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Українська версія документа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Для створення та редагування вакансії використовується ендпоінт </w:t>
      </w:r>
      <w:r w:rsidDel="00000000" w:rsidR="00000000" w:rsidRPr="00000000">
        <w:rPr>
          <w:b w:val="1"/>
          <w:highlight w:val="green"/>
          <w:rtl w:val="0"/>
        </w:rPr>
        <w:t xml:space="preserve">POST</w:t>
      </w:r>
      <w:r w:rsidDel="00000000" w:rsidR="00000000" w:rsidRPr="00000000">
        <w:rPr>
          <w:b w:val="1"/>
          <w:rtl w:val="0"/>
        </w:rPr>
        <w:t xml:space="preserve">/vacancy/add</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Нижче є приклад правильного створення вакансії з мінімальним достатнім набором полів.</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w:t>
      </w:r>
    </w:p>
    <w:p w:rsidR="00000000" w:rsidDel="00000000" w:rsidP="00000000" w:rsidRDefault="00000000" w:rsidRPr="00000000" w14:paraId="00000007">
      <w:pPr>
        <w:rPr>
          <w:highlight w:val="yellow"/>
        </w:rPr>
      </w:pPr>
      <w:r w:rsidDel="00000000" w:rsidR="00000000" w:rsidRPr="00000000">
        <w:rPr>
          <w:rtl w:val="0"/>
        </w:rPr>
        <w:t xml:space="preserve">  "id": 0, </w:t>
      </w:r>
      <w:r w:rsidDel="00000000" w:rsidR="00000000" w:rsidRPr="00000000">
        <w:rPr>
          <w:highlight w:val="yellow"/>
          <w:rtl w:val="0"/>
        </w:rPr>
        <w:t xml:space="preserve">це поле id вакансії: при створенні вакансії завжди залишаємо 0, при редагуванні вказуємо id вакансії, яка редагуватиметься</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highlight w:val="yellow"/>
        </w:rPr>
      </w:pPr>
      <w:r w:rsidDel="00000000" w:rsidR="00000000" w:rsidRPr="00000000">
        <w:rPr>
          <w:rtl w:val="0"/>
        </w:rPr>
        <w:t xml:space="preserve">  "cityId": 1, </w:t>
      </w:r>
      <w:r w:rsidDel="00000000" w:rsidR="00000000" w:rsidRPr="00000000">
        <w:rPr>
          <w:highlight w:val="yellow"/>
          <w:rtl w:val="0"/>
        </w:rPr>
        <w:t xml:space="preserve">це поле id регіону, під цим id 1 у нас Київ, отримати список id кожного регіону можна за допомогою ендпоінту </w:t>
      </w:r>
      <w:r w:rsidDel="00000000" w:rsidR="00000000" w:rsidRPr="00000000">
        <w:rPr>
          <w:b w:val="1"/>
          <w:highlight w:val="cyan"/>
          <w:rtl w:val="0"/>
        </w:rPr>
        <w:t xml:space="preserve">GET</w:t>
      </w:r>
      <w:r w:rsidDel="00000000" w:rsidR="00000000" w:rsidRPr="00000000">
        <w:rPr>
          <w:b w:val="1"/>
          <w:highlight w:val="yellow"/>
          <w:rtl w:val="0"/>
        </w:rPr>
        <w:t xml:space="preserve">/values/citylist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tl w:val="0"/>
        </w:rPr>
        <w:t xml:space="preserve">  "rubricList": [25], </w:t>
      </w:r>
      <w:r w:rsidDel="00000000" w:rsidR="00000000" w:rsidRPr="00000000">
        <w:rPr>
          <w:highlight w:val="yellow"/>
          <w:rtl w:val="0"/>
        </w:rPr>
        <w:t xml:space="preserve">це поле id рубрики, під цим id у нас рубрика «Морські спеціальності», отримати список id кожної рубрики можна за допомогою ендпоінту </w:t>
      </w:r>
      <w:r w:rsidDel="00000000" w:rsidR="00000000" w:rsidRPr="00000000">
        <w:rPr>
          <w:highlight w:val="cyan"/>
          <w:rtl w:val="0"/>
        </w:rPr>
        <w:t xml:space="preserve">GET</w:t>
      </w:r>
      <w:r w:rsidDel="00000000" w:rsidR="00000000" w:rsidRPr="00000000">
        <w:rPr>
          <w:highlight w:val="yellow"/>
          <w:rtl w:val="0"/>
        </w:rPr>
        <w:t xml:space="preserve">/values/rubrics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t xml:space="preserve">  "salary": 15000, </w:t>
      </w:r>
      <w:r w:rsidDel="00000000" w:rsidR="00000000" w:rsidRPr="00000000">
        <w:rPr>
          <w:highlight w:val="yellow"/>
          <w:rtl w:val="0"/>
        </w:rPr>
        <w:t xml:space="preserve">це поле розмір заробітної плати, воно необов'язкове, але може бути корисним</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t xml:space="preserve">  "publishType": "Business", </w:t>
      </w:r>
      <w:r w:rsidDel="00000000" w:rsidR="00000000" w:rsidRPr="00000000">
        <w:rPr>
          <w:highlight w:val="yellow"/>
          <w:rtl w:val="0"/>
        </w:rPr>
        <w:t xml:space="preserve">тут вказується тип публікації, який використовується для вакансії, типи бувають "Business", "Optimum", "Professional", "Anonym". Вказуйте той, який є на рахунку і в якому ви збираєтеся публікувати вакансію.</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tl w:val="0"/>
        </w:rPr>
        <w:t xml:space="preserve">  "name": "Водолаз-ілюзіоніст", </w:t>
      </w:r>
      <w:r w:rsidDel="00000000" w:rsidR="00000000" w:rsidRPr="00000000">
        <w:rPr>
          <w:highlight w:val="yellow"/>
          <w:rtl w:val="0"/>
        </w:rPr>
        <w:t xml:space="preserve">назва вакансії</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rtl w:val="0"/>
        </w:rPr>
        <w:t xml:space="preserve">  "description": "Текст опису вакансії", </w:t>
      </w:r>
      <w:r w:rsidDel="00000000" w:rsidR="00000000" w:rsidRPr="00000000">
        <w:rPr>
          <w:highlight w:val="yellow"/>
          <w:rtl w:val="0"/>
        </w:rPr>
        <w:t xml:space="preserve">це поле для тексту опису вакансії, мінімум 150 символів</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t xml:space="preserve">  "sendResumeType": "1", </w:t>
      </w:r>
      <w:r w:rsidDel="00000000" w:rsidR="00000000" w:rsidRPr="00000000">
        <w:rPr>
          <w:highlight w:val="yellow"/>
          <w:rtl w:val="0"/>
        </w:rPr>
        <w:t xml:space="preserve">це поле налаштування того, як вакансія буде отримувати відгуки, значення можуть бути наступні: </w:t>
        <w:br w:type="textWrapping"/>
        <w:t xml:space="preserve">1 – це «в розділ \"Відгуки\" на сайті та на вказаний E-mail у параметрі contactEMail», </w:t>
        <w:br w:type="textWrapping"/>
        <w:t xml:space="preserve">3 – це "тільки в розділ \"Відгуки\", </w:t>
        <w:br w:type="textWrapping"/>
        <w:t xml:space="preserve">2 - це "направляти на анкету", В цьому випадку, пошукач натиснувши на кнопку "Надіслати резюме" при перегляді вакансії на нашому сайті, буде перенаправлений за Вашим посиланням. Посилання вказується у параметрі </w:t>
      </w:r>
      <w:r w:rsidDel="00000000" w:rsidR="00000000" w:rsidRPr="00000000">
        <w:rPr>
          <w:b w:val="1"/>
          <w:highlight w:val="yellow"/>
          <w:rtl w:val="0"/>
        </w:rPr>
        <w:t xml:space="preserve">"formApplyCustomUrl"</w:t>
      </w:r>
      <w:r w:rsidDel="00000000" w:rsidR="00000000" w:rsidRPr="00000000">
        <w:rPr>
          <w:highlight w:val="yellow"/>
          <w:rtl w:val="0"/>
        </w:rPr>
        <w:t xml:space="preserve">:</w:t>
      </w:r>
      <w:hyperlink r:id="rId7">
        <w:r w:rsidDel="00000000" w:rsidR="00000000" w:rsidRPr="00000000">
          <w:rPr>
            <w:color w:val="1155cc"/>
            <w:highlight w:val="yellow"/>
            <w:u w:val="single"/>
            <w:rtl w:val="0"/>
          </w:rPr>
          <w:t xml:space="preserve">https://www.YourLink.com/ExternalJobseekerForm</w:t>
        </w:r>
      </w:hyperlink>
      <w:r w:rsidDel="00000000" w:rsidR="00000000" w:rsidRPr="00000000">
        <w:rPr>
          <w:highlight w:val="yellow"/>
          <w:rtl w:val="0"/>
        </w:rPr>
        <w:t xml:space="preserve">.</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highlight w:val="yellow"/>
        </w:rPr>
      </w:pPr>
      <w:r w:rsidDel="00000000" w:rsidR="00000000" w:rsidRPr="00000000">
        <w:rPr>
          <w:rtl w:val="0"/>
        </w:rPr>
        <w:t xml:space="preserve">  "contactEMail": " name@xxxxxxxxxxx.com ", </w:t>
      </w:r>
      <w:r w:rsidDel="00000000" w:rsidR="00000000" w:rsidRPr="00000000">
        <w:rPr>
          <w:highlight w:val="yellow"/>
          <w:rtl w:val="0"/>
        </w:rPr>
        <w:t xml:space="preserve">електронна адреса на яку надходитимуть відгуки. Вказується лише якщо використовується значення 1 у полі "sendResumeType". Якщо в полі "sendResumeType" використовується значення 3 , можна не вказувати поле з електронною адресою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i w:val="1"/>
        </w:rPr>
      </w:pPr>
      <w:r w:rsidDel="00000000" w:rsidR="00000000" w:rsidRPr="00000000">
        <w:rPr>
          <w:rtl w:val="0"/>
        </w:rPr>
        <w:t xml:space="preserve">    "designId": 0, </w:t>
      </w:r>
      <w:r w:rsidDel="00000000" w:rsidR="00000000" w:rsidRPr="00000000">
        <w:rPr>
          <w:highlight w:val="yellow"/>
          <w:rtl w:val="0"/>
        </w:rPr>
        <w:t xml:space="preserve">це поле дозволяє вибрати макет у разі публікації вакансії типу Professional, воно є необов'язковим. Замість 0 підставляєте цифру значення Вашого макета, одержати список id кожного макета можна за допомогою ендпоінту </w:t>
      </w:r>
      <w:r w:rsidDel="00000000" w:rsidR="00000000" w:rsidRPr="00000000">
        <w:rPr>
          <w:highlight w:val="cyan"/>
          <w:rtl w:val="0"/>
        </w:rPr>
        <w:t xml:space="preserve">GET</w:t>
      </w:r>
      <w:r w:rsidDel="00000000" w:rsidR="00000000" w:rsidRPr="00000000">
        <w:rPr>
          <w:highlight w:val="yellow"/>
          <w:rtl w:val="0"/>
        </w:rPr>
        <w:t xml:space="preserve">/notebook/vacancydesign</w:t>
        <w:br w:type="textWrapping"/>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highlight w:val="white"/>
          <w:rtl w:val="0"/>
        </w:rPr>
        <w:t xml:space="preserve">"contactPerson": "Тарас Шевченко", </w:t>
      </w:r>
      <w:r w:rsidDel="00000000" w:rsidR="00000000" w:rsidRPr="00000000">
        <w:rPr>
          <w:highlight w:val="yellow"/>
          <w:rtl w:val="0"/>
        </w:rPr>
        <w:t xml:space="preserve">це поле імені контактної особи. Заповнюється за бажанням </w:t>
      </w:r>
      <w:r w:rsidDel="00000000" w:rsidR="00000000" w:rsidRPr="00000000">
        <w:rPr>
          <w:rtl w:val="0"/>
        </w:rPr>
      </w:r>
    </w:p>
    <w:p w:rsidR="00000000" w:rsidDel="00000000" w:rsidP="00000000" w:rsidRDefault="00000000" w:rsidRPr="00000000" w14:paraId="0000001C">
      <w:pPr>
        <w:spacing w:after="240" w:before="240" w:lineRule="auto"/>
        <w:rPr>
          <w:highlight w:val="yellow"/>
        </w:rPr>
      </w:pPr>
      <w:r w:rsidDel="00000000" w:rsidR="00000000" w:rsidRPr="00000000">
        <w:rPr>
          <w:rtl w:val="0"/>
        </w:rPr>
        <w:t xml:space="preserve">"contactPhone": "+380111111111,+380333333333",  </w:t>
      </w:r>
      <w:r w:rsidDel="00000000" w:rsidR="00000000" w:rsidRPr="00000000">
        <w:rPr>
          <w:highlight w:val="yellow"/>
          <w:rtl w:val="0"/>
        </w:rPr>
        <w:t xml:space="preserve">це поле контактних даних, що відображаються у вакансії. Заповнюється за бажанням </w:t>
      </w:r>
    </w:p>
    <w:p w:rsidR="00000000" w:rsidDel="00000000" w:rsidP="00000000" w:rsidRDefault="00000000" w:rsidRPr="00000000" w14:paraId="0000001D">
      <w:pPr>
        <w:spacing w:after="240" w:before="240" w:lineRule="auto"/>
        <w:rPr>
          <w:highlight w:val="yellow"/>
        </w:rPr>
      </w:pPr>
      <w:r w:rsidDel="00000000" w:rsidR="00000000" w:rsidRPr="00000000">
        <w:rPr>
          <w:rtl w:val="0"/>
        </w:rPr>
        <w:t xml:space="preserve">"isForStudent" ,  </w:t>
      </w:r>
      <w:r w:rsidDel="00000000" w:rsidR="00000000" w:rsidRPr="00000000">
        <w:rPr>
          <w:highlight w:val="yellow"/>
          <w:rtl w:val="0"/>
        </w:rPr>
        <w:t xml:space="preserve">це параметр відображення у вакансії позначки "Розглянемо студентів / без досвіду" де true - це увімкнено, а false - це вимкнено.</w:t>
      </w:r>
    </w:p>
    <w:p w:rsidR="00000000" w:rsidDel="00000000" w:rsidP="00000000" w:rsidRDefault="00000000" w:rsidRPr="00000000" w14:paraId="0000001E">
      <w:pPr>
        <w:spacing w:after="240" w:before="240" w:lineRule="auto"/>
        <w:rPr>
          <w:highlight w:val="yellow"/>
        </w:rPr>
      </w:pPr>
      <w:r w:rsidDel="00000000" w:rsidR="00000000" w:rsidRPr="00000000">
        <w:rPr>
          <w:rtl w:val="0"/>
        </w:rPr>
        <w:t xml:space="preserve">"isSpecialNeedsPeople_Enable", </w:t>
      </w:r>
      <w:r w:rsidDel="00000000" w:rsidR="00000000" w:rsidRPr="00000000">
        <w:rPr>
          <w:highlight w:val="yellow"/>
          <w:rtl w:val="0"/>
        </w:rPr>
        <w:t xml:space="preserve">це параметр відображення у вакансії позначки "Розглянемо людей з інвалідністю " де true - це увімкнено, а false - це вимкнено.</w:t>
      </w:r>
    </w:p>
    <w:p w:rsidR="00000000" w:rsidDel="00000000" w:rsidP="00000000" w:rsidRDefault="00000000" w:rsidRPr="00000000" w14:paraId="0000001F">
      <w:pPr>
        <w:spacing w:after="240" w:before="240" w:lineRule="auto"/>
        <w:rPr>
          <w:highlight w:val="yellow"/>
        </w:rPr>
      </w:pPr>
      <w:r w:rsidDel="00000000" w:rsidR="00000000" w:rsidRPr="00000000">
        <w:rPr>
          <w:rtl w:val="0"/>
        </w:rPr>
        <w:t xml:space="preserve">"isHideInProfile"</w:t>
      </w:r>
      <w:r w:rsidDel="00000000" w:rsidR="00000000" w:rsidRPr="00000000">
        <w:rPr>
          <w:highlight w:val="yellow"/>
          <w:rtl w:val="0"/>
        </w:rPr>
        <w:t xml:space="preserve">, це параметр  "Не відображати вакансію на сторінці профілю вашої компанії", де true - це увімкнено, а false - це вимкнено.</w:t>
      </w:r>
    </w:p>
    <w:p w:rsidR="00000000" w:rsidDel="00000000" w:rsidP="00000000" w:rsidRDefault="00000000" w:rsidRPr="00000000" w14:paraId="00000020">
      <w:pPr>
        <w:spacing w:after="240" w:before="240" w:lineRule="auto"/>
        <w:rPr>
          <w:highlight w:val="yellow"/>
        </w:rPr>
      </w:pPr>
      <w:r w:rsidDel="00000000" w:rsidR="00000000" w:rsidRPr="00000000">
        <w:rPr>
          <w:highlight w:val="yellow"/>
          <w:rtl w:val="0"/>
        </w:rPr>
        <w:t xml:space="preserve">"endingType" – параметр, який регулює подію яка відбудеться при завершенні терміну публікації вакансії, в якому підтримуються наступні значення:</w:t>
      </w:r>
    </w:p>
    <w:p w:rsidR="00000000" w:rsidDel="00000000" w:rsidP="00000000" w:rsidRDefault="00000000" w:rsidRPr="00000000" w14:paraId="00000021">
      <w:pPr>
        <w:numPr>
          <w:ilvl w:val="0"/>
          <w:numId w:val="2"/>
        </w:numPr>
        <w:spacing w:after="0" w:afterAutospacing="0" w:lineRule="auto"/>
        <w:ind w:left="720" w:hanging="360"/>
        <w:rPr>
          <w:highlight w:val="yellow"/>
        </w:rPr>
      </w:pPr>
      <w:r w:rsidDel="00000000" w:rsidR="00000000" w:rsidRPr="00000000">
        <w:rPr>
          <w:highlight w:val="yellow"/>
          <w:rtl w:val="0"/>
        </w:rPr>
        <w:t xml:space="preserve">CloseAndNotify - завершити вакансію та повідомити на email;</w:t>
      </w:r>
    </w:p>
    <w:p w:rsidR="00000000" w:rsidDel="00000000" w:rsidP="00000000" w:rsidRDefault="00000000" w:rsidRPr="00000000" w14:paraId="00000022">
      <w:pPr>
        <w:numPr>
          <w:ilvl w:val="0"/>
          <w:numId w:val="2"/>
        </w:numPr>
        <w:spacing w:after="0" w:afterAutospacing="0" w:lineRule="auto"/>
        <w:ind w:left="720" w:hanging="360"/>
        <w:rPr>
          <w:highlight w:val="yellow"/>
        </w:rPr>
      </w:pPr>
      <w:r w:rsidDel="00000000" w:rsidR="00000000" w:rsidRPr="00000000">
        <w:rPr>
          <w:highlight w:val="yellow"/>
          <w:rtl w:val="0"/>
        </w:rPr>
        <w:t xml:space="preserve">AutoRepublish - Опублікувати вакансію автоматично на наступний місяць 1 раз. При завершенні терміну публікації вакансії буде використано одну одиницю сервісу для перепублікації вакансії на новий термін;</w:t>
      </w:r>
    </w:p>
    <w:p w:rsidR="00000000" w:rsidDel="00000000" w:rsidP="00000000" w:rsidRDefault="00000000" w:rsidRPr="00000000" w14:paraId="00000023">
      <w:pPr>
        <w:numPr>
          <w:ilvl w:val="0"/>
          <w:numId w:val="2"/>
        </w:numPr>
        <w:spacing w:after="240" w:lineRule="auto"/>
        <w:ind w:left="720" w:hanging="360"/>
        <w:rPr>
          <w:highlight w:val="yellow"/>
        </w:rPr>
      </w:pPr>
      <w:r w:rsidDel="00000000" w:rsidR="00000000" w:rsidRPr="00000000">
        <w:rPr>
          <w:highlight w:val="yellow"/>
          <w:rtl w:val="0"/>
        </w:rPr>
        <w:t xml:space="preserve">*Публікувати вакансію автоматично щомісяця – налаштування доступне тільки за допомогою інтерфейсу сайту.</w:t>
      </w:r>
    </w:p>
    <w:p w:rsidR="00000000" w:rsidDel="00000000" w:rsidP="00000000" w:rsidRDefault="00000000" w:rsidRPr="00000000" w14:paraId="00000024">
      <w:pPr>
        <w:spacing w:after="240" w:before="240" w:lineRule="auto"/>
        <w:rPr>
          <w:highlight w:val="yellow"/>
        </w:rPr>
      </w:pPr>
      <w:r w:rsidDel="00000000" w:rsidR="00000000" w:rsidRPr="00000000">
        <w:rPr>
          <w:highlight w:val="yellow"/>
          <w:rtl w:val="0"/>
        </w:rPr>
        <w:br w:type="textWrapping"/>
      </w:r>
      <w:r w:rsidDel="00000000" w:rsidR="00000000" w:rsidRPr="00000000">
        <w:rPr>
          <w:rtl w:val="0"/>
        </w:rPr>
        <w:t xml:space="preserve">"scheduleId", </w:t>
      </w:r>
      <w:r w:rsidDel="00000000" w:rsidR="00000000" w:rsidRPr="00000000">
        <w:rPr>
          <w:highlight w:val="yellow"/>
          <w:rtl w:val="0"/>
        </w:rPr>
        <w:t xml:space="preserve">це параметр який вказує тип зайнятості: повна - 1, часткова - 2, проектна - 5. Відсутня можливість за допомогою API вказати характер роботи його можна вказати лише через інтерфейс сайту.</w:t>
        <w:br w:type="textWrapping"/>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*Фото контактної особи та Додатковий контакт - можна вказати тільки за допомогою інтерфейсу сайту</w:t>
        <w:br w:type="textWrapping"/>
        <w:t xml:space="preserve">*Блоки "Переваги вакансії", "Фотографії", "Медіа" -  можна вказати тільки за допомогою інтерфейсу сайту</w:t>
        <w:br w:type="textWrapping"/>
        <w:t xml:space="preserve">*Автоскринінг - можна використовувати тільки за допомогою інтерфейсу сайту</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2. Редагування вакансії аналогічно до створення, просто в параметрі "id" вказуємо id вакансії, яка буде редагуватися.</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3. Щодо процесу публікації вакансії. Після створення вакансії отримуємо її id та за допомогою методу </w:t>
      </w:r>
      <w:r w:rsidDel="00000000" w:rsidR="00000000" w:rsidRPr="00000000">
        <w:rPr>
          <w:b w:val="1"/>
          <w:highlight w:val="green"/>
          <w:rtl w:val="0"/>
        </w:rPr>
        <w:t xml:space="preserve">POST</w:t>
      </w:r>
      <w:r w:rsidDel="00000000" w:rsidR="00000000" w:rsidRPr="00000000">
        <w:rPr>
          <w:b w:val="1"/>
          <w:rtl w:val="0"/>
        </w:rPr>
        <w:t xml:space="preserve">/vacancy/state</w:t>
      </w:r>
      <w:r w:rsidDel="00000000" w:rsidR="00000000" w:rsidRPr="00000000">
        <w:rPr>
          <w:rtl w:val="0"/>
        </w:rPr>
        <w:t xml:space="preserve"> змінюємо її статус на Publicated, тим самим публікуємо її.</w:t>
      </w:r>
    </w:p>
    <w:p w:rsidR="00000000" w:rsidDel="00000000" w:rsidP="00000000" w:rsidRDefault="00000000" w:rsidRPr="00000000" w14:paraId="00000029">
      <w:pPr>
        <w:rPr/>
      </w:pPr>
      <w:r w:rsidDel="00000000" w:rsidR="00000000" w:rsidRPr="00000000">
        <w:rPr>
          <w:rtl w:val="0"/>
        </w:rPr>
        <w:t xml:space="preserve">Нижче наведено перелік статусів, за допомогою яких можна опублікувати, завершити або видалити вакансію.</w:t>
      </w:r>
    </w:p>
    <w:p w:rsidR="00000000" w:rsidDel="00000000" w:rsidP="00000000" w:rsidRDefault="00000000" w:rsidRPr="00000000" w14:paraId="0000002A">
      <w:pPr>
        <w:rPr/>
      </w:pPr>
      <w:r w:rsidDel="00000000" w:rsidR="00000000" w:rsidRPr="00000000">
        <w:rPr>
          <w:rtl w:val="0"/>
        </w:rPr>
        <w:t xml:space="preserve">    Publicated – Опублікувати вакансію</w:t>
      </w:r>
    </w:p>
    <w:p w:rsidR="00000000" w:rsidDel="00000000" w:rsidP="00000000" w:rsidRDefault="00000000" w:rsidRPr="00000000" w14:paraId="0000002B">
      <w:pPr>
        <w:rPr/>
      </w:pPr>
      <w:r w:rsidDel="00000000" w:rsidR="00000000" w:rsidRPr="00000000">
        <w:rPr>
          <w:rtl w:val="0"/>
        </w:rPr>
        <w:t xml:space="preserve">    Closed – Завершити вакансію</w:t>
      </w:r>
    </w:p>
    <w:p w:rsidR="00000000" w:rsidDel="00000000" w:rsidP="00000000" w:rsidRDefault="00000000" w:rsidRPr="00000000" w14:paraId="0000002C">
      <w:pPr>
        <w:rPr/>
      </w:pPr>
      <w:r w:rsidDel="00000000" w:rsidR="00000000" w:rsidRPr="00000000">
        <w:rPr>
          <w:rtl w:val="0"/>
        </w:rPr>
        <w:t xml:space="preserve">    Deleted – Видалити вакансії</w:t>
      </w:r>
    </w:p>
    <w:p w:rsidR="00000000" w:rsidDel="00000000" w:rsidP="00000000" w:rsidRDefault="00000000" w:rsidRPr="00000000" w14:paraId="0000002D">
      <w:pPr>
        <w:rPr/>
      </w:pPr>
      <w:r w:rsidDel="00000000" w:rsidR="00000000" w:rsidRPr="00000000">
        <w:rPr>
          <w:rtl w:val="0"/>
        </w:rPr>
        <w:t xml:space="preserve">    NotPublicated – Чернетка.</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4. Для переопублікування вже опублікованої вакансії необхідно використовувати ендпоінт </w:t>
      </w:r>
      <w:r w:rsidDel="00000000" w:rsidR="00000000" w:rsidRPr="00000000">
        <w:rPr>
          <w:b w:val="1"/>
          <w:shd w:fill="ff9900" w:val="clear"/>
          <w:rtl w:val="0"/>
        </w:rPr>
        <w:t xml:space="preserve">PUT</w:t>
      </w:r>
      <w:r w:rsidDel="00000000" w:rsidR="00000000" w:rsidRPr="00000000">
        <w:rPr>
          <w:b w:val="1"/>
          <w:rtl w:val="0"/>
        </w:rPr>
        <w:t xml:space="preserve">/vacancy/republish</w:t>
      </w:r>
      <w:r w:rsidDel="00000000" w:rsidR="00000000" w:rsidRPr="00000000">
        <w:rPr>
          <w:rtl w:val="0"/>
        </w:rPr>
        <w:t xml:space="preserve"> для переопублікування.</w:t>
      </w:r>
    </w:p>
    <w:p w:rsidR="00000000" w:rsidDel="00000000" w:rsidP="00000000" w:rsidRDefault="00000000" w:rsidRPr="00000000" w14:paraId="00000030">
      <w:pPr>
        <w:rPr/>
      </w:pPr>
      <w:r w:rsidDel="00000000" w:rsidR="00000000" w:rsidRPr="00000000">
        <w:rPr>
          <w:rtl w:val="0"/>
        </w:rPr>
        <w:t xml:space="preserve">Використовуйте параметри:</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t>
      </w:r>
    </w:p>
    <w:p w:rsidR="00000000" w:rsidDel="00000000" w:rsidP="00000000" w:rsidRDefault="00000000" w:rsidRPr="00000000" w14:paraId="00000033">
      <w:pPr>
        <w:rPr>
          <w:highlight w:val="yellow"/>
        </w:rPr>
      </w:pPr>
      <w:r w:rsidDel="00000000" w:rsidR="00000000" w:rsidRPr="00000000">
        <w:rPr>
          <w:rtl w:val="0"/>
        </w:rPr>
        <w:t xml:space="preserve">  "vacancyId": XXXXXXXX, - </w:t>
      </w:r>
      <w:r w:rsidDel="00000000" w:rsidR="00000000" w:rsidRPr="00000000">
        <w:rPr>
          <w:highlight w:val="yellow"/>
          <w:rtl w:val="0"/>
        </w:rPr>
        <w:t xml:space="preserve">це поле id вже опублікованої вакансії,</w:t>
      </w:r>
    </w:p>
    <w:p w:rsidR="00000000" w:rsidDel="00000000" w:rsidP="00000000" w:rsidRDefault="00000000" w:rsidRPr="00000000" w14:paraId="00000034">
      <w:pPr>
        <w:rPr>
          <w:highlight w:val="yellow"/>
        </w:rPr>
      </w:pPr>
      <w:r w:rsidDel="00000000" w:rsidR="00000000" w:rsidRPr="00000000">
        <w:rPr>
          <w:rtl w:val="0"/>
        </w:rPr>
        <w:t xml:space="preserve">  "publishType": "Professional" - </w:t>
      </w:r>
      <w:r w:rsidDel="00000000" w:rsidR="00000000" w:rsidRPr="00000000">
        <w:rPr>
          <w:highlight w:val="yellow"/>
          <w:rtl w:val="0"/>
        </w:rPr>
        <w:t xml:space="preserve">тут вказується тип публікації за рахунок якої буде здійснено переопублікування.</w:t>
      </w:r>
    </w:p>
    <w:p w:rsidR="00000000" w:rsidDel="00000000" w:rsidP="00000000" w:rsidRDefault="00000000" w:rsidRPr="00000000" w14:paraId="00000035">
      <w:pPr>
        <w:rPr/>
      </w:pPr>
      <w:r w:rsidDel="00000000" w:rsidR="00000000" w:rsidRPr="00000000">
        <w:rPr>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Русская версия документа</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создания и редактирования вакансии используется ендпоинт </w:t>
      </w:r>
      <w:r w:rsidDel="00000000" w:rsidR="00000000" w:rsidRPr="00000000">
        <w:rPr>
          <w:rFonts w:ascii="Calibri" w:cs="Calibri" w:eastAsia="Calibri" w:hAnsi="Calibri"/>
          <w:b w:val="1"/>
          <w:i w:val="0"/>
          <w:smallCaps w:val="0"/>
          <w:strike w:val="0"/>
          <w:color w:val="000000"/>
          <w:sz w:val="22"/>
          <w:szCs w:val="22"/>
          <w:u w:val="none"/>
          <w:shd w:fill="49cc90" w:val="clear"/>
          <w:vertAlign w:val="baseline"/>
          <w:rtl w:val="0"/>
        </w:rPr>
        <w:t xml:space="preserve">POST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/vacancy/add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Ниже пример правильного создания вакансии с минимальным достаточным набором полей.</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 0,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id вакансии: при создании вакансии всегда оставляем 0, при редактировании указываем id вакансии, которая будет редактироваться</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"cityId": 1,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id  региона, под этим id 1 у нас Киев, получить список id каждого региона можно с помощью ендпоинта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GET</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/values/citylist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"rubricList": [25],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id  рубрики, под этим id у нас рубрика «Морские специальности», получить список id каждой рубрики можно с помощью ендпоинта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GET</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/values/rubrics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"salary": 15000,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размер заработной платы,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оно необязательное</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но может быть полезно</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"publishType": "Business",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здесь указывается тип публикации, который используется для вакансии, типы бывают «Business», «Optimum», «Professional», «Anonym». Указывайте тот, который есть на счету и в котором собираетесь публиковать вакансию.</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 "Водолаз-иллюзионист",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название вакансии</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"description": "Текст описания вакансии",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для текста описания вакансии, минимум 150 символов</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"sendResumeType": "1",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настройки того, как вакансия будет получать отклики, значения могут быть следующие: </w:t>
        <w:br w:type="textWrapping"/>
        <w:t xml:space="preserve">1 – это «в раздел \"Отклики\" на сайте и на указанный E-mail в параметре </w:t>
      </w:r>
      <w:r w:rsidDel="00000000" w:rsidR="00000000" w:rsidRPr="00000000">
        <w:rPr>
          <w:highlight w:val="yellow"/>
          <w:rtl w:val="0"/>
        </w:rPr>
        <w:t xml:space="preserve">"contactEMail"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br w:type="textWrapping"/>
        <w:t xml:space="preserve">3 – это "только в раздел \"Отклики\", </w:t>
        <w:br w:type="textWrapping"/>
        <w:t xml:space="preserve">2 – это "направлять на анкету". </w:t>
      </w:r>
      <w:r w:rsidDel="00000000" w:rsidR="00000000" w:rsidRPr="00000000">
        <w:rPr>
          <w:highlight w:val="yellow"/>
          <w:rtl w:val="0"/>
        </w:rPr>
        <w:t xml:space="preserve">В этом случае, соискатель </w:t>
      </w:r>
      <w:r w:rsidDel="00000000" w:rsidR="00000000" w:rsidRPr="00000000">
        <w:rPr>
          <w:highlight w:val="yellow"/>
          <w:rtl w:val="0"/>
        </w:rPr>
        <w:t xml:space="preserve">нажав </w:t>
      </w:r>
      <w:r w:rsidDel="00000000" w:rsidR="00000000" w:rsidRPr="00000000">
        <w:rPr>
          <w:i w:val="1"/>
          <w:highlight w:val="yellow"/>
          <w:rtl w:val="0"/>
        </w:rPr>
        <w:t xml:space="preserve">на кнопку "Отправить резюме" </w:t>
      </w:r>
      <w:r w:rsidDel="00000000" w:rsidR="00000000" w:rsidRPr="00000000">
        <w:rPr>
          <w:highlight w:val="yellow"/>
          <w:rtl w:val="0"/>
        </w:rPr>
        <w:t xml:space="preserve">при просмотре вакансии на нашем сайте, будет перенаправлен по Вашей ссылке. ссылка указывается в параметре </w:t>
      </w:r>
      <w:r w:rsidDel="00000000" w:rsidR="00000000" w:rsidRPr="00000000">
        <w:rPr>
          <w:b w:val="1"/>
          <w:highlight w:val="yellow"/>
          <w:rtl w:val="0"/>
        </w:rPr>
        <w:t xml:space="preserve">"formApplyCustomUrl"</w:t>
      </w:r>
      <w:r w:rsidDel="00000000" w:rsidR="00000000" w:rsidRPr="00000000">
        <w:rPr>
          <w:highlight w:val="yellow"/>
          <w:rtl w:val="0"/>
        </w:rPr>
        <w:t xml:space="preserve">:"</w:t>
      </w:r>
      <w:hyperlink r:id="rId8">
        <w:r w:rsidDel="00000000" w:rsidR="00000000" w:rsidRPr="00000000">
          <w:rPr>
            <w:color w:val="1155cc"/>
            <w:highlight w:val="yellow"/>
            <w:u w:val="single"/>
            <w:rtl w:val="0"/>
          </w:rPr>
          <w:t xml:space="preserve">https://www.YourLink.com/ExternalJobseekerForm</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"contactEMail":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name@xxxxxxxxxxx.com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электронный адрес на который будут поступать</w:t>
      </w:r>
      <w:r w:rsidDel="00000000" w:rsidR="00000000" w:rsidRPr="00000000">
        <w:rPr>
          <w:highlight w:val="yellow"/>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отклики</w:t>
      </w:r>
      <w:r w:rsidDel="00000000" w:rsidR="00000000" w:rsidRPr="00000000">
        <w:rPr>
          <w:highlight w:val="yellow"/>
          <w:rtl w:val="0"/>
        </w:rPr>
        <w:t xml:space="preserve">. Указывается только</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если используется значение </w:t>
      </w:r>
      <w:r w:rsidDel="00000000" w:rsidR="00000000" w:rsidRPr="00000000">
        <w:rPr>
          <w:highlight w:val="yellow"/>
          <w:rtl w:val="0"/>
        </w:rPr>
        <w:t xml:space="preserve">1 в поле "sendResumeType". Если в поле "sendResumeType" используется значение 3 , то можно не указывать поле с электронным адресом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"designId": 0,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это поле позволяет выбрать макет в случае публикации вакансии типа Professional,</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оно необязательное</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Вместо 0 подставляете цифру значения Вашего макета, получить список id каждого макета можно с помощью ендпоинта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GET</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/notebook/vacancydesign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"contactPerson": "Тарас Шевченко", </w:t>
      </w:r>
      <w:r w:rsidDel="00000000" w:rsidR="00000000" w:rsidRPr="00000000">
        <w:rPr>
          <w:highlight w:val="yellow"/>
          <w:rtl w:val="0"/>
        </w:rPr>
        <w:t xml:space="preserve">это поле имени контактного лица. Указывается по желанию</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"contactPhone": "+3801111111111,+3803333333333", </w:t>
      </w:r>
      <w:r w:rsidDel="00000000" w:rsidR="00000000" w:rsidRPr="00000000">
        <w:rPr>
          <w:highlight w:val="yellow"/>
          <w:rtl w:val="0"/>
        </w:rPr>
        <w:t xml:space="preserve">это поле имени отображаемого в вакансии контактного лица. Указывается по желанию</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"isForStudent" , </w:t>
      </w:r>
      <w:r w:rsidDel="00000000" w:rsidR="00000000" w:rsidRPr="00000000">
        <w:rPr>
          <w:highlight w:val="yellow"/>
          <w:rtl w:val="0"/>
        </w:rPr>
        <w:t xml:space="preserve">это параметр отображения во вакансиях пометки "Рассмотрим студентов / без опыта" где true - это включено, а false - это выключено.</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"isSpecialNeedsPeople_Enable", </w:t>
      </w:r>
      <w:r w:rsidDel="00000000" w:rsidR="00000000" w:rsidRPr="00000000">
        <w:rPr>
          <w:highlight w:val="yellow"/>
          <w:rtl w:val="0"/>
        </w:rPr>
        <w:t xml:space="preserve">это параметр отображения во вакансиях пометки "Рассмотрим людей с инвалидностью" где true - это включено, а false - это выключено.</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"isHideInProfile", </w:t>
      </w:r>
      <w:r w:rsidDel="00000000" w:rsidR="00000000" w:rsidRPr="00000000">
        <w:rPr>
          <w:highlight w:val="yellow"/>
          <w:rtl w:val="0"/>
        </w:rPr>
        <w:t xml:space="preserve">это параметр "Не отображать вакансию на странице профиля вашей компании", где true - это включено, а false - это отключено.</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"endingType" – </w:t>
      </w:r>
      <w:r w:rsidDel="00000000" w:rsidR="00000000" w:rsidRPr="00000000">
        <w:rPr>
          <w:highlight w:val="yellow"/>
          <w:rtl w:val="0"/>
        </w:rPr>
        <w:t xml:space="preserve">параметр, регулирующий событие, которое произойдет при истечении срока публикации вакансии, в котором поддерживаются следующие значения:</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CloseAndNotify – завершить вакансию и сообщить на email;</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AutoRepublish – Опубликовать вакансию автоматически на следующий месяц 1 раз. При истечении срока публикации вакансии будет использована одна единица сервиса для перепубликации вакансии на новый срок;</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*Публиковать вакансию автоматически ежемесячно – настройка доступна только с помощью интерфейса сайта.</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t xml:space="preserve">"scheduleId", </w:t>
      </w:r>
      <w:r w:rsidDel="00000000" w:rsidR="00000000" w:rsidRPr="00000000">
        <w:rPr>
          <w:highlight w:val="yellow"/>
          <w:rtl w:val="0"/>
        </w:rPr>
        <w:t xml:space="preserve">это параметр указывающий тип занятости: полная – 1, частичная – 2, проектная – 5. Отсутствует возможность с помощью API указать характер работы его можно указать только через интерфейс сайта.</w:t>
      </w:r>
    </w:p>
    <w:p w:rsidR="00000000" w:rsidDel="00000000" w:rsidP="00000000" w:rsidRDefault="00000000" w:rsidRPr="00000000" w14:paraId="00000064">
      <w:pPr>
        <w:rPr>
          <w:highlight w:val="yellow"/>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*Фото контактного лица и Дополнительный контакт - можно указать только с помощью интерфейса сайта</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*Блоки "Преимущества вакансии", "Фотографии", "Медиа" - можно указать только с помощью интерфейса сайта</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*Автоскрининг - можно использовать только с помощью интерфейса сайта</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Редактирование вакансии аналогично созданию, просто в параметре "id" указываем id вакансии, которая будет редактироваться.</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Что касается процесса публикации вакансии. После создания вакансии получаем ее id и с помощью метода </w:t>
      </w:r>
      <w:r w:rsidDel="00000000" w:rsidR="00000000" w:rsidRPr="00000000">
        <w:rPr>
          <w:rFonts w:ascii="Calibri" w:cs="Calibri" w:eastAsia="Calibri" w:hAnsi="Calibri"/>
          <w:b w:val="1"/>
          <w:i w:val="0"/>
          <w:smallCaps w:val="0"/>
          <w:strike w:val="0"/>
          <w:color w:val="000000"/>
          <w:sz w:val="22"/>
          <w:szCs w:val="22"/>
          <w:u w:val="none"/>
          <w:shd w:fill="49cc90" w:val="clear"/>
          <w:vertAlign w:val="baseline"/>
          <w:rtl w:val="0"/>
        </w:rPr>
        <w:t xml:space="preserve">POST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/vacancy/state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изменяем ее статус на Publicated, тем самым публикуем ее.</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Ниже перечень статусов, с помощью которых можно опубликовать, завершить или удалить вакансию.</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Publicated – Опубликовать вакансию</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Closed – Завершить вакансию</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Deleted – Удалить вакансию</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NotPublicated – Черновик.</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br w:type="textWrapping"/>
        <w:t xml:space="preserve">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переопубликации уже опубликованной вакансии необходимо использовать эндпоинт </w:t>
      </w:r>
      <w:r w:rsidDel="00000000" w:rsidR="00000000" w:rsidRPr="00000000">
        <w:rPr>
          <w:b w:val="1"/>
          <w:i w:val="0"/>
          <w:smallCaps w:val="0"/>
          <w:strike w:val="0"/>
          <w:color w:val="000000"/>
          <w:sz w:val="22"/>
          <w:szCs w:val="22"/>
          <w:u w:val="none"/>
          <w:shd w:fill="ff9900" w:val="clear"/>
          <w:vertAlign w:val="baseline"/>
          <w:rtl w:val="0"/>
        </w:rPr>
        <w:t xml:space="preserve">PUT</w:t>
      </w:r>
      <w:r w:rsidDel="00000000" w:rsidR="00000000" w:rsidRPr="00000000">
        <w:rPr>
          <w:b w:val="1"/>
          <w:i w:val="0"/>
          <w:smallCaps w:val="0"/>
          <w:strike w:val="0"/>
          <w:color w:val="000000"/>
          <w:sz w:val="22"/>
          <w:szCs w:val="22"/>
          <w:u w:val="none"/>
          <w:shd w:fill="auto" w:val="clear"/>
          <w:vertAlign w:val="baseline"/>
          <w:rtl w:val="0"/>
        </w:rPr>
        <w:t xml:space="preserve">/vacancy/republish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чтобы переопубликовать. </w:t>
        <w:br w:type="textWrapping"/>
        <w:t xml:space="preserve">Используйте параметры: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pageBreakBefore w:val="0"/>
        <w:rPr/>
      </w:pPr>
      <w:r w:rsidDel="00000000" w:rsidR="00000000" w:rsidRPr="00000000">
        <w:rPr>
          <w:rtl w:val="0"/>
        </w:rPr>
        <w:t xml:space="preserve">  "vacancyId": XXXXXXXX, - </w:t>
      </w:r>
      <w:r w:rsidDel="00000000" w:rsidR="00000000" w:rsidRPr="00000000">
        <w:rPr>
          <w:highlight w:val="yellow"/>
          <w:rtl w:val="0"/>
        </w:rPr>
        <w:t xml:space="preserve">это поле id уже опубликованной вакансии, </w:t>
      </w:r>
      <w:r w:rsidDel="00000000" w:rsidR="00000000" w:rsidRPr="00000000">
        <w:rPr>
          <w:rtl w:val="0"/>
        </w:rPr>
      </w:r>
    </w:p>
    <w:p w:rsidR="00000000" w:rsidDel="00000000" w:rsidP="00000000" w:rsidRDefault="00000000" w:rsidRPr="00000000" w14:paraId="00000074">
      <w:pPr>
        <w:pageBreakBefore w:val="0"/>
        <w:rPr>
          <w:highlight w:val="yellow"/>
        </w:rPr>
      </w:pPr>
      <w:r w:rsidDel="00000000" w:rsidR="00000000" w:rsidRPr="00000000">
        <w:rPr>
          <w:rtl w:val="0"/>
        </w:rPr>
        <w:t xml:space="preserve">  "publishType": "Professional" - </w:t>
      </w:r>
      <w:r w:rsidDel="00000000" w:rsidR="00000000" w:rsidRPr="00000000">
        <w:rPr>
          <w:highlight w:val="yellow"/>
          <w:rtl w:val="0"/>
        </w:rPr>
        <w:t xml:space="preserve">здесь указывается тип публикации за счет которой будет осуществлена переопубликация.</w:t>
      </w:r>
    </w:p>
    <w:p w:rsidR="00000000" w:rsidDel="00000000" w:rsidP="00000000" w:rsidRDefault="00000000" w:rsidRPr="00000000" w14:paraId="00000075">
      <w:pPr>
        <w:pageBreakBefore w:val="0"/>
        <w:rPr>
          <w:highlight w:val="yellow"/>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sz w:val="30"/>
          <w:szCs w:val="30"/>
        </w:rPr>
      </w:pPr>
      <w:r w:rsidDel="00000000" w:rsidR="00000000" w:rsidRPr="00000000">
        <w:rPr>
          <w:b w:val="1"/>
          <w:sz w:val="30"/>
          <w:szCs w:val="30"/>
          <w:rtl w:val="0"/>
        </w:rPr>
        <w:t xml:space="preserve">English version of the document</w:t>
      </w:r>
    </w:p>
    <w:p w:rsidR="00000000" w:rsidDel="00000000" w:rsidP="00000000" w:rsidRDefault="00000000" w:rsidRPr="00000000" w14:paraId="00000079">
      <w:pPr>
        <w:pageBreakBefore w:val="0"/>
        <w:rPr>
          <w:b w:val="1"/>
        </w:rPr>
      </w:pPr>
      <w:r w:rsidDel="00000000" w:rsidR="00000000" w:rsidRPr="00000000">
        <w:rPr>
          <w:rtl w:val="0"/>
        </w:rPr>
      </w:r>
    </w:p>
    <w:p w:rsidR="00000000" w:rsidDel="00000000" w:rsidP="00000000" w:rsidRDefault="00000000" w:rsidRPr="00000000" w14:paraId="0000007A">
      <w:pPr>
        <w:spacing w:after="240" w:before="240" w:lineRule="auto"/>
        <w:ind w:left="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To create and edit a vacancy, use the endpoint </w:t>
      </w:r>
      <w:r w:rsidDel="00000000" w:rsidR="00000000" w:rsidRPr="00000000">
        <w:rPr>
          <w:b w:val="1"/>
          <w:shd w:fill="49cc90" w:val="clear"/>
          <w:rtl w:val="0"/>
        </w:rPr>
        <w:t xml:space="preserve">POST</w:t>
      </w:r>
      <w:r w:rsidDel="00000000" w:rsidR="00000000" w:rsidRPr="00000000">
        <w:rPr>
          <w:b w:val="1"/>
          <w:rtl w:val="0"/>
        </w:rPr>
        <w:t xml:space="preserve">/vacancy/add</w:t>
      </w:r>
      <w:r w:rsidDel="00000000" w:rsidR="00000000" w:rsidRPr="00000000">
        <w:rPr>
          <w:rtl w:val="0"/>
        </w:rPr>
        <w:t xml:space="preserve">.</w:t>
      </w:r>
    </w:p>
    <w:p w:rsidR="00000000" w:rsidDel="00000000" w:rsidP="00000000" w:rsidRDefault="00000000" w:rsidRPr="00000000" w14:paraId="0000007B">
      <w:pPr>
        <w:spacing w:after="240" w:before="240" w:lineRule="auto"/>
        <w:rPr/>
      </w:pPr>
      <w:r w:rsidDel="00000000" w:rsidR="00000000" w:rsidRPr="00000000">
        <w:rPr>
          <w:rtl w:val="0"/>
        </w:rPr>
        <w:t xml:space="preserve">Below is an example of the correct creation of a vacancy with a minimum sufficient set of fields.</w:t>
      </w:r>
    </w:p>
    <w:p w:rsidR="00000000" w:rsidDel="00000000" w:rsidP="00000000" w:rsidRDefault="00000000" w:rsidRPr="00000000" w14:paraId="0000007C">
      <w:pPr>
        <w:spacing w:after="240" w:before="240" w:lineRule="auto"/>
        <w:rPr/>
      </w:pPr>
      <w:r w:rsidDel="00000000" w:rsidR="00000000" w:rsidRPr="00000000">
        <w:rPr>
          <w:rtl w:val="0"/>
        </w:rPr>
        <w:t xml:space="preserve"> </w:t>
      </w:r>
    </w:p>
    <w:p w:rsidR="00000000" w:rsidDel="00000000" w:rsidP="00000000" w:rsidRDefault="00000000" w:rsidRPr="00000000" w14:paraId="0000007D">
      <w:pPr>
        <w:spacing w:after="240" w:before="240" w:lineRule="auto"/>
        <w:rPr>
          <w:highlight w:val="yellow"/>
        </w:rPr>
      </w:pPr>
      <w:r w:rsidDel="00000000" w:rsidR="00000000" w:rsidRPr="00000000">
        <w:rPr>
          <w:rtl w:val="0"/>
        </w:rPr>
        <w:t xml:space="preserve">{</w:t>
        <w:br w:type="textWrapping"/>
        <w:t xml:space="preserve"> "id": 0, </w:t>
      </w:r>
      <w:r w:rsidDel="00000000" w:rsidR="00000000" w:rsidRPr="00000000">
        <w:rPr>
          <w:highlight w:val="yellow"/>
          <w:rtl w:val="0"/>
        </w:rPr>
        <w:t xml:space="preserve">this is the vacancy id field: when creating a vacancy, we always leave 0, when editing, we indicate the id of the vacancy that will be edited</w:t>
      </w:r>
    </w:p>
    <w:p w:rsidR="00000000" w:rsidDel="00000000" w:rsidP="00000000" w:rsidRDefault="00000000" w:rsidRPr="00000000" w14:paraId="0000007E">
      <w:pPr>
        <w:spacing w:after="240" w:before="240" w:lineRule="auto"/>
        <w:rPr>
          <w:b w:val="1"/>
          <w:highlight w:val="yellow"/>
        </w:rPr>
      </w:pPr>
      <w:r w:rsidDel="00000000" w:rsidR="00000000" w:rsidRPr="00000000">
        <w:rPr>
          <w:rtl w:val="0"/>
        </w:rPr>
        <w:t xml:space="preserve"> "cityId": 1, </w:t>
      </w:r>
      <w:r w:rsidDel="00000000" w:rsidR="00000000" w:rsidRPr="00000000">
        <w:rPr>
          <w:highlight w:val="yellow"/>
          <w:rtl w:val="0"/>
        </w:rPr>
        <w:t xml:space="preserve">this is the id field of the region, under this id 1 we have Kiev, you can get the list of id of each region using the endpoint </w:t>
      </w:r>
      <w:r w:rsidDel="00000000" w:rsidR="00000000" w:rsidRPr="00000000">
        <w:rPr>
          <w:b w:val="1"/>
          <w:highlight w:val="cyan"/>
          <w:rtl w:val="0"/>
        </w:rPr>
        <w:t xml:space="preserve">GET</w:t>
      </w:r>
      <w:r w:rsidDel="00000000" w:rsidR="00000000" w:rsidRPr="00000000">
        <w:rPr>
          <w:b w:val="1"/>
          <w:highlight w:val="yellow"/>
          <w:rtl w:val="0"/>
        </w:rPr>
        <w:t xml:space="preserve">/values/citylist</w:t>
      </w:r>
    </w:p>
    <w:p w:rsidR="00000000" w:rsidDel="00000000" w:rsidP="00000000" w:rsidRDefault="00000000" w:rsidRPr="00000000" w14:paraId="0000007F">
      <w:pPr>
        <w:spacing w:after="240" w:before="240" w:lineRule="auto"/>
        <w:rPr>
          <w:b w:val="1"/>
          <w:highlight w:val="yellow"/>
        </w:rPr>
      </w:pPr>
      <w:r w:rsidDel="00000000" w:rsidR="00000000" w:rsidRPr="00000000">
        <w:rPr>
          <w:rtl w:val="0"/>
        </w:rPr>
        <w:t xml:space="preserve">  "rubricList": [25], </w:t>
      </w:r>
      <w:r w:rsidDel="00000000" w:rsidR="00000000" w:rsidRPr="00000000">
        <w:rPr>
          <w:highlight w:val="yellow"/>
          <w:rtl w:val="0"/>
        </w:rPr>
        <w:t xml:space="preserve">this is the field id of the category, under this id we have the heading "Marine specialties", you can get a list of the id of each category using the endpoint </w:t>
      </w:r>
      <w:r w:rsidDel="00000000" w:rsidR="00000000" w:rsidRPr="00000000">
        <w:rPr>
          <w:b w:val="1"/>
          <w:highlight w:val="cyan"/>
          <w:rtl w:val="0"/>
        </w:rPr>
        <w:t xml:space="preserve">GET</w:t>
      </w:r>
      <w:r w:rsidDel="00000000" w:rsidR="00000000" w:rsidRPr="00000000">
        <w:rPr>
          <w:b w:val="1"/>
          <w:highlight w:val="yellow"/>
          <w:rtl w:val="0"/>
        </w:rPr>
        <w:t xml:space="preserve">/values/rubrics</w:t>
      </w:r>
    </w:p>
    <w:p w:rsidR="00000000" w:rsidDel="00000000" w:rsidP="00000000" w:rsidRDefault="00000000" w:rsidRPr="00000000" w14:paraId="00000080">
      <w:pPr>
        <w:spacing w:after="240" w:before="240" w:lineRule="auto"/>
        <w:rPr>
          <w:highlight w:val="yellow"/>
        </w:rPr>
      </w:pPr>
      <w:r w:rsidDel="00000000" w:rsidR="00000000" w:rsidRPr="00000000">
        <w:rPr>
          <w:rtl w:val="0"/>
        </w:rPr>
        <w:t xml:space="preserve">  "salary": 15000, </w:t>
      </w:r>
      <w:r w:rsidDel="00000000" w:rsidR="00000000" w:rsidRPr="00000000">
        <w:rPr>
          <w:highlight w:val="yellow"/>
          <w:rtl w:val="0"/>
        </w:rPr>
        <w:t xml:space="preserve">this field is the salary amount</w:t>
      </w:r>
      <w:r w:rsidDel="00000000" w:rsidR="00000000" w:rsidRPr="00000000">
        <w:rPr>
          <w:b w:val="1"/>
          <w:highlight w:val="yellow"/>
          <w:rtl w:val="0"/>
        </w:rPr>
        <w:t xml:space="preserve">, it is optional</w:t>
      </w:r>
      <w:r w:rsidDel="00000000" w:rsidR="00000000" w:rsidRPr="00000000">
        <w:rPr>
          <w:highlight w:val="yellow"/>
          <w:rtl w:val="0"/>
        </w:rPr>
        <w:t xml:space="preserve">, but it can be useful</w:t>
      </w:r>
    </w:p>
    <w:p w:rsidR="00000000" w:rsidDel="00000000" w:rsidP="00000000" w:rsidRDefault="00000000" w:rsidRPr="00000000" w14:paraId="00000081">
      <w:pPr>
        <w:spacing w:after="240" w:before="240" w:lineRule="auto"/>
        <w:rPr>
          <w:highlight w:val="yellow"/>
        </w:rPr>
      </w:pPr>
      <w:r w:rsidDel="00000000" w:rsidR="00000000" w:rsidRPr="00000000">
        <w:rPr>
          <w:rtl w:val="0"/>
        </w:rPr>
        <w:t xml:space="preserve">  "publishType": "Business", </w:t>
      </w:r>
      <w:r w:rsidDel="00000000" w:rsidR="00000000" w:rsidRPr="00000000">
        <w:rPr>
          <w:highlight w:val="yellow"/>
          <w:rtl w:val="0"/>
        </w:rPr>
        <w:t xml:space="preserve">here is the type of publication that is used for the job, the types are "Business", "Optimum", "Professional", "Anonym". Indicate the one that is on the account and in which you are going to publish the vacancy.</w:t>
      </w:r>
    </w:p>
    <w:p w:rsidR="00000000" w:rsidDel="00000000" w:rsidP="00000000" w:rsidRDefault="00000000" w:rsidRPr="00000000" w14:paraId="00000082">
      <w:pPr>
        <w:spacing w:after="240" w:before="240" w:lineRule="auto"/>
        <w:rPr>
          <w:highlight w:val="yellow"/>
        </w:rPr>
      </w:pPr>
      <w:r w:rsidDel="00000000" w:rsidR="00000000" w:rsidRPr="00000000">
        <w:rPr>
          <w:rtl w:val="0"/>
        </w:rPr>
        <w:t xml:space="preserve">  "name": "Illusionist Diver"</w:t>
      </w:r>
      <w:r w:rsidDel="00000000" w:rsidR="00000000" w:rsidRPr="00000000">
        <w:rPr>
          <w:highlight w:val="yellow"/>
          <w:rtl w:val="0"/>
        </w:rPr>
        <w:t xml:space="preserve">, vacancy title</w:t>
      </w:r>
    </w:p>
    <w:p w:rsidR="00000000" w:rsidDel="00000000" w:rsidP="00000000" w:rsidRDefault="00000000" w:rsidRPr="00000000" w14:paraId="00000083">
      <w:pPr>
        <w:spacing w:after="240" w:before="240" w:lineRule="auto"/>
        <w:rPr>
          <w:highlight w:val="yellow"/>
        </w:rPr>
      </w:pPr>
      <w:r w:rsidDel="00000000" w:rsidR="00000000" w:rsidRPr="00000000">
        <w:rPr>
          <w:rtl w:val="0"/>
        </w:rPr>
        <w:t xml:space="preserve">  "description": "Job description text"</w:t>
      </w:r>
      <w:r w:rsidDel="00000000" w:rsidR="00000000" w:rsidRPr="00000000">
        <w:rPr>
          <w:highlight w:val="yellow"/>
          <w:rtl w:val="0"/>
        </w:rPr>
        <w:t xml:space="preserve">, this is a field for the job description text, at least 150 characters</w:t>
      </w:r>
    </w:p>
    <w:p w:rsidR="00000000" w:rsidDel="00000000" w:rsidP="00000000" w:rsidRDefault="00000000" w:rsidRPr="00000000" w14:paraId="00000084">
      <w:pPr>
        <w:spacing w:after="240" w:before="240" w:lineRule="auto"/>
        <w:rPr>
          <w:highlight w:val="yellow"/>
        </w:rPr>
      </w:pPr>
      <w:r w:rsidDel="00000000" w:rsidR="00000000" w:rsidRPr="00000000">
        <w:rPr>
          <w:rtl w:val="0"/>
        </w:rPr>
        <w:t xml:space="preserve"> "sendResumeType": "1", </w:t>
      </w:r>
      <w:r w:rsidDel="00000000" w:rsidR="00000000" w:rsidRPr="00000000">
        <w:rPr>
          <w:highlight w:val="yellow"/>
          <w:rtl w:val="0"/>
        </w:rPr>
        <w:t xml:space="preserve">this is the field for setting how the vacancy will receive responses, the values can be as follows: </w:t>
        <w:br w:type="textWrapping"/>
        <w:t xml:space="preserve">1 - this is "to the \" Responses \ "section on the site and to the specified E-mail" and to the specified E-mail in the "contactEMail" parameter, </w:t>
        <w:br w:type="textWrapping"/>
        <w:t xml:space="preserve">3 - this is "only to the \" Responses \ "section on the site, </w:t>
        <w:br w:type="textWrapping"/>
        <w:t xml:space="preserve">2 - it is "direct to the questionnaire". In this case, the applicant by clicking on the "Submit resume" button when viewing a vacancy on our website will be redirected to your link. the link is specified in the "</w:t>
      </w:r>
      <w:r w:rsidDel="00000000" w:rsidR="00000000" w:rsidRPr="00000000">
        <w:rPr>
          <w:b w:val="1"/>
          <w:highlight w:val="yellow"/>
          <w:rtl w:val="0"/>
        </w:rPr>
        <w:t xml:space="preserve">formApplyCustomUrl:</w:t>
      </w:r>
      <w:r w:rsidDel="00000000" w:rsidR="00000000" w:rsidRPr="00000000">
        <w:rPr>
          <w:highlight w:val="yellow"/>
          <w:rtl w:val="0"/>
        </w:rPr>
        <w:t xml:space="preserve">" parameter: "https://www.YourLink.com/ExternalJobseekerForm</w:t>
      </w:r>
    </w:p>
    <w:p w:rsidR="00000000" w:rsidDel="00000000" w:rsidP="00000000" w:rsidRDefault="00000000" w:rsidRPr="00000000" w14:paraId="00000085">
      <w:pPr>
        <w:spacing w:after="240" w:before="240" w:lineRule="auto"/>
        <w:rPr>
          <w:highlight w:val="yellow"/>
        </w:rPr>
      </w:pPr>
      <w:r w:rsidDel="00000000" w:rsidR="00000000" w:rsidRPr="00000000">
        <w:rPr>
          <w:rtl w:val="0"/>
        </w:rPr>
        <w:t xml:space="preserve">  "contactEMail": " name@xxxxxxxxxxx.com ", </w:t>
      </w:r>
      <w:r w:rsidDel="00000000" w:rsidR="00000000" w:rsidRPr="00000000">
        <w:rPr>
          <w:highlight w:val="yellow"/>
          <w:rtl w:val="0"/>
        </w:rPr>
        <w:t xml:space="preserve">email address to which responses will be received. Specified only if the value 1 is used in the "sendResumeType" field. If the value 3 is used in the "sendResumeType" field, then the field with the e-mail address can be omitted.</w:t>
      </w:r>
    </w:p>
    <w:p w:rsidR="00000000" w:rsidDel="00000000" w:rsidP="00000000" w:rsidRDefault="00000000" w:rsidRPr="00000000" w14:paraId="00000086">
      <w:pPr>
        <w:spacing w:after="240" w:before="240" w:lineRule="auto"/>
        <w:rPr>
          <w:b w:val="1"/>
          <w:highlight w:val="yellow"/>
        </w:rPr>
      </w:pPr>
      <w:r w:rsidDel="00000000" w:rsidR="00000000" w:rsidRPr="00000000">
        <w:rPr>
          <w:b w:val="1"/>
          <w:rtl w:val="0"/>
        </w:rPr>
        <w:t xml:space="preserve">    </w:t>
      </w:r>
      <w:r w:rsidDel="00000000" w:rsidR="00000000" w:rsidRPr="00000000">
        <w:rPr>
          <w:rtl w:val="0"/>
        </w:rPr>
        <w:t xml:space="preserve">"designId": 0, </w:t>
      </w:r>
      <w:r w:rsidDel="00000000" w:rsidR="00000000" w:rsidRPr="00000000">
        <w:rPr>
          <w:highlight w:val="yellow"/>
          <w:rtl w:val="0"/>
        </w:rPr>
        <w:t xml:space="preserve">this field allows you to select a template in the case of publishing a vacancy of the Professional type, it is optional. Instead of 0, substitute the number of the value of your template, you can get a list of id of each template using the endpoint </w:t>
      </w:r>
      <w:r w:rsidDel="00000000" w:rsidR="00000000" w:rsidRPr="00000000">
        <w:rPr>
          <w:b w:val="1"/>
          <w:highlight w:val="cyan"/>
          <w:rtl w:val="0"/>
        </w:rPr>
        <w:t xml:space="preserve">GET</w:t>
      </w:r>
      <w:r w:rsidDel="00000000" w:rsidR="00000000" w:rsidRPr="00000000">
        <w:rPr>
          <w:b w:val="1"/>
          <w:highlight w:val="yellow"/>
          <w:rtl w:val="0"/>
        </w:rPr>
        <w:t xml:space="preserve">/notebook/vacancydesign</w:t>
      </w:r>
    </w:p>
    <w:p w:rsidR="00000000" w:rsidDel="00000000" w:rsidP="00000000" w:rsidRDefault="00000000" w:rsidRPr="00000000" w14:paraId="00000087">
      <w:pPr>
        <w:spacing w:after="240" w:before="240" w:lineRule="auto"/>
        <w:rPr>
          <w:highlight w:val="yellow"/>
        </w:rPr>
      </w:pPr>
      <w:r w:rsidDel="00000000" w:rsidR="00000000" w:rsidRPr="00000000">
        <w:rPr>
          <w:highlight w:val="white"/>
          <w:rtl w:val="0"/>
        </w:rPr>
        <w:t xml:space="preserve">"contactPerson": "Taras Shevchenko", </w:t>
      </w:r>
      <w:r w:rsidDel="00000000" w:rsidR="00000000" w:rsidRPr="00000000">
        <w:rPr>
          <w:highlight w:val="yellow"/>
          <w:rtl w:val="0"/>
        </w:rPr>
        <w:t xml:space="preserve">this field is the name of the contact person. Specified on request</w:t>
      </w:r>
    </w:p>
    <w:p w:rsidR="00000000" w:rsidDel="00000000" w:rsidP="00000000" w:rsidRDefault="00000000" w:rsidRPr="00000000" w14:paraId="00000088">
      <w:pPr>
        <w:spacing w:after="240" w:before="240" w:lineRule="auto"/>
        <w:rPr>
          <w:highlight w:val="yellow"/>
        </w:rPr>
      </w:pPr>
      <w:r w:rsidDel="00000000" w:rsidR="00000000" w:rsidRPr="00000000">
        <w:rPr>
          <w:highlight w:val="white"/>
          <w:rtl w:val="0"/>
        </w:rPr>
        <w:t xml:space="preserve">"contactPhone": "+3801111111111,+3803333333333", </w:t>
      </w:r>
      <w:r w:rsidDel="00000000" w:rsidR="00000000" w:rsidRPr="00000000">
        <w:rPr>
          <w:highlight w:val="yellow"/>
          <w:rtl w:val="0"/>
        </w:rPr>
        <w:t xml:space="preserve">this is the name field of the contact person displayed in the vacancy. Specified on request</w:t>
      </w:r>
    </w:p>
    <w:p w:rsidR="00000000" w:rsidDel="00000000" w:rsidP="00000000" w:rsidRDefault="00000000" w:rsidRPr="00000000" w14:paraId="00000089">
      <w:pPr>
        <w:spacing w:after="240" w:before="240" w:lineRule="auto"/>
        <w:rPr>
          <w:highlight w:val="yellow"/>
        </w:rPr>
      </w:pPr>
      <w:r w:rsidDel="00000000" w:rsidR="00000000" w:rsidRPr="00000000">
        <w:rPr>
          <w:rtl w:val="0"/>
        </w:rPr>
        <w:t xml:space="preserve">"isForStudent" , </w:t>
      </w:r>
      <w:r w:rsidDel="00000000" w:rsidR="00000000" w:rsidRPr="00000000">
        <w:rPr>
          <w:highlight w:val="yellow"/>
          <w:rtl w:val="0"/>
        </w:rPr>
        <w:t xml:space="preserve">this is the option to display the "Student / No Experience Considered" flag in vacancies where true is on and false is off.</w:t>
      </w:r>
    </w:p>
    <w:p w:rsidR="00000000" w:rsidDel="00000000" w:rsidP="00000000" w:rsidRDefault="00000000" w:rsidRPr="00000000" w14:paraId="0000008A">
      <w:pPr>
        <w:spacing w:after="240" w:before="240" w:lineRule="auto"/>
        <w:rPr>
          <w:highlight w:val="yellow"/>
        </w:rPr>
      </w:pPr>
      <w:r w:rsidDel="00000000" w:rsidR="00000000" w:rsidRPr="00000000">
        <w:rPr>
          <w:rtl w:val="0"/>
        </w:rPr>
        <w:t xml:space="preserve">"isSpecialNeedsPeople_Enable", </w:t>
      </w:r>
      <w:r w:rsidDel="00000000" w:rsidR="00000000" w:rsidRPr="00000000">
        <w:rPr>
          <w:highlight w:val="yellow"/>
          <w:rtl w:val="0"/>
        </w:rPr>
        <w:t xml:space="preserve">this is the option to display the "Consider People with Disabilities" flag in jobs where true is enabled and false is disabled.</w:t>
      </w:r>
    </w:p>
    <w:p w:rsidR="00000000" w:rsidDel="00000000" w:rsidP="00000000" w:rsidRDefault="00000000" w:rsidRPr="00000000" w14:paraId="0000008B">
      <w:pPr>
        <w:spacing w:after="240" w:before="240" w:lineRule="auto"/>
        <w:rPr>
          <w:highlight w:val="yellow"/>
        </w:rPr>
      </w:pPr>
      <w:r w:rsidDel="00000000" w:rsidR="00000000" w:rsidRPr="00000000">
        <w:rPr>
          <w:rtl w:val="0"/>
        </w:rPr>
        <w:t xml:space="preserve">"isHideInProfile" </w:t>
      </w:r>
      <w:r w:rsidDel="00000000" w:rsidR="00000000" w:rsidRPr="00000000">
        <w:rPr>
          <w:highlight w:val="yellow"/>
          <w:rtl w:val="0"/>
        </w:rPr>
        <w:t xml:space="preserve">is the option "Don't display the job on your company's profile page" where true is enabled and false is disabled.</w:t>
      </w:r>
    </w:p>
    <w:p w:rsidR="00000000" w:rsidDel="00000000" w:rsidP="00000000" w:rsidRDefault="00000000" w:rsidRPr="00000000" w14:paraId="0000008C">
      <w:pPr>
        <w:spacing w:after="240" w:before="240" w:lineRule="auto"/>
        <w:rPr>
          <w:highlight w:val="yellow"/>
        </w:rPr>
      </w:pPr>
      <w:r w:rsidDel="00000000" w:rsidR="00000000" w:rsidRPr="00000000">
        <w:rPr>
          <w:rtl w:val="0"/>
        </w:rPr>
        <w:t xml:space="preserve">"endingType" </w:t>
      </w:r>
      <w:r w:rsidDel="00000000" w:rsidR="00000000" w:rsidRPr="00000000">
        <w:rPr>
          <w:highlight w:val="yellow"/>
          <w:rtl w:val="0"/>
        </w:rPr>
        <w:t xml:space="preserve">is a parameter that regulates the event that will occur when the vacancy publication period expires, in which the following values are supported:</w:t>
      </w:r>
    </w:p>
    <w:p w:rsidR="00000000" w:rsidDel="00000000" w:rsidP="00000000" w:rsidRDefault="00000000" w:rsidRPr="00000000" w14:paraId="0000008D">
      <w:pPr>
        <w:numPr>
          <w:ilvl w:val="0"/>
          <w:numId w:val="3"/>
        </w:numPr>
        <w:spacing w:after="0" w:afterAutospacing="0" w:before="240" w:lineRule="auto"/>
        <w:ind w:left="720" w:hanging="360"/>
        <w:rPr>
          <w:highlight w:val="yellow"/>
          <w:u w:val="none"/>
        </w:rPr>
      </w:pPr>
      <w:r w:rsidDel="00000000" w:rsidR="00000000" w:rsidRPr="00000000">
        <w:rPr>
          <w:highlight w:val="yellow"/>
          <w:rtl w:val="0"/>
        </w:rPr>
        <w:t xml:space="preserve">CloseAndNotify - close the vacancy and notify by email;</w:t>
      </w:r>
    </w:p>
    <w:p w:rsidR="00000000" w:rsidDel="00000000" w:rsidP="00000000" w:rsidRDefault="00000000" w:rsidRPr="00000000" w14:paraId="0000008E">
      <w:pPr>
        <w:numPr>
          <w:ilvl w:val="0"/>
          <w:numId w:val="3"/>
        </w:numPr>
        <w:spacing w:after="0" w:afterAutospacing="0" w:before="0" w:beforeAutospacing="0" w:lineRule="auto"/>
        <w:ind w:left="720" w:hanging="360"/>
        <w:rPr>
          <w:highlight w:val="yellow"/>
          <w:u w:val="none"/>
        </w:rPr>
      </w:pPr>
      <w:r w:rsidDel="00000000" w:rsidR="00000000" w:rsidRPr="00000000">
        <w:rPr>
          <w:highlight w:val="yellow"/>
          <w:rtl w:val="0"/>
        </w:rPr>
        <w:t xml:space="preserve">AutoRepublish - Post a job automatically for the next month 1 time. When the vacancy publication period expires, one service unit will be used to republish the vacancy for a new period;</w:t>
      </w:r>
    </w:p>
    <w:p w:rsidR="00000000" w:rsidDel="00000000" w:rsidP="00000000" w:rsidRDefault="00000000" w:rsidRPr="00000000" w14:paraId="0000008F">
      <w:pPr>
        <w:numPr>
          <w:ilvl w:val="0"/>
          <w:numId w:val="3"/>
        </w:numPr>
        <w:spacing w:after="240" w:before="0" w:beforeAutospacing="0" w:lineRule="auto"/>
        <w:ind w:left="720" w:hanging="360"/>
        <w:rPr>
          <w:highlight w:val="yellow"/>
          <w:u w:val="none"/>
        </w:rPr>
      </w:pPr>
      <w:r w:rsidDel="00000000" w:rsidR="00000000" w:rsidRPr="00000000">
        <w:rPr>
          <w:highlight w:val="yellow"/>
          <w:rtl w:val="0"/>
        </w:rPr>
        <w:t xml:space="preserve">*Post a vacancy automatically on a monthly basis - the setting is only available using the site interface.</w:t>
      </w:r>
    </w:p>
    <w:p w:rsidR="00000000" w:rsidDel="00000000" w:rsidP="00000000" w:rsidRDefault="00000000" w:rsidRPr="00000000" w14:paraId="00000090">
      <w:pPr>
        <w:spacing w:after="240" w:before="240" w:lineRule="auto"/>
        <w:rPr>
          <w:highlight w:val="yellow"/>
        </w:rPr>
      </w:pPr>
      <w:r w:rsidDel="00000000" w:rsidR="00000000" w:rsidRPr="00000000">
        <w:rPr>
          <w:rtl w:val="0"/>
        </w:rPr>
        <w:t xml:space="preserve">"scheduleId", </w:t>
      </w:r>
      <w:r w:rsidDel="00000000" w:rsidR="00000000" w:rsidRPr="00000000">
        <w:rPr>
          <w:highlight w:val="yellow"/>
          <w:rtl w:val="0"/>
        </w:rPr>
        <w:t xml:space="preserve">this is a parameter indicating the type of employment: full - 1, partial - 2, project - 5. There is no way to specify the nature of the work using the API; it can be specified only through the site interface.}</w:t>
      </w:r>
    </w:p>
    <w:p w:rsidR="00000000" w:rsidDel="00000000" w:rsidP="00000000" w:rsidRDefault="00000000" w:rsidRPr="00000000" w14:paraId="00000091">
      <w:pPr>
        <w:spacing w:after="240" w:before="240" w:lineRule="auto"/>
        <w:rPr/>
      </w:pPr>
      <w:r w:rsidDel="00000000" w:rsidR="00000000" w:rsidRPr="00000000">
        <w:rPr>
          <w:rtl w:val="0"/>
        </w:rPr>
        <w:t xml:space="preserve">*Photo of the contact person and Additional contact - can only be specified using the site interface</w:t>
        <w:br w:type="textWrapping"/>
        <w:t xml:space="preserve">* Blocks "Advantages of the vacancy", "Photos", "Media" - can only be specified using the site interface</w:t>
        <w:br w:type="textWrapping"/>
        <w:t xml:space="preserve">*Auto-screening - can only be used using the site interface</w:t>
      </w:r>
    </w:p>
    <w:p w:rsidR="00000000" w:rsidDel="00000000" w:rsidP="00000000" w:rsidRDefault="00000000" w:rsidRPr="00000000" w14:paraId="00000092">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Editing a vacancy is similar to creating it, just in the "id" parameter we indicate the id of the vacancy that will be edited.</w:t>
      </w:r>
    </w:p>
    <w:p w:rsidR="00000000" w:rsidDel="00000000" w:rsidP="00000000" w:rsidRDefault="00000000" w:rsidRPr="00000000" w14:paraId="00000093">
      <w:pPr>
        <w:spacing w:after="240" w:before="240" w:lineRule="auto"/>
        <w:ind w:left="0" w:firstLine="0"/>
        <w:rPr/>
      </w:pPr>
      <w:r w:rsidDel="00000000" w:rsidR="00000000" w:rsidRPr="00000000">
        <w:rPr>
          <w:rtl w:val="0"/>
        </w:rPr>
        <w:t xml:space="preserve">3. </w:t>
      </w:r>
      <w:r w:rsidDel="00000000" w:rsidR="00000000" w:rsidRPr="00000000">
        <w:rPr>
          <w:sz w:val="14"/>
          <w:szCs w:val="14"/>
          <w:rtl w:val="0"/>
        </w:rPr>
        <w:t xml:space="preserve"> </w:t>
      </w:r>
      <w:r w:rsidDel="00000000" w:rsidR="00000000" w:rsidRPr="00000000">
        <w:rPr>
          <w:rtl w:val="0"/>
        </w:rPr>
        <w:t xml:space="preserve">With regard to the job posting process. After creating a vacancy, we get its id and using the method </w:t>
      </w:r>
      <w:r w:rsidDel="00000000" w:rsidR="00000000" w:rsidRPr="00000000">
        <w:rPr>
          <w:b w:val="1"/>
          <w:shd w:fill="49cc90" w:val="clear"/>
          <w:rtl w:val="0"/>
        </w:rPr>
        <w:t xml:space="preserve">POST</w:t>
      </w:r>
      <w:r w:rsidDel="00000000" w:rsidR="00000000" w:rsidRPr="00000000">
        <w:rPr>
          <w:b w:val="1"/>
          <w:rtl w:val="0"/>
        </w:rPr>
        <w:t xml:space="preserve">/vacancy/state</w:t>
      </w:r>
      <w:r w:rsidDel="00000000" w:rsidR="00000000" w:rsidRPr="00000000">
        <w:rPr>
          <w:rtl w:val="0"/>
        </w:rPr>
        <w:t xml:space="preserve"> change its status to Publicated, thereby publishing it.</w:t>
      </w:r>
    </w:p>
    <w:p w:rsidR="00000000" w:rsidDel="00000000" w:rsidP="00000000" w:rsidRDefault="00000000" w:rsidRPr="00000000" w14:paraId="00000094">
      <w:pPr>
        <w:spacing w:after="240" w:before="240" w:lineRule="auto"/>
        <w:rPr/>
      </w:pPr>
      <w:r w:rsidDel="00000000" w:rsidR="00000000" w:rsidRPr="00000000">
        <w:rPr>
          <w:rtl w:val="0"/>
        </w:rPr>
        <w:t xml:space="preserve">Below is a list of statuses with which you can post, complete or delete a vacancy. </w:t>
        <w:br w:type="textWrapping"/>
        <w:t xml:space="preserve">Publicated - Post a job</w:t>
        <w:br w:type="textWrapping"/>
        <w:t xml:space="preserve">Closed - Complete vacancy</w:t>
        <w:br w:type="textWrapping"/>
        <w:t xml:space="preserve">Deleted - Delete vacancy</w:t>
        <w:br w:type="textWrapping"/>
        <w:t xml:space="preserve">NotPublicated - Draft.</w:t>
      </w:r>
    </w:p>
    <w:p w:rsidR="00000000" w:rsidDel="00000000" w:rsidP="00000000" w:rsidRDefault="00000000" w:rsidRPr="00000000" w14:paraId="00000095">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To republish an already published vacancy, you should use endpoint </w:t>
      </w:r>
      <w:r w:rsidDel="00000000" w:rsidR="00000000" w:rsidRPr="00000000">
        <w:rPr>
          <w:b w:val="1"/>
          <w:shd w:fill="ff9900" w:val="clear"/>
          <w:rtl w:val="0"/>
        </w:rPr>
        <w:t xml:space="preserve">PUT</w:t>
      </w:r>
      <w:r w:rsidDel="00000000" w:rsidR="00000000" w:rsidRPr="00000000">
        <w:rPr>
          <w:b w:val="1"/>
          <w:rtl w:val="0"/>
        </w:rPr>
        <w:t xml:space="preserve">/vacancy/republish</w:t>
      </w:r>
      <w:r w:rsidDel="00000000" w:rsidR="00000000" w:rsidRPr="00000000">
        <w:rPr>
          <w:rtl w:val="0"/>
        </w:rPr>
        <w:t xml:space="preserve">, to republish.</w:t>
      </w:r>
    </w:p>
    <w:p w:rsidR="00000000" w:rsidDel="00000000" w:rsidP="00000000" w:rsidRDefault="00000000" w:rsidRPr="00000000" w14:paraId="00000096">
      <w:pPr>
        <w:spacing w:after="240" w:before="240" w:lineRule="auto"/>
        <w:rPr/>
      </w:pPr>
      <w:r w:rsidDel="00000000" w:rsidR="00000000" w:rsidRPr="00000000">
        <w:rPr>
          <w:rtl w:val="0"/>
        </w:rPr>
        <w:t xml:space="preserve">Use parameters:</w:t>
      </w:r>
    </w:p>
    <w:p w:rsidR="00000000" w:rsidDel="00000000" w:rsidP="00000000" w:rsidRDefault="00000000" w:rsidRPr="00000000" w14:paraId="00000097">
      <w:pPr>
        <w:spacing w:after="240" w:before="240" w:lineRule="auto"/>
        <w:rPr/>
      </w:pPr>
      <w:r w:rsidDel="00000000" w:rsidR="00000000" w:rsidRPr="00000000">
        <w:rPr>
          <w:rtl w:val="0"/>
        </w:rPr>
        <w:t xml:space="preserve">{</w:t>
        <w:br w:type="textWrapping"/>
        <w:t xml:space="preserve"> "vacancyId": XXXXXXXX, - </w:t>
      </w:r>
      <w:r w:rsidDel="00000000" w:rsidR="00000000" w:rsidRPr="00000000">
        <w:rPr>
          <w:highlight w:val="yellow"/>
          <w:rtl w:val="0"/>
        </w:rPr>
        <w:t xml:space="preserve">this is the id field of an already published vacancy,</w:t>
        <w:br w:type="textWrapping"/>
      </w:r>
      <w:r w:rsidDel="00000000" w:rsidR="00000000" w:rsidRPr="00000000">
        <w:rPr>
          <w:rtl w:val="0"/>
        </w:rPr>
        <w:t xml:space="preserve">  "publishType": "Professional" - </w:t>
      </w:r>
      <w:r w:rsidDel="00000000" w:rsidR="00000000" w:rsidRPr="00000000">
        <w:rPr>
          <w:highlight w:val="yellow"/>
          <w:rtl w:val="0"/>
        </w:rPr>
        <w:t xml:space="preserve">here the type of publication is indicated due to which the republishing will be carried out.</w:t>
        <w:br w:type="textWrapping"/>
      </w:r>
      <w:r w:rsidDel="00000000" w:rsidR="00000000" w:rsidRPr="00000000">
        <w:rPr>
          <w:rtl w:val="0"/>
        </w:rPr>
        <w:t xml:space="preserve">}</w:t>
      </w:r>
    </w:p>
    <w:p w:rsidR="00000000" w:rsidDel="00000000" w:rsidP="00000000" w:rsidRDefault="00000000" w:rsidRPr="00000000" w14:paraId="00000098">
      <w:pPr>
        <w:pageBreakBefore w:val="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409BC"/>
    <w:pPr>
      <w:spacing w:after="0" w:line="240" w:lineRule="auto"/>
    </w:pPr>
    <w:rPr>
      <w:rFonts w:ascii="Calibri" w:cs="Calibri" w:hAnsi="Calibri"/>
      <w:lang w:eastAsia="ru-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0409BC"/>
    <w:rPr>
      <w:color w:val="0000ff"/>
      <w:u w:val="single"/>
    </w:rPr>
  </w:style>
  <w:style w:type="paragraph" w:styleId="a4">
    <w:name w:val="No Spacing"/>
    <w:uiPriority w:val="1"/>
    <w:qFormat w:val="1"/>
    <w:rsid w:val="000409BC"/>
    <w:pPr>
      <w:spacing w:after="0" w:line="240" w:lineRule="auto"/>
    </w:pPr>
    <w:rPr>
      <w:rFonts w:ascii="Calibri" w:cs="Calibri" w:hAnsi="Calibri"/>
      <w:lang w:eastAsia="ru-UA"/>
    </w:rPr>
  </w:style>
  <w:style w:type="character" w:styleId="a5">
    <w:name w:val="Unresolved Mention"/>
    <w:basedOn w:val="a0"/>
    <w:uiPriority w:val="99"/>
    <w:semiHidden w:val="1"/>
    <w:unhideWhenUsed w:val="1"/>
    <w:rsid w:val="000409BC"/>
    <w:rPr>
      <w:color w:val="605e5c"/>
      <w:shd w:color="auto" w:fill="e1dfdd" w:val="clear"/>
    </w:rPr>
  </w:style>
  <w:style w:type="paragraph" w:styleId="a6">
    <w:name w:val="List Paragraph"/>
    <w:basedOn w:val="a"/>
    <w:uiPriority w:val="34"/>
    <w:qFormat w:val="1"/>
    <w:rsid w:val="00B142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me@xxxxxxxxxxx.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rlink.com/ExternalJobseekerForm" TargetMode="External"/><Relationship Id="rId8" Type="http://schemas.openxmlformats.org/officeDocument/2006/relationships/hyperlink" Target="https://www.yourlink.com/ExternalJobseeker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8ZAsMXZV9Rq1lD7l7vB2A47dWA==">AMUW2mX22Oi9jjSIUjEAluCh8H2aJAjurzbc0goRGhL4MRLFtNGg2T+OSM2R3h26H0wgdICN8AQ2x+t7eJrBvpstO7q1AqAoTupOZJjvSpd4Yc6yC0OyuS0=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2020-12-23T12:40:00Z</dcterms:created>
  <dc:creator>Yaroslav Samoilov</dc:creator>
</cp:coreProperties>
</file>