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245F7" w14:textId="726A8329" w:rsidR="00C56B62" w:rsidRDefault="000F6A22">
      <w:r>
        <w:t>Счет в руб.:</w:t>
      </w:r>
    </w:p>
    <w:p w14:paraId="0C2F4683" w14:textId="0CB0B5CF" w:rsidR="000F6A22" w:rsidRDefault="000F6A22"/>
    <w:p w14:paraId="239A4B0A" w14:textId="77777777" w:rsidR="000F6A22" w:rsidRPr="000F6A22" w:rsidRDefault="000F6A22" w:rsidP="000F6A22">
      <w:pPr>
        <w:widowControl/>
        <w:suppressAutoHyphens w:val="0"/>
        <w:spacing w:line="240" w:lineRule="auto"/>
        <w:ind w:left="0" w:firstLine="0"/>
        <w:rPr>
          <w:rFonts w:ascii="Arial" w:hAnsi="Arial" w:cs="Arial"/>
          <w:b/>
          <w:bCs/>
          <w:color w:val="000000"/>
          <w:spacing w:val="-4"/>
          <w:sz w:val="27"/>
          <w:szCs w:val="27"/>
          <w:lang w:eastAsia="ru-RU"/>
        </w:rPr>
      </w:pPr>
      <w:r w:rsidRPr="000F6A22">
        <w:rPr>
          <w:rFonts w:ascii="Arial" w:hAnsi="Arial" w:cs="Arial"/>
          <w:b/>
          <w:bCs/>
          <w:color w:val="000000"/>
          <w:spacing w:val="-4"/>
          <w:sz w:val="27"/>
          <w:szCs w:val="27"/>
          <w:lang w:eastAsia="ru-RU"/>
        </w:rPr>
        <w:t>Наименование:</w:t>
      </w:r>
    </w:p>
    <w:p w14:paraId="713D80CB" w14:textId="77777777" w:rsidR="000F6A22" w:rsidRPr="000F6A22" w:rsidRDefault="000F6A22" w:rsidP="000F6A22">
      <w:pPr>
        <w:widowControl/>
        <w:suppressAutoHyphens w:val="0"/>
        <w:spacing w:line="240" w:lineRule="auto"/>
        <w:ind w:left="0" w:firstLine="0"/>
        <w:rPr>
          <w:rFonts w:ascii="Arial" w:hAnsi="Arial" w:cs="Arial"/>
          <w:color w:val="000000"/>
          <w:spacing w:val="-4"/>
          <w:sz w:val="27"/>
          <w:szCs w:val="27"/>
          <w:lang w:eastAsia="ru-RU"/>
        </w:rPr>
      </w:pPr>
      <w:r w:rsidRPr="000F6A22">
        <w:rPr>
          <w:rFonts w:ascii="Arial" w:hAnsi="Arial" w:cs="Arial"/>
          <w:color w:val="000000"/>
          <w:spacing w:val="-4"/>
          <w:sz w:val="27"/>
          <w:szCs w:val="27"/>
          <w:lang w:eastAsia="ru-RU"/>
        </w:rPr>
        <w:t>Индивидуальный предприниматель Головач Александр Александрович</w:t>
      </w:r>
    </w:p>
    <w:p w14:paraId="5F82D47F" w14:textId="77777777" w:rsidR="000F6A22" w:rsidRPr="000F6A22" w:rsidRDefault="000F6A22" w:rsidP="000F6A22">
      <w:pPr>
        <w:widowControl/>
        <w:suppressAutoHyphens w:val="0"/>
        <w:spacing w:line="240" w:lineRule="auto"/>
        <w:ind w:left="0" w:firstLine="0"/>
        <w:rPr>
          <w:rFonts w:ascii="Arial" w:hAnsi="Arial" w:cs="Arial"/>
          <w:b/>
          <w:bCs/>
          <w:color w:val="000000"/>
          <w:spacing w:val="-4"/>
          <w:sz w:val="27"/>
          <w:szCs w:val="27"/>
          <w:lang w:eastAsia="ru-RU"/>
        </w:rPr>
      </w:pPr>
      <w:r w:rsidRPr="000F6A22">
        <w:rPr>
          <w:rFonts w:ascii="Arial" w:hAnsi="Arial" w:cs="Arial"/>
          <w:b/>
          <w:bCs/>
          <w:color w:val="000000"/>
          <w:spacing w:val="-4"/>
          <w:sz w:val="27"/>
          <w:szCs w:val="27"/>
          <w:lang w:eastAsia="ru-RU"/>
        </w:rPr>
        <w:t>ИНН:</w:t>
      </w:r>
    </w:p>
    <w:p w14:paraId="391EE394" w14:textId="77777777" w:rsidR="000F6A22" w:rsidRPr="000F6A22" w:rsidRDefault="000F6A22" w:rsidP="000F6A22">
      <w:pPr>
        <w:widowControl/>
        <w:suppressAutoHyphens w:val="0"/>
        <w:spacing w:line="240" w:lineRule="auto"/>
        <w:ind w:left="0" w:firstLine="0"/>
        <w:rPr>
          <w:rFonts w:ascii="Arial" w:hAnsi="Arial" w:cs="Arial"/>
          <w:color w:val="000000"/>
          <w:spacing w:val="-4"/>
          <w:sz w:val="27"/>
          <w:szCs w:val="27"/>
          <w:lang w:eastAsia="ru-RU"/>
        </w:rPr>
      </w:pPr>
      <w:r w:rsidRPr="000F6A22">
        <w:rPr>
          <w:rFonts w:ascii="Arial" w:hAnsi="Arial" w:cs="Arial"/>
          <w:color w:val="000000"/>
          <w:spacing w:val="-4"/>
          <w:sz w:val="27"/>
          <w:szCs w:val="27"/>
          <w:lang w:eastAsia="ru-RU"/>
        </w:rPr>
        <w:t>500707356037</w:t>
      </w:r>
    </w:p>
    <w:p w14:paraId="710D7DA1" w14:textId="77777777" w:rsidR="000F6A22" w:rsidRPr="000F6A22" w:rsidRDefault="000F6A22" w:rsidP="000F6A22">
      <w:pPr>
        <w:widowControl/>
        <w:suppressAutoHyphens w:val="0"/>
        <w:spacing w:line="240" w:lineRule="auto"/>
        <w:ind w:left="0" w:firstLine="0"/>
        <w:rPr>
          <w:rFonts w:ascii="Arial" w:hAnsi="Arial" w:cs="Arial"/>
          <w:b/>
          <w:bCs/>
          <w:color w:val="000000"/>
          <w:spacing w:val="-4"/>
          <w:sz w:val="27"/>
          <w:szCs w:val="27"/>
          <w:lang w:eastAsia="ru-RU"/>
        </w:rPr>
      </w:pPr>
      <w:r w:rsidRPr="000F6A22">
        <w:rPr>
          <w:rFonts w:ascii="Arial" w:hAnsi="Arial" w:cs="Arial"/>
          <w:b/>
          <w:bCs/>
          <w:color w:val="000000"/>
          <w:spacing w:val="-4"/>
          <w:sz w:val="27"/>
          <w:szCs w:val="27"/>
          <w:lang w:eastAsia="ru-RU"/>
        </w:rPr>
        <w:t>Расчётный:</w:t>
      </w:r>
    </w:p>
    <w:p w14:paraId="2D9973AA" w14:textId="77777777" w:rsidR="000F6A22" w:rsidRPr="000F6A22" w:rsidRDefault="000F6A22" w:rsidP="000F6A22">
      <w:pPr>
        <w:widowControl/>
        <w:suppressAutoHyphens w:val="0"/>
        <w:spacing w:line="240" w:lineRule="auto"/>
        <w:ind w:left="0" w:firstLine="0"/>
        <w:rPr>
          <w:rFonts w:ascii="Arial" w:hAnsi="Arial" w:cs="Arial"/>
          <w:color w:val="000000"/>
          <w:spacing w:val="-4"/>
          <w:sz w:val="27"/>
          <w:szCs w:val="27"/>
          <w:lang w:eastAsia="ru-RU"/>
        </w:rPr>
      </w:pPr>
      <w:r w:rsidRPr="000F6A22">
        <w:rPr>
          <w:rFonts w:ascii="Arial" w:hAnsi="Arial" w:cs="Arial"/>
          <w:color w:val="000000"/>
          <w:spacing w:val="-4"/>
          <w:sz w:val="27"/>
          <w:szCs w:val="27"/>
          <w:lang w:eastAsia="ru-RU"/>
        </w:rPr>
        <w:t>№40802810501500150531</w:t>
      </w:r>
    </w:p>
    <w:p w14:paraId="72F70311" w14:textId="77777777" w:rsidR="000F6A22" w:rsidRPr="000F6A22" w:rsidRDefault="000F6A22" w:rsidP="000F6A22">
      <w:pPr>
        <w:widowControl/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</w:p>
    <w:p w14:paraId="093D99DE" w14:textId="77777777" w:rsidR="000F6A22" w:rsidRPr="000F6A22" w:rsidRDefault="000F6A22" w:rsidP="000F6A22">
      <w:pPr>
        <w:widowControl/>
        <w:suppressAutoHyphens w:val="0"/>
        <w:spacing w:line="240" w:lineRule="auto"/>
        <w:ind w:left="0" w:firstLine="0"/>
        <w:rPr>
          <w:rFonts w:ascii="Arial" w:hAnsi="Arial" w:cs="Arial"/>
          <w:b/>
          <w:bCs/>
          <w:color w:val="000000"/>
          <w:spacing w:val="-4"/>
          <w:sz w:val="27"/>
          <w:szCs w:val="27"/>
          <w:lang w:eastAsia="ru-RU"/>
        </w:rPr>
      </w:pPr>
      <w:r w:rsidRPr="000F6A22">
        <w:rPr>
          <w:rFonts w:ascii="Arial" w:hAnsi="Arial" w:cs="Arial"/>
          <w:b/>
          <w:bCs/>
          <w:color w:val="000000"/>
          <w:spacing w:val="-4"/>
          <w:sz w:val="27"/>
          <w:szCs w:val="27"/>
          <w:lang w:eastAsia="ru-RU"/>
        </w:rPr>
        <w:t>Название банка:</w:t>
      </w:r>
    </w:p>
    <w:p w14:paraId="1B448256" w14:textId="77777777" w:rsidR="000F6A22" w:rsidRPr="000F6A22" w:rsidRDefault="000F6A22" w:rsidP="000F6A22">
      <w:pPr>
        <w:widowControl/>
        <w:suppressAutoHyphens w:val="0"/>
        <w:spacing w:line="240" w:lineRule="auto"/>
        <w:ind w:left="0" w:firstLine="0"/>
        <w:rPr>
          <w:rFonts w:ascii="Arial" w:hAnsi="Arial" w:cs="Arial"/>
          <w:color w:val="000000"/>
          <w:spacing w:val="-4"/>
          <w:sz w:val="27"/>
          <w:szCs w:val="27"/>
          <w:lang w:eastAsia="ru-RU"/>
        </w:rPr>
      </w:pPr>
      <w:r w:rsidRPr="000F6A22">
        <w:rPr>
          <w:rFonts w:ascii="Arial" w:hAnsi="Arial" w:cs="Arial"/>
          <w:color w:val="000000"/>
          <w:spacing w:val="-4"/>
          <w:sz w:val="27"/>
          <w:szCs w:val="27"/>
          <w:lang w:eastAsia="ru-RU"/>
        </w:rPr>
        <w:t>ТОЧКА ПАО БАНКА "ФК ОТКРЫТИЕ"</w:t>
      </w:r>
    </w:p>
    <w:p w14:paraId="2E48E8EC" w14:textId="77777777" w:rsidR="000F6A22" w:rsidRPr="000F6A22" w:rsidRDefault="000F6A22" w:rsidP="000F6A22">
      <w:pPr>
        <w:widowControl/>
        <w:suppressAutoHyphens w:val="0"/>
        <w:spacing w:line="240" w:lineRule="auto"/>
        <w:ind w:left="0" w:firstLine="0"/>
        <w:rPr>
          <w:rFonts w:ascii="Arial" w:hAnsi="Arial" w:cs="Arial"/>
          <w:b/>
          <w:bCs/>
          <w:color w:val="000000"/>
          <w:spacing w:val="-4"/>
          <w:sz w:val="27"/>
          <w:szCs w:val="27"/>
          <w:lang w:eastAsia="ru-RU"/>
        </w:rPr>
      </w:pPr>
      <w:r w:rsidRPr="000F6A22">
        <w:rPr>
          <w:rFonts w:ascii="Arial" w:hAnsi="Arial" w:cs="Arial"/>
          <w:b/>
          <w:bCs/>
          <w:color w:val="000000"/>
          <w:spacing w:val="-4"/>
          <w:sz w:val="27"/>
          <w:szCs w:val="27"/>
          <w:lang w:eastAsia="ru-RU"/>
        </w:rPr>
        <w:t>БИК:</w:t>
      </w:r>
    </w:p>
    <w:p w14:paraId="3E1C6ABE" w14:textId="77777777" w:rsidR="000F6A22" w:rsidRPr="000F6A22" w:rsidRDefault="000F6A22" w:rsidP="000F6A22">
      <w:pPr>
        <w:widowControl/>
        <w:suppressAutoHyphens w:val="0"/>
        <w:spacing w:line="240" w:lineRule="auto"/>
        <w:ind w:left="0" w:firstLine="0"/>
        <w:rPr>
          <w:rFonts w:ascii="Arial" w:hAnsi="Arial" w:cs="Arial"/>
          <w:color w:val="000000"/>
          <w:spacing w:val="-4"/>
          <w:sz w:val="27"/>
          <w:szCs w:val="27"/>
          <w:lang w:eastAsia="ru-RU"/>
        </w:rPr>
      </w:pPr>
      <w:r w:rsidRPr="000F6A22">
        <w:rPr>
          <w:rFonts w:ascii="Arial" w:hAnsi="Arial" w:cs="Arial"/>
          <w:color w:val="000000"/>
          <w:spacing w:val="-4"/>
          <w:sz w:val="27"/>
          <w:szCs w:val="27"/>
          <w:lang w:eastAsia="ru-RU"/>
        </w:rPr>
        <w:t>044525999</w:t>
      </w:r>
    </w:p>
    <w:p w14:paraId="6337E006" w14:textId="77777777" w:rsidR="000F6A22" w:rsidRPr="000F6A22" w:rsidRDefault="000F6A22" w:rsidP="000F6A22">
      <w:pPr>
        <w:widowControl/>
        <w:suppressAutoHyphens w:val="0"/>
        <w:spacing w:line="240" w:lineRule="auto"/>
        <w:ind w:left="0" w:firstLine="0"/>
        <w:rPr>
          <w:rFonts w:ascii="Arial" w:hAnsi="Arial" w:cs="Arial"/>
          <w:b/>
          <w:bCs/>
          <w:color w:val="000000"/>
          <w:spacing w:val="-4"/>
          <w:sz w:val="27"/>
          <w:szCs w:val="27"/>
          <w:lang w:eastAsia="ru-RU"/>
        </w:rPr>
      </w:pPr>
      <w:r w:rsidRPr="000F6A22">
        <w:rPr>
          <w:rFonts w:ascii="Arial" w:hAnsi="Arial" w:cs="Arial"/>
          <w:b/>
          <w:bCs/>
          <w:color w:val="000000"/>
          <w:spacing w:val="-4"/>
          <w:sz w:val="27"/>
          <w:szCs w:val="27"/>
          <w:lang w:eastAsia="ru-RU"/>
        </w:rPr>
        <w:t>Город:</w:t>
      </w:r>
    </w:p>
    <w:p w14:paraId="719A40AF" w14:textId="77777777" w:rsidR="000F6A22" w:rsidRPr="000F6A22" w:rsidRDefault="000F6A22" w:rsidP="000F6A22">
      <w:pPr>
        <w:widowControl/>
        <w:suppressAutoHyphens w:val="0"/>
        <w:spacing w:line="240" w:lineRule="auto"/>
        <w:ind w:left="0" w:firstLine="0"/>
        <w:rPr>
          <w:rFonts w:ascii="Arial" w:hAnsi="Arial" w:cs="Arial"/>
          <w:color w:val="000000"/>
          <w:spacing w:val="-4"/>
          <w:sz w:val="27"/>
          <w:szCs w:val="27"/>
          <w:lang w:eastAsia="ru-RU"/>
        </w:rPr>
      </w:pPr>
      <w:r w:rsidRPr="000F6A22">
        <w:rPr>
          <w:rFonts w:ascii="Arial" w:hAnsi="Arial" w:cs="Arial"/>
          <w:color w:val="000000"/>
          <w:spacing w:val="-4"/>
          <w:sz w:val="27"/>
          <w:szCs w:val="27"/>
          <w:lang w:eastAsia="ru-RU"/>
        </w:rPr>
        <w:t>г. Москва</w:t>
      </w:r>
    </w:p>
    <w:p w14:paraId="45B0791A" w14:textId="77777777" w:rsidR="000F6A22" w:rsidRPr="000F6A22" w:rsidRDefault="000F6A22" w:rsidP="000F6A22">
      <w:pPr>
        <w:widowControl/>
        <w:suppressAutoHyphens w:val="0"/>
        <w:spacing w:line="240" w:lineRule="auto"/>
        <w:ind w:left="0" w:firstLine="0"/>
        <w:rPr>
          <w:rFonts w:ascii="Arial" w:hAnsi="Arial" w:cs="Arial"/>
          <w:b/>
          <w:bCs/>
          <w:color w:val="000000"/>
          <w:spacing w:val="-4"/>
          <w:sz w:val="27"/>
          <w:szCs w:val="27"/>
          <w:lang w:eastAsia="ru-RU"/>
        </w:rPr>
      </w:pPr>
      <w:r w:rsidRPr="000F6A22">
        <w:rPr>
          <w:rFonts w:ascii="Arial" w:hAnsi="Arial" w:cs="Arial"/>
          <w:b/>
          <w:bCs/>
          <w:color w:val="000000"/>
          <w:spacing w:val="-4"/>
          <w:sz w:val="27"/>
          <w:szCs w:val="27"/>
          <w:lang w:eastAsia="ru-RU"/>
        </w:rPr>
        <w:t>Корр. счет:</w:t>
      </w:r>
    </w:p>
    <w:p w14:paraId="1E22BA48" w14:textId="77777777" w:rsidR="000F6A22" w:rsidRPr="000F6A22" w:rsidRDefault="000F6A22" w:rsidP="000F6A22">
      <w:pPr>
        <w:widowControl/>
        <w:suppressAutoHyphens w:val="0"/>
        <w:spacing w:line="240" w:lineRule="auto"/>
        <w:ind w:left="0" w:firstLine="0"/>
        <w:rPr>
          <w:rFonts w:ascii="Arial" w:hAnsi="Arial" w:cs="Arial"/>
          <w:color w:val="000000"/>
          <w:spacing w:val="-4"/>
          <w:sz w:val="27"/>
          <w:szCs w:val="27"/>
          <w:lang w:eastAsia="ru-RU"/>
        </w:rPr>
      </w:pPr>
      <w:r w:rsidRPr="000F6A22">
        <w:rPr>
          <w:rFonts w:ascii="Arial" w:hAnsi="Arial" w:cs="Arial"/>
          <w:color w:val="000000"/>
          <w:spacing w:val="-4"/>
          <w:sz w:val="27"/>
          <w:szCs w:val="27"/>
          <w:lang w:eastAsia="ru-RU"/>
        </w:rPr>
        <w:t>30101810845250000999</w:t>
      </w:r>
    </w:p>
    <w:p w14:paraId="723B6BBC" w14:textId="025A8866" w:rsidR="000F6A22" w:rsidRDefault="000F6A22"/>
    <w:p w14:paraId="662F75B0" w14:textId="45C2C977" w:rsidR="000F6A22" w:rsidRDefault="000F6A22"/>
    <w:p w14:paraId="5CB7B39E" w14:textId="0555BB68" w:rsidR="000F6A22" w:rsidRPr="000F6A22" w:rsidRDefault="000F6A22">
      <w:r>
        <w:t>Счет</w:t>
      </w:r>
      <w:r w:rsidRPr="000F6A22">
        <w:rPr>
          <w:lang w:val="en-US"/>
        </w:rPr>
        <w:t xml:space="preserve"> </w:t>
      </w:r>
      <w:r>
        <w:t>в</w:t>
      </w:r>
      <w:r w:rsidRPr="000F6A22">
        <w:rPr>
          <w:lang w:val="en-US"/>
        </w:rPr>
        <w:t xml:space="preserve"> </w:t>
      </w:r>
      <w:r>
        <w:t>долларах</w:t>
      </w:r>
      <w:r w:rsidRPr="000F6A22">
        <w:rPr>
          <w:lang w:val="en-US"/>
        </w:rPr>
        <w:t xml:space="preserve"> </w:t>
      </w:r>
      <w:r>
        <w:t>США:</w:t>
      </w:r>
    </w:p>
    <w:p w14:paraId="0E1F6041" w14:textId="77777777" w:rsidR="000F6A22" w:rsidRPr="000F6A22" w:rsidRDefault="000F6A22" w:rsidP="000F6A22">
      <w:pPr>
        <w:widowControl/>
        <w:suppressAutoHyphens w:val="0"/>
        <w:spacing w:line="240" w:lineRule="auto"/>
        <w:ind w:left="0" w:firstLine="0"/>
        <w:rPr>
          <w:rFonts w:ascii="Arial" w:hAnsi="Arial" w:cs="Arial"/>
          <w:b/>
          <w:bCs/>
          <w:color w:val="000000"/>
          <w:spacing w:val="-4"/>
          <w:sz w:val="27"/>
          <w:szCs w:val="27"/>
          <w:lang w:val="en-US" w:eastAsia="ru-RU"/>
        </w:rPr>
      </w:pPr>
      <w:r w:rsidRPr="000F6A22">
        <w:rPr>
          <w:rFonts w:ascii="Arial" w:hAnsi="Arial" w:cs="Arial"/>
          <w:b/>
          <w:bCs/>
          <w:color w:val="000000"/>
          <w:spacing w:val="-4"/>
          <w:sz w:val="27"/>
          <w:szCs w:val="27"/>
          <w:lang w:val="en-US" w:eastAsia="ru-RU"/>
        </w:rPr>
        <w:t>Beneficiary customer:</w:t>
      </w:r>
    </w:p>
    <w:p w14:paraId="64BC5F2C" w14:textId="77777777" w:rsidR="000F6A22" w:rsidRPr="000F6A22" w:rsidRDefault="000F6A22" w:rsidP="000F6A22">
      <w:pPr>
        <w:widowControl/>
        <w:suppressAutoHyphens w:val="0"/>
        <w:spacing w:line="240" w:lineRule="auto"/>
        <w:ind w:left="0" w:firstLine="0"/>
        <w:rPr>
          <w:rFonts w:ascii="Arial" w:hAnsi="Arial" w:cs="Arial"/>
          <w:color w:val="000000"/>
          <w:spacing w:val="-4"/>
          <w:sz w:val="27"/>
          <w:szCs w:val="27"/>
          <w:lang w:val="en-US" w:eastAsia="ru-RU"/>
        </w:rPr>
      </w:pPr>
      <w:r w:rsidRPr="000F6A22">
        <w:rPr>
          <w:rFonts w:ascii="Arial" w:hAnsi="Arial" w:cs="Arial"/>
          <w:color w:val="000000"/>
          <w:spacing w:val="-4"/>
          <w:sz w:val="27"/>
          <w:szCs w:val="27"/>
          <w:lang w:val="en-US" w:eastAsia="ru-RU"/>
        </w:rPr>
        <w:t xml:space="preserve">IE </w:t>
      </w:r>
      <w:proofErr w:type="spellStart"/>
      <w:r w:rsidRPr="000F6A22">
        <w:rPr>
          <w:rFonts w:ascii="Arial" w:hAnsi="Arial" w:cs="Arial"/>
          <w:color w:val="000000"/>
          <w:spacing w:val="-4"/>
          <w:sz w:val="27"/>
          <w:szCs w:val="27"/>
          <w:lang w:val="en-US" w:eastAsia="ru-RU"/>
        </w:rPr>
        <w:t>Golovach</w:t>
      </w:r>
      <w:proofErr w:type="spellEnd"/>
      <w:r w:rsidRPr="000F6A22">
        <w:rPr>
          <w:rFonts w:ascii="Arial" w:hAnsi="Arial" w:cs="Arial"/>
          <w:color w:val="000000"/>
          <w:spacing w:val="-4"/>
          <w:sz w:val="27"/>
          <w:szCs w:val="27"/>
          <w:lang w:val="en-US" w:eastAsia="ru-RU"/>
        </w:rPr>
        <w:t xml:space="preserve"> Aleksandr </w:t>
      </w:r>
      <w:proofErr w:type="spellStart"/>
      <w:r w:rsidRPr="000F6A22">
        <w:rPr>
          <w:rFonts w:ascii="Arial" w:hAnsi="Arial" w:cs="Arial"/>
          <w:color w:val="000000"/>
          <w:spacing w:val="-4"/>
          <w:sz w:val="27"/>
          <w:szCs w:val="27"/>
          <w:lang w:val="en-US" w:eastAsia="ru-RU"/>
        </w:rPr>
        <w:t>Aleksandrovich</w:t>
      </w:r>
      <w:proofErr w:type="spellEnd"/>
    </w:p>
    <w:p w14:paraId="299C18B7" w14:textId="77777777" w:rsidR="000F6A22" w:rsidRPr="000F6A22" w:rsidRDefault="000F6A22" w:rsidP="000F6A22">
      <w:pPr>
        <w:widowControl/>
        <w:suppressAutoHyphens w:val="0"/>
        <w:spacing w:line="240" w:lineRule="auto"/>
        <w:ind w:left="0" w:firstLine="0"/>
        <w:rPr>
          <w:rFonts w:ascii="Arial" w:hAnsi="Arial" w:cs="Arial"/>
          <w:b/>
          <w:bCs/>
          <w:color w:val="000000"/>
          <w:spacing w:val="-4"/>
          <w:sz w:val="27"/>
          <w:szCs w:val="27"/>
          <w:lang w:val="en-US" w:eastAsia="ru-RU"/>
        </w:rPr>
      </w:pPr>
      <w:r w:rsidRPr="000F6A22">
        <w:rPr>
          <w:rFonts w:ascii="Arial" w:hAnsi="Arial" w:cs="Arial"/>
          <w:b/>
          <w:bCs/>
          <w:color w:val="000000"/>
          <w:spacing w:val="-4"/>
          <w:sz w:val="27"/>
          <w:szCs w:val="27"/>
          <w:lang w:val="en-US" w:eastAsia="ru-RU"/>
        </w:rPr>
        <w:t>Address:</w:t>
      </w:r>
    </w:p>
    <w:p w14:paraId="646CF660" w14:textId="77777777" w:rsidR="000F6A22" w:rsidRPr="000F6A22" w:rsidRDefault="000F6A22" w:rsidP="000F6A22">
      <w:pPr>
        <w:widowControl/>
        <w:suppressAutoHyphens w:val="0"/>
        <w:spacing w:line="240" w:lineRule="auto"/>
        <w:ind w:left="0" w:firstLine="0"/>
        <w:rPr>
          <w:rFonts w:ascii="Arial" w:hAnsi="Arial" w:cs="Arial"/>
          <w:color w:val="000000"/>
          <w:spacing w:val="-4"/>
          <w:sz w:val="27"/>
          <w:szCs w:val="27"/>
          <w:lang w:val="en-US" w:eastAsia="ru-RU"/>
        </w:rPr>
      </w:pPr>
      <w:r w:rsidRPr="000F6A22">
        <w:rPr>
          <w:rFonts w:ascii="Arial" w:hAnsi="Arial" w:cs="Arial"/>
          <w:color w:val="000000"/>
          <w:spacing w:val="-4"/>
          <w:sz w:val="27"/>
          <w:szCs w:val="27"/>
          <w:lang w:val="en-US" w:eastAsia="ru-RU"/>
        </w:rPr>
        <w:t>PRAVDY STR., 22A-39 ST. PETERSBURG, RUSSIA</w:t>
      </w:r>
    </w:p>
    <w:p w14:paraId="4334AF2B" w14:textId="77777777" w:rsidR="000F6A22" w:rsidRPr="000F6A22" w:rsidRDefault="000F6A22" w:rsidP="000F6A22">
      <w:pPr>
        <w:widowControl/>
        <w:suppressAutoHyphens w:val="0"/>
        <w:spacing w:line="240" w:lineRule="auto"/>
        <w:ind w:left="0" w:firstLine="0"/>
        <w:rPr>
          <w:rFonts w:ascii="Arial" w:hAnsi="Arial" w:cs="Arial"/>
          <w:b/>
          <w:bCs/>
          <w:color w:val="000000"/>
          <w:spacing w:val="-4"/>
          <w:sz w:val="27"/>
          <w:szCs w:val="27"/>
          <w:lang w:val="en-US" w:eastAsia="ru-RU"/>
        </w:rPr>
      </w:pPr>
      <w:r w:rsidRPr="000F6A22">
        <w:rPr>
          <w:rFonts w:ascii="Arial" w:hAnsi="Arial" w:cs="Arial"/>
          <w:b/>
          <w:bCs/>
          <w:color w:val="000000"/>
          <w:spacing w:val="-4"/>
          <w:sz w:val="27"/>
          <w:szCs w:val="27"/>
          <w:lang w:val="en-US" w:eastAsia="ru-RU"/>
        </w:rPr>
        <w:t>Account number:</w:t>
      </w:r>
    </w:p>
    <w:p w14:paraId="5730ECD8" w14:textId="77777777" w:rsidR="000F6A22" w:rsidRPr="000F6A22" w:rsidRDefault="000F6A22" w:rsidP="000F6A22">
      <w:pPr>
        <w:widowControl/>
        <w:suppressAutoHyphens w:val="0"/>
        <w:spacing w:line="240" w:lineRule="auto"/>
        <w:ind w:left="0" w:firstLine="0"/>
        <w:rPr>
          <w:rFonts w:ascii="Arial" w:hAnsi="Arial" w:cs="Arial"/>
          <w:color w:val="000000"/>
          <w:spacing w:val="-4"/>
          <w:sz w:val="27"/>
          <w:szCs w:val="27"/>
          <w:lang w:val="en-US" w:eastAsia="ru-RU"/>
        </w:rPr>
      </w:pPr>
      <w:r w:rsidRPr="000F6A22">
        <w:rPr>
          <w:rFonts w:ascii="Arial" w:hAnsi="Arial" w:cs="Arial"/>
          <w:color w:val="000000"/>
          <w:spacing w:val="-4"/>
          <w:sz w:val="27"/>
          <w:szCs w:val="27"/>
          <w:lang w:val="en-US" w:eastAsia="ru-RU"/>
        </w:rPr>
        <w:t>40802840701500018948</w:t>
      </w:r>
    </w:p>
    <w:p w14:paraId="0AFB0DB6" w14:textId="77777777" w:rsidR="000F6A22" w:rsidRPr="000F6A22" w:rsidRDefault="000F6A22" w:rsidP="000F6A22">
      <w:pPr>
        <w:widowControl/>
        <w:suppressAutoHyphens w:val="0"/>
        <w:spacing w:line="240" w:lineRule="auto"/>
        <w:ind w:left="0" w:firstLine="0"/>
        <w:rPr>
          <w:sz w:val="24"/>
          <w:szCs w:val="24"/>
          <w:lang w:val="en-US" w:eastAsia="ru-RU"/>
        </w:rPr>
      </w:pPr>
    </w:p>
    <w:p w14:paraId="5C49C087" w14:textId="77777777" w:rsidR="000F6A22" w:rsidRPr="000F6A22" w:rsidRDefault="000F6A22" w:rsidP="000F6A22">
      <w:pPr>
        <w:widowControl/>
        <w:suppressAutoHyphens w:val="0"/>
        <w:spacing w:line="240" w:lineRule="auto"/>
        <w:ind w:left="0" w:firstLine="0"/>
        <w:rPr>
          <w:rFonts w:ascii="Arial" w:hAnsi="Arial" w:cs="Arial"/>
          <w:b/>
          <w:bCs/>
          <w:color w:val="000000"/>
          <w:spacing w:val="-4"/>
          <w:sz w:val="27"/>
          <w:szCs w:val="27"/>
          <w:lang w:val="en-US" w:eastAsia="ru-RU"/>
        </w:rPr>
      </w:pPr>
      <w:r w:rsidRPr="000F6A22">
        <w:rPr>
          <w:rFonts w:ascii="Arial" w:hAnsi="Arial" w:cs="Arial"/>
          <w:b/>
          <w:bCs/>
          <w:color w:val="000000"/>
          <w:spacing w:val="-4"/>
          <w:sz w:val="27"/>
          <w:szCs w:val="27"/>
          <w:lang w:val="en-US" w:eastAsia="ru-RU"/>
        </w:rPr>
        <w:t>Beneficiary bank:</w:t>
      </w:r>
    </w:p>
    <w:p w14:paraId="146BEAD7" w14:textId="77777777" w:rsidR="000F6A22" w:rsidRPr="000F6A22" w:rsidRDefault="000F6A22" w:rsidP="000F6A22">
      <w:pPr>
        <w:widowControl/>
        <w:suppressAutoHyphens w:val="0"/>
        <w:spacing w:line="240" w:lineRule="auto"/>
        <w:ind w:left="0" w:firstLine="0"/>
        <w:rPr>
          <w:rFonts w:ascii="Arial" w:hAnsi="Arial" w:cs="Arial"/>
          <w:color w:val="000000"/>
          <w:spacing w:val="-4"/>
          <w:sz w:val="27"/>
          <w:szCs w:val="27"/>
          <w:lang w:val="en-US" w:eastAsia="ru-RU"/>
        </w:rPr>
      </w:pPr>
      <w:r w:rsidRPr="000F6A22">
        <w:rPr>
          <w:rFonts w:ascii="Arial" w:hAnsi="Arial" w:cs="Arial"/>
          <w:color w:val="000000"/>
          <w:spacing w:val="-4"/>
          <w:sz w:val="27"/>
          <w:szCs w:val="27"/>
          <w:lang w:val="en-US" w:eastAsia="ru-RU"/>
        </w:rPr>
        <w:t>BANK OTKRITIE FINANCIAL CORPORATION (PUBLIC JOINT-STOCK COMPANY)</w:t>
      </w:r>
    </w:p>
    <w:p w14:paraId="0B1CEDE2" w14:textId="77777777" w:rsidR="000F6A22" w:rsidRPr="000F6A22" w:rsidRDefault="000F6A22" w:rsidP="000F6A22">
      <w:pPr>
        <w:widowControl/>
        <w:suppressAutoHyphens w:val="0"/>
        <w:spacing w:line="240" w:lineRule="auto"/>
        <w:ind w:left="0" w:firstLine="0"/>
        <w:rPr>
          <w:rFonts w:ascii="Arial" w:hAnsi="Arial" w:cs="Arial"/>
          <w:b/>
          <w:bCs/>
          <w:color w:val="000000"/>
          <w:spacing w:val="-4"/>
          <w:sz w:val="27"/>
          <w:szCs w:val="27"/>
          <w:lang w:val="en-US" w:eastAsia="ru-RU"/>
        </w:rPr>
      </w:pPr>
      <w:r w:rsidRPr="000F6A22">
        <w:rPr>
          <w:rFonts w:ascii="Arial" w:hAnsi="Arial" w:cs="Arial"/>
          <w:b/>
          <w:bCs/>
          <w:color w:val="000000"/>
          <w:spacing w:val="-4"/>
          <w:sz w:val="27"/>
          <w:szCs w:val="27"/>
          <w:lang w:val="en-US" w:eastAsia="ru-RU"/>
        </w:rPr>
        <w:t>City, country:</w:t>
      </w:r>
    </w:p>
    <w:p w14:paraId="6FDEBE48" w14:textId="77777777" w:rsidR="000F6A22" w:rsidRPr="000F6A22" w:rsidRDefault="000F6A22" w:rsidP="000F6A22">
      <w:pPr>
        <w:widowControl/>
        <w:suppressAutoHyphens w:val="0"/>
        <w:spacing w:line="240" w:lineRule="auto"/>
        <w:ind w:left="0" w:firstLine="0"/>
        <w:rPr>
          <w:rFonts w:ascii="Arial" w:hAnsi="Arial" w:cs="Arial"/>
          <w:color w:val="000000"/>
          <w:spacing w:val="-4"/>
          <w:sz w:val="27"/>
          <w:szCs w:val="27"/>
          <w:lang w:val="en-US" w:eastAsia="ru-RU"/>
        </w:rPr>
      </w:pPr>
      <w:r w:rsidRPr="000F6A22">
        <w:rPr>
          <w:rFonts w:ascii="Arial" w:hAnsi="Arial" w:cs="Arial"/>
          <w:color w:val="000000"/>
          <w:spacing w:val="-4"/>
          <w:sz w:val="27"/>
          <w:szCs w:val="27"/>
          <w:lang w:val="en-US" w:eastAsia="ru-RU"/>
        </w:rPr>
        <w:t>BLD.4 LETNIKOVSKAYA STREET 2, MOSCOW, RUSSIA</w:t>
      </w:r>
    </w:p>
    <w:p w14:paraId="4F36BF6D" w14:textId="77777777" w:rsidR="000F6A22" w:rsidRPr="000F6A22" w:rsidRDefault="000F6A22" w:rsidP="000F6A22">
      <w:pPr>
        <w:widowControl/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  <w:r w:rsidRPr="000F6A22">
        <w:rPr>
          <w:rFonts w:ascii="Arial" w:hAnsi="Arial" w:cs="Arial"/>
          <w:b/>
          <w:bCs/>
          <w:color w:val="000000"/>
          <w:spacing w:val="-4"/>
          <w:sz w:val="27"/>
          <w:szCs w:val="27"/>
          <w:lang w:eastAsia="ru-RU"/>
        </w:rPr>
        <w:t>SWIFT:</w:t>
      </w:r>
      <w:r w:rsidRPr="000F6A22">
        <w:rPr>
          <w:rFonts w:ascii="Arial" w:hAnsi="Arial" w:cs="Arial"/>
          <w:color w:val="000000"/>
          <w:spacing w:val="-4"/>
          <w:sz w:val="27"/>
          <w:szCs w:val="27"/>
          <w:shd w:val="clear" w:color="auto" w:fill="FFFFFF"/>
          <w:lang w:eastAsia="ru-RU"/>
        </w:rPr>
        <w:t> </w:t>
      </w:r>
      <w:r w:rsidRPr="000F6A22">
        <w:rPr>
          <w:rFonts w:ascii="Arial" w:hAnsi="Arial" w:cs="Arial"/>
          <w:color w:val="000000"/>
          <w:spacing w:val="-4"/>
          <w:sz w:val="27"/>
          <w:szCs w:val="27"/>
          <w:lang w:eastAsia="ru-RU"/>
        </w:rPr>
        <w:t>JSNMRUMMXXX</w:t>
      </w:r>
    </w:p>
    <w:p w14:paraId="03A61673" w14:textId="77777777" w:rsidR="000F6A22" w:rsidRDefault="000F6A22"/>
    <w:sectPr w:rsidR="000F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62"/>
    <w:rsid w:val="000F6A22"/>
    <w:rsid w:val="00C5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EB881E"/>
  <w15:chartTrackingRefBased/>
  <w15:docId w15:val="{6BA7484F-487F-D541-8014-0F2B4FCF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B62"/>
    <w:pPr>
      <w:widowControl w:val="0"/>
      <w:suppressAutoHyphens/>
      <w:spacing w:line="276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s-infocopy-text-title">
    <w:name w:val="reqs-info__copy-text-title"/>
    <w:basedOn w:val="a0"/>
    <w:rsid w:val="000F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2021-10-13T09:40:00Z</dcterms:created>
  <dcterms:modified xsi:type="dcterms:W3CDTF">2021-11-16T07:19:00Z</dcterms:modified>
</cp:coreProperties>
</file>