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71" w:rsidRDefault="00627E9A">
      <w:bookmarkStart w:id="0" w:name="_GoBack"/>
      <w:r w:rsidRPr="00E247EC">
        <w:rPr>
          <w:b/>
        </w:rPr>
        <w:t>Мета:</w:t>
      </w:r>
      <w:r>
        <w:t xml:space="preserve"> функціонування локальної</w:t>
      </w:r>
      <w:r w:rsidR="001574E3">
        <w:t xml:space="preserve"> </w:t>
      </w:r>
      <w:r>
        <w:t xml:space="preserve"> інформаційно-пошукової системи </w:t>
      </w:r>
      <w:r>
        <w:rPr>
          <w:lang w:val="ru-RU"/>
        </w:rPr>
        <w:t>(</w:t>
      </w:r>
      <w:proofErr w:type="spellStart"/>
      <w:r>
        <w:rPr>
          <w:lang w:val="ru-RU"/>
        </w:rPr>
        <w:t>надал</w:t>
      </w:r>
      <w:proofErr w:type="spellEnd"/>
      <w:r>
        <w:t>і «ІПС»</w:t>
      </w:r>
      <w:r w:rsidR="00224DDF">
        <w:t>)</w:t>
      </w:r>
      <w:r>
        <w:t xml:space="preserve">, що передбачає систематизацію інформації, </w:t>
      </w:r>
      <w:r>
        <w:t>накопиченої</w:t>
      </w:r>
      <w:r>
        <w:t xml:space="preserve"> у файлах різного типу, а також швидкий інтелектуальний пошук необхідної інформації.</w:t>
      </w:r>
    </w:p>
    <w:p w:rsidR="00627E9A" w:rsidRPr="00B439CA" w:rsidRDefault="00627E9A">
      <w:pPr>
        <w:rPr>
          <w:b/>
        </w:rPr>
      </w:pPr>
      <w:r w:rsidRPr="00B439CA">
        <w:rPr>
          <w:b/>
        </w:rPr>
        <w:t xml:space="preserve">Інструментарій: </w:t>
      </w:r>
    </w:p>
    <w:p w:rsidR="00627E9A" w:rsidRDefault="00627E9A" w:rsidP="00627E9A">
      <w:pPr>
        <w:pStyle w:val="a3"/>
        <w:numPr>
          <w:ilvl w:val="0"/>
          <w:numId w:val="1"/>
        </w:numPr>
      </w:pPr>
      <w:r>
        <w:t xml:space="preserve">програмне забезпечення </w:t>
      </w:r>
      <w:proofErr w:type="spellStart"/>
      <w:r w:rsidRPr="00627E9A">
        <w:rPr>
          <w:lang w:val="en-US"/>
        </w:rPr>
        <w:t>OneBox</w:t>
      </w:r>
      <w:proofErr w:type="spellEnd"/>
      <w:r w:rsidRPr="00627E9A">
        <w:rPr>
          <w:lang w:val="en-US"/>
        </w:rPr>
        <w:t xml:space="preserve"> CRM+ERP</w:t>
      </w:r>
      <w:r>
        <w:t xml:space="preserve"> право на яке на умовах Невиключної ліцензії придбане ТОВ «ДК «ОДЕКОМ ДЕВЕЛОПМЕНТ»</w:t>
      </w:r>
    </w:p>
    <w:p w:rsidR="00627E9A" w:rsidRPr="00B439CA" w:rsidRDefault="00627E9A">
      <w:pPr>
        <w:rPr>
          <w:b/>
        </w:rPr>
      </w:pPr>
      <w:r w:rsidRPr="00B439CA">
        <w:rPr>
          <w:b/>
        </w:rPr>
        <w:t xml:space="preserve">Ресурси: </w:t>
      </w:r>
    </w:p>
    <w:p w:rsidR="00627E9A" w:rsidRDefault="00627E9A" w:rsidP="00627E9A">
      <w:pPr>
        <w:pStyle w:val="a3"/>
        <w:numPr>
          <w:ilvl w:val="0"/>
          <w:numId w:val="1"/>
        </w:numPr>
      </w:pPr>
      <w:r>
        <w:t>інформація у файлах</w:t>
      </w:r>
      <w:r w:rsidR="00E247EC">
        <w:t xml:space="preserve"> замовника (файли замовника)</w:t>
      </w:r>
      <w:r>
        <w:t>;</w:t>
      </w:r>
    </w:p>
    <w:p w:rsidR="001574E3" w:rsidRPr="00B439CA" w:rsidRDefault="001574E3" w:rsidP="001574E3">
      <w:pPr>
        <w:rPr>
          <w:b/>
        </w:rPr>
      </w:pPr>
      <w:r w:rsidRPr="00B439CA">
        <w:rPr>
          <w:b/>
        </w:rPr>
        <w:t>Мінімальні вимоги:</w:t>
      </w:r>
    </w:p>
    <w:p w:rsidR="001574E3" w:rsidRDefault="001574E3" w:rsidP="001574E3">
      <w:pPr>
        <w:pStyle w:val="a3"/>
        <w:numPr>
          <w:ilvl w:val="0"/>
          <w:numId w:val="1"/>
        </w:numPr>
      </w:pPr>
      <w:r>
        <w:t>можливість замовнику самостійно визначати набір інформації, що буде пов’язана</w:t>
      </w:r>
      <w:r w:rsidR="0099636F">
        <w:t xml:space="preserve"> з кожним файлом (структура </w:t>
      </w:r>
      <w:r w:rsidR="00224DDF">
        <w:t>набору</w:t>
      </w:r>
      <w:r w:rsidR="0099636F">
        <w:t xml:space="preserve"> ознак</w:t>
      </w:r>
      <w:r>
        <w:t>)</w:t>
      </w:r>
      <w:r w:rsidR="0074678C">
        <w:t>. Наприклад: файл (</w:t>
      </w:r>
      <w:proofErr w:type="spellStart"/>
      <w:r w:rsidR="0074678C">
        <w:t>назва.тип</w:t>
      </w:r>
      <w:proofErr w:type="spellEnd"/>
      <w:r w:rsidR="0074678C">
        <w:t>), напрямок, код,</w:t>
      </w:r>
      <w:r w:rsidR="003D2523">
        <w:t xml:space="preserve"> коментар</w:t>
      </w:r>
      <w:r w:rsidR="0099636F">
        <w:t>, інші ознаки</w:t>
      </w:r>
      <w:r w:rsidR="003D2523">
        <w:t>;</w:t>
      </w:r>
      <w:r>
        <w:t xml:space="preserve"> </w:t>
      </w:r>
    </w:p>
    <w:p w:rsidR="0099636F" w:rsidRDefault="0099636F" w:rsidP="0099636F">
      <w:pPr>
        <w:pStyle w:val="a3"/>
        <w:numPr>
          <w:ilvl w:val="0"/>
          <w:numId w:val="1"/>
        </w:numPr>
      </w:pPr>
      <w:r>
        <w:t xml:space="preserve">можливість встановлення логічних </w:t>
      </w:r>
      <w:proofErr w:type="spellStart"/>
      <w:r>
        <w:t>зв’язків</w:t>
      </w:r>
      <w:proofErr w:type="spellEnd"/>
      <w:r>
        <w:t xml:space="preserve"> (посилань</w:t>
      </w:r>
      <w:r>
        <w:t xml:space="preserve"> за ознаками</w:t>
      </w:r>
      <w:r>
        <w:t>) між файлами ІПС за правилами замовника</w:t>
      </w:r>
      <w:r w:rsidR="00E247EC">
        <w:t xml:space="preserve"> (</w:t>
      </w:r>
      <w:proofErr w:type="spellStart"/>
      <w:r w:rsidR="00E247EC">
        <w:t>мережава</w:t>
      </w:r>
      <w:proofErr w:type="spellEnd"/>
      <w:r w:rsidR="00E247EC">
        <w:t xml:space="preserve"> структура </w:t>
      </w:r>
      <w:proofErr w:type="spellStart"/>
      <w:r w:rsidR="00E247EC">
        <w:t>зв’язків</w:t>
      </w:r>
      <w:proofErr w:type="spellEnd"/>
      <w:r w:rsidR="00E247EC">
        <w:t>)</w:t>
      </w:r>
      <w:r>
        <w:t>;</w:t>
      </w:r>
    </w:p>
    <w:p w:rsidR="001574E3" w:rsidRDefault="001574E3" w:rsidP="001574E3">
      <w:pPr>
        <w:pStyle w:val="a3"/>
        <w:numPr>
          <w:ilvl w:val="0"/>
          <w:numId w:val="1"/>
        </w:numPr>
      </w:pPr>
      <w:r>
        <w:t>можливість накопичувати файли та видаляти їх із ІПС</w:t>
      </w:r>
      <w:r w:rsidR="003D2523">
        <w:t>, змінювати їх ознаки та зв’язки із іншими файлами ІПС</w:t>
      </w:r>
      <w:r>
        <w:t>;</w:t>
      </w:r>
    </w:p>
    <w:p w:rsidR="001574E3" w:rsidRDefault="001574E3" w:rsidP="001574E3">
      <w:pPr>
        <w:pStyle w:val="a3"/>
        <w:numPr>
          <w:ilvl w:val="0"/>
          <w:numId w:val="1"/>
        </w:numPr>
      </w:pPr>
      <w:r>
        <w:t>можливість змінювати логічні зв’язки між файлами за правилами замовника</w:t>
      </w:r>
      <w:r w:rsidR="00E247EC">
        <w:t xml:space="preserve"> (через зміну набору ознак)</w:t>
      </w:r>
      <w:r>
        <w:t>;</w:t>
      </w:r>
    </w:p>
    <w:p w:rsidR="001574E3" w:rsidRDefault="001574E3" w:rsidP="001574E3">
      <w:pPr>
        <w:pStyle w:val="a3"/>
        <w:numPr>
          <w:ilvl w:val="0"/>
          <w:numId w:val="1"/>
        </w:numPr>
      </w:pPr>
      <w:r>
        <w:t>можливість забезпечення доступу до ІПС обмеженому колу осіб;</w:t>
      </w:r>
    </w:p>
    <w:p w:rsidR="001574E3" w:rsidRDefault="001574E3" w:rsidP="001574E3">
      <w:pPr>
        <w:pStyle w:val="a3"/>
        <w:numPr>
          <w:ilvl w:val="0"/>
          <w:numId w:val="1"/>
        </w:numPr>
      </w:pPr>
      <w:r>
        <w:t>можливість групувати файли за змістом (ключові слова, о</w:t>
      </w:r>
      <w:r w:rsidR="00E247EC">
        <w:t>знаки, тощо) наданим замовником;</w:t>
      </w:r>
    </w:p>
    <w:p w:rsidR="00E247EC" w:rsidRPr="00627E9A" w:rsidRDefault="00E247EC" w:rsidP="001574E3">
      <w:pPr>
        <w:pStyle w:val="a3"/>
        <w:numPr>
          <w:ilvl w:val="0"/>
          <w:numId w:val="1"/>
        </w:numPr>
      </w:pPr>
      <w:r>
        <w:t>забезпечення обміну інформацією із ІПС з іншими особами з врахуванням прав доступу до ІПС.</w:t>
      </w:r>
      <w:bookmarkEnd w:id="0"/>
    </w:p>
    <w:sectPr w:rsidR="00E247EC" w:rsidRPr="00627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4CF2"/>
    <w:multiLevelType w:val="hybridMultilevel"/>
    <w:tmpl w:val="09D81764"/>
    <w:lvl w:ilvl="0" w:tplc="0BBA4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C5"/>
    <w:rsid w:val="001574E3"/>
    <w:rsid w:val="00224DDF"/>
    <w:rsid w:val="003529D6"/>
    <w:rsid w:val="003C1966"/>
    <w:rsid w:val="003D2523"/>
    <w:rsid w:val="00536366"/>
    <w:rsid w:val="005B064F"/>
    <w:rsid w:val="00623765"/>
    <w:rsid w:val="00627E9A"/>
    <w:rsid w:val="00655AEA"/>
    <w:rsid w:val="0074678C"/>
    <w:rsid w:val="008C28B4"/>
    <w:rsid w:val="0099636F"/>
    <w:rsid w:val="00A82BC5"/>
    <w:rsid w:val="00B439CA"/>
    <w:rsid w:val="00E04CD5"/>
    <w:rsid w:val="00E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F1FB-CD09-47C7-8F2A-2DFFF31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8</cp:revision>
  <dcterms:created xsi:type="dcterms:W3CDTF">2019-02-28T08:43:00Z</dcterms:created>
  <dcterms:modified xsi:type="dcterms:W3CDTF">2019-02-28T10:55:00Z</dcterms:modified>
</cp:coreProperties>
</file>