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DEB6" w14:textId="77777777" w:rsidR="00335C63" w:rsidRPr="00423420" w:rsidRDefault="00335C6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09AC429" w14:textId="77777777" w:rsidR="00335C63" w:rsidRPr="00423420" w:rsidRDefault="00335C6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641CC8" w14:textId="77777777" w:rsidR="00335C63" w:rsidRPr="00423420" w:rsidRDefault="00335C6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0EDDC" w14:textId="77777777" w:rsidR="00335C63" w:rsidRPr="00423420" w:rsidRDefault="00335C6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A1FC84" w14:textId="77777777" w:rsidR="00335C63" w:rsidRPr="00423420" w:rsidRDefault="00335C6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614DDE" w14:textId="77777777" w:rsidR="00184BCB" w:rsidRPr="00423420" w:rsidRDefault="00184BCB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F4DF11" w14:textId="77777777" w:rsidR="00184BCB" w:rsidRPr="00423420" w:rsidRDefault="00184BCB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1E6978" w14:textId="77777777" w:rsidR="00335C63" w:rsidRPr="00423420" w:rsidRDefault="00335C6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C0CF5A" w14:textId="77777777" w:rsidR="00335C63" w:rsidRPr="00423420" w:rsidRDefault="00335C6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DF705C" w14:textId="77777777" w:rsidR="00DC51F6" w:rsidRPr="00423420" w:rsidRDefault="00DC51F6" w:rsidP="001F5A4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E649E5" w14:textId="77777777" w:rsidR="00DC51F6" w:rsidRPr="00423420" w:rsidRDefault="00DC51F6" w:rsidP="001F5A4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ADB32E" w14:textId="77777777" w:rsidR="00DC51F6" w:rsidRPr="00423420" w:rsidRDefault="00DC51F6" w:rsidP="001F5A4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BFAF26" w14:textId="77777777" w:rsidR="00DC51F6" w:rsidRPr="00423420" w:rsidRDefault="00DC51F6" w:rsidP="001F5A4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AF0A91" w14:textId="77777777" w:rsidR="00184BCB" w:rsidRPr="00423420" w:rsidRDefault="00423420" w:rsidP="001F5A4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  <w:r w:rsidR="00EC0F34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47F4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EC0F34" w:rsidRPr="00423420">
        <w:rPr>
          <w:rFonts w:ascii="Times New Roman" w:hAnsi="Times New Roman" w:cs="Times New Roman"/>
          <w:b/>
          <w:sz w:val="28"/>
          <w:szCs w:val="28"/>
          <w:lang w:val="uk-UA"/>
        </w:rPr>
        <w:t>API</w:t>
      </w:r>
    </w:p>
    <w:p w14:paraId="75351445" w14:textId="77777777" w:rsidR="00CF47F4" w:rsidRPr="00423420" w:rsidRDefault="00CF47F4" w:rsidP="001F5A43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423420" w:rsidRPr="00423420">
        <w:rPr>
          <w:rFonts w:ascii="Times New Roman" w:hAnsi="Times New Roman" w:cs="Times New Roman"/>
          <w:b/>
          <w:sz w:val="28"/>
          <w:szCs w:val="28"/>
          <w:lang w:val="uk-UA"/>
        </w:rPr>
        <w:t>користувачів</w:t>
      </w:r>
    </w:p>
    <w:p w14:paraId="105792BB" w14:textId="77777777" w:rsidR="00C96812" w:rsidRPr="00423420" w:rsidRDefault="00C96812" w:rsidP="001F5A43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A4C68F" w14:textId="77777777" w:rsidR="00C96812" w:rsidRPr="00423420" w:rsidRDefault="00C96812" w:rsidP="001F5A43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621F62" w14:textId="7885EC15" w:rsidR="002A1972" w:rsidRDefault="002A19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4BED89D" w14:textId="77777777" w:rsidR="00C96812" w:rsidRPr="00423420" w:rsidRDefault="00C96812" w:rsidP="001F5A43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017"/>
      </w:tblGrid>
      <w:tr w:rsidR="002F2F51" w:rsidRPr="009875D3" w14:paraId="3083C08E" w14:textId="77777777" w:rsidTr="002F2F51">
        <w:tc>
          <w:tcPr>
            <w:tcW w:w="1476" w:type="dxa"/>
            <w:shd w:val="clear" w:color="auto" w:fill="AEAAAA" w:themeFill="background2" w:themeFillShade="BF"/>
          </w:tcPr>
          <w:p w14:paraId="68BCEF18" w14:textId="77777777" w:rsidR="002F2F51" w:rsidRPr="009875D3" w:rsidRDefault="002F2F51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017" w:type="dxa"/>
            <w:shd w:val="clear" w:color="auto" w:fill="AEAAAA" w:themeFill="background2" w:themeFillShade="BF"/>
          </w:tcPr>
          <w:p w14:paraId="332D6002" w14:textId="77777777" w:rsidR="002F2F51" w:rsidRPr="009875D3" w:rsidRDefault="002F2F51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8E396E" w:rsidRPr="008E396E" w14:paraId="1D16530D" w14:textId="77777777" w:rsidTr="002F2F51">
        <w:tc>
          <w:tcPr>
            <w:tcW w:w="1476" w:type="dxa"/>
          </w:tcPr>
          <w:p w14:paraId="09F6EBEE" w14:textId="1CDA47E0" w:rsidR="008E396E" w:rsidRPr="008E396E" w:rsidRDefault="008E396E" w:rsidP="008E396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8017" w:type="dxa"/>
          </w:tcPr>
          <w:p w14:paraId="60C5BDFC" w14:textId="49810133" w:rsidR="008E396E" w:rsidRDefault="008E396E" w:rsidP="008E396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Оновлено опис полів </w:t>
            </w:r>
            <w:r w:rsidRPr="00CC5D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warehouse1,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5D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warehouse5,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5D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warehouse44,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5D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warehouse55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видалені</w:t>
            </w:r>
            <w:r w:rsidRPr="00CC5D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поля exist, stock, avail (п.1.5)</w:t>
            </w:r>
          </w:p>
        </w:tc>
      </w:tr>
      <w:tr w:rsidR="00875674" w:rsidRPr="009875D3" w14:paraId="0B6FA88F" w14:textId="77777777" w:rsidTr="002F2F51">
        <w:tc>
          <w:tcPr>
            <w:tcW w:w="1476" w:type="dxa"/>
          </w:tcPr>
          <w:p w14:paraId="2EAB25A1" w14:textId="13794D6B" w:rsidR="00875674" w:rsidRPr="00875674" w:rsidRDefault="00875674" w:rsidP="00000D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8017" w:type="dxa"/>
          </w:tcPr>
          <w:p w14:paraId="76CF57FE" w14:textId="342ADE19" w:rsidR="00875674" w:rsidRDefault="00724F5A" w:rsidP="00000D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Оновлено опис критерію </w:t>
            </w:r>
            <w:r w:rsidRPr="007F7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OnlyFree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(1.3)</w:t>
            </w:r>
          </w:p>
        </w:tc>
      </w:tr>
      <w:tr w:rsidR="00000DA3" w:rsidRPr="009875D3" w14:paraId="1B2B821C" w14:textId="77777777" w:rsidTr="002F2F51">
        <w:tc>
          <w:tcPr>
            <w:tcW w:w="1476" w:type="dxa"/>
          </w:tcPr>
          <w:p w14:paraId="610D6603" w14:textId="05EAA6A7" w:rsidR="00000DA3" w:rsidRDefault="001B066F" w:rsidP="00000D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00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0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8017" w:type="dxa"/>
          </w:tcPr>
          <w:p w14:paraId="5A0F61E5" w14:textId="1FA36420" w:rsidR="00000DA3" w:rsidRDefault="00000DA3" w:rsidP="00000D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 доповлення опису критерія </w:t>
            </w:r>
            <w:r w:rsidRPr="002F1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amount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(п.1.5)</w:t>
            </w:r>
          </w:p>
        </w:tc>
      </w:tr>
      <w:tr w:rsidR="00C74B9A" w:rsidRPr="009875D3" w14:paraId="49C1A8DB" w14:textId="77777777" w:rsidTr="002F2F51">
        <w:tc>
          <w:tcPr>
            <w:tcW w:w="1476" w:type="dxa"/>
          </w:tcPr>
          <w:p w14:paraId="32306C63" w14:textId="32008956" w:rsidR="00C74B9A" w:rsidRDefault="00C74B9A" w:rsidP="00C74B9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8017" w:type="dxa"/>
          </w:tcPr>
          <w:p w14:paraId="06BADD1F" w14:textId="5E7F090E" w:rsidR="00C74B9A" w:rsidRDefault="00C74B9A" w:rsidP="00C74B9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Додано опис критерія </w:t>
            </w:r>
            <w:r w:rsidRPr="009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isMarked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(п.1.5)</w:t>
            </w:r>
          </w:p>
        </w:tc>
      </w:tr>
      <w:tr w:rsidR="002F2F51" w:rsidRPr="009875D3" w14:paraId="12B093FC" w14:textId="77777777" w:rsidTr="002F2F51">
        <w:tc>
          <w:tcPr>
            <w:tcW w:w="1476" w:type="dxa"/>
          </w:tcPr>
          <w:p w14:paraId="3302B081" w14:textId="3F51A946" w:rsidR="002F2F51" w:rsidRDefault="002F2F51" w:rsidP="002F2F5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8017" w:type="dxa"/>
          </w:tcPr>
          <w:p w14:paraId="093A0A7A" w14:textId="091BC361" w:rsidR="002F2F51" w:rsidRDefault="002F2F51" w:rsidP="002F2F5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Додано опис критеріїв </w:t>
            </w:r>
            <w:r w:rsidRPr="002F4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isNewWare, isAllreadyExistWare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(п. 1.5)</w:t>
            </w:r>
          </w:p>
        </w:tc>
      </w:tr>
      <w:tr w:rsidR="002F2F51" w:rsidRPr="009875D3" w14:paraId="4D4357AE" w14:textId="77777777" w:rsidTr="002F2F51">
        <w:tc>
          <w:tcPr>
            <w:tcW w:w="1476" w:type="dxa"/>
          </w:tcPr>
          <w:p w14:paraId="466B1046" w14:textId="5186198C" w:rsidR="002F2F51" w:rsidRDefault="002F2F51" w:rsidP="00AC13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8017" w:type="dxa"/>
          </w:tcPr>
          <w:p w14:paraId="145C2F10" w14:textId="5F8E1A90" w:rsidR="002F2F51" w:rsidRDefault="002F2F51" w:rsidP="00DD7C5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Оновлено формат виведення результатів, а саме додано параметр </w:t>
            </w:r>
            <w:r w:rsidRPr="00E8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serialControl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(пп. 1.4, 1.5). Оновлено перел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вх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дних даних для отримання курсу валют (п. 2.3). Додано параметр </w:t>
            </w:r>
            <w:r w:rsidRPr="00E8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PaperworkCurrencyRate</w:t>
            </w:r>
            <w:r w:rsidRPr="00C7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(п.п. 7.4.5, 7.5.5, 8.6.5, 8.7.5, 15.5, 17.5), </w:t>
            </w:r>
            <w:r w:rsidRPr="00141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оновлено формат виведення результатів (пп. 7.4.4, 8.6.4,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141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.4, 17.4)</w:t>
            </w:r>
          </w:p>
        </w:tc>
      </w:tr>
      <w:tr w:rsidR="002F2F51" w:rsidRPr="009875D3" w14:paraId="61E1D459" w14:textId="77777777" w:rsidTr="002F2F51">
        <w:tc>
          <w:tcPr>
            <w:tcW w:w="1476" w:type="dxa"/>
          </w:tcPr>
          <w:p w14:paraId="24DFD0B4" w14:textId="086A67F8" w:rsidR="002F2F51" w:rsidRPr="000F4B02" w:rsidRDefault="002F2F51" w:rsidP="00AC13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8017" w:type="dxa"/>
          </w:tcPr>
          <w:p w14:paraId="39565B96" w14:textId="41B1C5AE" w:rsidR="002F2F51" w:rsidRDefault="002F2F51" w:rsidP="00FE59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Додано параметр </w:t>
            </w:r>
            <w:r w:rsidRPr="00C77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IsDDP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(п.п. 7.4.5, 7.5.5, 8.6.5, 8.7.5, 9.5, 17.5), </w:t>
            </w:r>
            <w:r w:rsidRPr="00141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оновлено формат виведення результатів (пп. 7.4.4, 8.6.4,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41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.4, 17.4)</w:t>
            </w:r>
          </w:p>
        </w:tc>
      </w:tr>
      <w:tr w:rsidR="002F2F51" w:rsidRPr="009875D3" w14:paraId="70004917" w14:textId="77777777" w:rsidTr="002F2F51">
        <w:tc>
          <w:tcPr>
            <w:tcW w:w="1476" w:type="dxa"/>
          </w:tcPr>
          <w:p w14:paraId="638BCB21" w14:textId="2BC7D085" w:rsidR="002F2F51" w:rsidRPr="005D187B" w:rsidRDefault="002F2F51" w:rsidP="00AC13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017" w:type="dxa"/>
          </w:tcPr>
          <w:p w14:paraId="04FCA668" w14:textId="002B660C" w:rsidR="002F2F51" w:rsidRPr="009875D3" w:rsidRDefault="002F2F51" w:rsidP="00FE59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Оновлено формат виведення результатів, а саме додано параметри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5D1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(пп. 1.4, 1.5)</w:t>
            </w:r>
          </w:p>
        </w:tc>
      </w:tr>
      <w:tr w:rsidR="002F2F51" w:rsidRPr="009875D3" w14:paraId="43A8F8C9" w14:textId="77777777" w:rsidTr="002F2F51">
        <w:tc>
          <w:tcPr>
            <w:tcW w:w="1476" w:type="dxa"/>
          </w:tcPr>
          <w:p w14:paraId="68D25BD8" w14:textId="25B8EB80" w:rsidR="002F2F51" w:rsidRPr="00FE59E5" w:rsidRDefault="002F2F51" w:rsidP="00AC13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8017" w:type="dxa"/>
          </w:tcPr>
          <w:p w14:paraId="691A5518" w14:textId="4683A9E3" w:rsidR="002F2F51" w:rsidRDefault="002F2F51" w:rsidP="00FE59E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 уточнення по опису  параметра </w:t>
            </w:r>
            <w:r w:rsidRPr="00BB1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tnvd</w:t>
            </w:r>
            <w:r w:rsidRPr="009875D3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875D3">
              <w:rPr>
                <w:rFonts w:ascii="Times New Roman" w:hAnsi="Times New Roman" w:cs="Times New Roman"/>
                <w:sz w:val="24"/>
                <w:szCs w:val="24"/>
              </w:rPr>
              <w:t>. 1.5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12.5, 13.5</w:t>
            </w:r>
            <w:r w:rsidRPr="00987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2F51" w:rsidRPr="009875D3" w14:paraId="2C5B5A1E" w14:textId="77777777" w:rsidTr="002F2F51">
        <w:tc>
          <w:tcPr>
            <w:tcW w:w="1476" w:type="dxa"/>
          </w:tcPr>
          <w:p w14:paraId="216D591F" w14:textId="45CBFAEB" w:rsidR="002F2F51" w:rsidRDefault="002F2F51" w:rsidP="00AC13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017" w:type="dxa"/>
          </w:tcPr>
          <w:p w14:paraId="7B00C1D1" w14:textId="07B38CD6" w:rsidR="002F2F51" w:rsidRDefault="002F2F51" w:rsidP="00AC13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Оновлено перел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вх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дних даних для створення замовлення (пп. 8.6.3, 8.7.3).</w:t>
            </w:r>
          </w:p>
        </w:tc>
      </w:tr>
      <w:tr w:rsidR="002F2F51" w:rsidRPr="009875D3" w14:paraId="3B160778" w14:textId="77777777" w:rsidTr="002F2F51">
        <w:tc>
          <w:tcPr>
            <w:tcW w:w="1476" w:type="dxa"/>
          </w:tcPr>
          <w:p w14:paraId="6FF5765A" w14:textId="75D19582" w:rsidR="002F2F51" w:rsidRPr="00DD18BD" w:rsidRDefault="002F2F51" w:rsidP="00035D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30.11.2020</w:t>
            </w:r>
          </w:p>
        </w:tc>
        <w:tc>
          <w:tcPr>
            <w:tcW w:w="8017" w:type="dxa"/>
          </w:tcPr>
          <w:p w14:paraId="36CA4D30" w14:textId="3216F9A7" w:rsidR="002F2F51" w:rsidRDefault="002F2F51" w:rsidP="00DD18B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Оновлено перел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вх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дних даних для створення замовлення (пп. 8.6.3, 8.7.3, 17.3).</w:t>
            </w:r>
          </w:p>
        </w:tc>
      </w:tr>
      <w:tr w:rsidR="002F2F51" w:rsidRPr="009875D3" w14:paraId="40633E63" w14:textId="77777777" w:rsidTr="002F2F51">
        <w:tc>
          <w:tcPr>
            <w:tcW w:w="1476" w:type="dxa"/>
          </w:tcPr>
          <w:p w14:paraId="40566403" w14:textId="7FE3A003" w:rsidR="002F2F51" w:rsidRDefault="002F2F51" w:rsidP="00035D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8017" w:type="dxa"/>
          </w:tcPr>
          <w:p w14:paraId="4D478D4C" w14:textId="1D1C0A72" w:rsidR="002F2F51" w:rsidRDefault="002F2F51" w:rsidP="00035D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Додано параметр </w:t>
            </w:r>
            <w:r w:rsidRPr="002A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DocExtNum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(п.п. 7.4.3, 7.5.3, 8.6.3, 8.7.3, 12.3, 15.3, 17.3), </w:t>
            </w:r>
            <w:r w:rsidRPr="00141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оновлено формат виведення результатів (пп. 7.4.4, 8.6.4, 15.4, 16.4, 17.4)</w:t>
            </w:r>
          </w:p>
        </w:tc>
      </w:tr>
      <w:tr w:rsidR="002F2F51" w:rsidRPr="009875D3" w14:paraId="023D6C44" w14:textId="77777777" w:rsidTr="002F2F51">
        <w:tc>
          <w:tcPr>
            <w:tcW w:w="1476" w:type="dxa"/>
          </w:tcPr>
          <w:p w14:paraId="731E192D" w14:textId="3F848913" w:rsidR="002F2F51" w:rsidRDefault="002F2F51" w:rsidP="00035D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8017" w:type="dxa"/>
          </w:tcPr>
          <w:p w14:paraId="64B8D040" w14:textId="2D8E4CBB" w:rsidR="002F2F51" w:rsidRDefault="002F2F51" w:rsidP="00035D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Додано параметр </w:t>
            </w:r>
            <w:r w:rsidRPr="00ED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Version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(п.п. 7.4.3, 7.5.3, 8.6.3, 8.7.3, 15.3, 16.3, 17.3), оновлено формат виведення результатів (пп. 7.4.4, 7.5.4, 8.6.4, 8.7.4, 15.4, 16.4, 17.4)</w:t>
            </w:r>
          </w:p>
        </w:tc>
      </w:tr>
      <w:tr w:rsidR="002F2F51" w:rsidRPr="009875D3" w14:paraId="6B357D06" w14:textId="77777777" w:rsidTr="002F2F51">
        <w:tc>
          <w:tcPr>
            <w:tcW w:w="1476" w:type="dxa"/>
          </w:tcPr>
          <w:p w14:paraId="1EBDF591" w14:textId="45686D0C" w:rsidR="002F2F51" w:rsidRDefault="002F2F51" w:rsidP="00527EC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8017" w:type="dxa"/>
          </w:tcPr>
          <w:p w14:paraId="78827A8A" w14:textId="6122DD32" w:rsidR="002F2F51" w:rsidRDefault="002F2F51" w:rsidP="00527EC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Додано метод отримання договору (п. 7.3), оновлено перел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вх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дних даних для створення замовлення (пп.7.4.3, 7.5.3, 8.6.3, 8.7.3, 15.3, 17.3). </w:t>
            </w:r>
            <w:r w:rsidRPr="0052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Пункти 7.3 та 7.4 версії документа 1.4 перенумеровані в 7.4 і 7.5 відповідно.</w:t>
            </w:r>
          </w:p>
        </w:tc>
      </w:tr>
      <w:tr w:rsidR="002F2F51" w:rsidRPr="009875D3" w14:paraId="49439A24" w14:textId="77777777" w:rsidTr="002F2F51">
        <w:tc>
          <w:tcPr>
            <w:tcW w:w="1476" w:type="dxa"/>
          </w:tcPr>
          <w:p w14:paraId="497EE71F" w14:textId="77777777" w:rsidR="002F2F51" w:rsidRPr="00DF1F14" w:rsidRDefault="002F2F51" w:rsidP="00EA2F7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28.07.2020</w:t>
            </w:r>
          </w:p>
        </w:tc>
        <w:tc>
          <w:tcPr>
            <w:tcW w:w="8017" w:type="dxa"/>
          </w:tcPr>
          <w:p w14:paraId="24755A71" w14:textId="77777777" w:rsidR="002F2F51" w:rsidRPr="00DF1F14" w:rsidRDefault="002F2F51" w:rsidP="00EA2F7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Додано новий спос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замовлення</w:t>
            </w:r>
            <w:r w:rsidRPr="00DF1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F1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схем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</w:t>
            </w:r>
            <w:r w:rsidRPr="00FA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A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DF1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  <w:r w:rsidRPr="00DF1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F2F51" w:rsidRPr="009875D3" w14:paraId="4A343DFA" w14:textId="77777777" w:rsidTr="002F2F51">
        <w:tc>
          <w:tcPr>
            <w:tcW w:w="1476" w:type="dxa"/>
          </w:tcPr>
          <w:p w14:paraId="417D23BB" w14:textId="77777777" w:rsidR="002F2F51" w:rsidRPr="009875D3" w:rsidRDefault="002F2F51" w:rsidP="00653C0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01.07.2020</w:t>
            </w:r>
          </w:p>
        </w:tc>
        <w:tc>
          <w:tcPr>
            <w:tcW w:w="8017" w:type="dxa"/>
          </w:tcPr>
          <w:p w14:paraId="78D08FCD" w14:textId="77777777" w:rsidR="002F2F51" w:rsidRPr="009875D3" w:rsidRDefault="002F2F51" w:rsidP="009875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Доданий параметр DiscountType (п. 4.3)</w:t>
            </w:r>
          </w:p>
          <w:p w14:paraId="7429A7A0" w14:textId="77777777" w:rsidR="002F2F51" w:rsidRPr="009875D3" w:rsidRDefault="002F2F51" w:rsidP="009875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Змінено тип параметра Specs</w:t>
            </w:r>
          </w:p>
          <w:p w14:paraId="7D10A493" w14:textId="77777777" w:rsidR="002F2F51" w:rsidRPr="009875D3" w:rsidRDefault="002F2F51" w:rsidP="009875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Змінено приклади виклику для замовлень в режимі «Самовиві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(п. 7.3.6) і «Доставка» (п. 8.6.6)</w:t>
            </w:r>
          </w:p>
          <w:p w14:paraId="02869A8F" w14:textId="77777777" w:rsidR="002F2F51" w:rsidRPr="009875D3" w:rsidRDefault="002F2F51" w:rsidP="009875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Додана можливість замовлення уціненого товару в режимі «Самовиві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(п. 7.4) і «Доставка» (п. 8.7)</w:t>
            </w:r>
          </w:p>
        </w:tc>
      </w:tr>
      <w:tr w:rsidR="002F2F51" w:rsidRPr="009875D3" w14:paraId="41BDD73D" w14:textId="77777777" w:rsidTr="002F2F51">
        <w:tc>
          <w:tcPr>
            <w:tcW w:w="1476" w:type="dxa"/>
          </w:tcPr>
          <w:p w14:paraId="513A7BAD" w14:textId="77777777" w:rsidR="002F2F51" w:rsidRPr="009875D3" w:rsidRDefault="002F2F51" w:rsidP="00653C0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02.06.2020</w:t>
            </w:r>
          </w:p>
        </w:tc>
        <w:tc>
          <w:tcPr>
            <w:tcW w:w="8017" w:type="dxa"/>
          </w:tcPr>
          <w:p w14:paraId="4BA77D1B" w14:textId="77777777" w:rsidR="002F2F51" w:rsidRPr="009875D3" w:rsidRDefault="002F2F51" w:rsidP="00647EA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 в  методику створення замовлень в режимі «Доставка» (розділ 8)</w:t>
            </w:r>
          </w:p>
        </w:tc>
      </w:tr>
      <w:tr w:rsidR="002F2F51" w:rsidRPr="009875D3" w14:paraId="1C42D5BA" w14:textId="77777777" w:rsidTr="002F2F51">
        <w:tc>
          <w:tcPr>
            <w:tcW w:w="1476" w:type="dxa"/>
          </w:tcPr>
          <w:p w14:paraId="2AF70C1D" w14:textId="77777777" w:rsidR="002F2F51" w:rsidRPr="009875D3" w:rsidRDefault="002F2F51" w:rsidP="00F45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8017" w:type="dxa"/>
          </w:tcPr>
          <w:p w14:paraId="62987CEA" w14:textId="77777777" w:rsidR="002F2F51" w:rsidRPr="009875D3" w:rsidRDefault="002F2F51" w:rsidP="00A7245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Внесено уточнення по опису  параметра </w:t>
            </w:r>
            <w:r w:rsidRPr="009875D3">
              <w:rPr>
                <w:rFonts w:ascii="Times New Roman" w:hAnsi="Times New Roman" w:cs="Times New Roman"/>
                <w:sz w:val="24"/>
                <w:szCs w:val="24"/>
              </w:rPr>
              <w:t>amount (п. 1.5)</w:t>
            </w:r>
          </w:p>
        </w:tc>
      </w:tr>
      <w:tr w:rsidR="002F2F51" w:rsidRPr="009875D3" w14:paraId="32640BB5" w14:textId="77777777" w:rsidTr="002F2F51">
        <w:tc>
          <w:tcPr>
            <w:tcW w:w="1476" w:type="dxa"/>
          </w:tcPr>
          <w:p w14:paraId="4B0E043B" w14:textId="77777777" w:rsidR="002F2F51" w:rsidRPr="009875D3" w:rsidRDefault="002F2F51" w:rsidP="00F45A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8017" w:type="dxa"/>
          </w:tcPr>
          <w:p w14:paraId="73C52618" w14:textId="77777777" w:rsidR="002F2F51" w:rsidRPr="009875D3" w:rsidRDefault="002F2F51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документа</w:t>
            </w:r>
          </w:p>
        </w:tc>
      </w:tr>
    </w:tbl>
    <w:p w14:paraId="3534D08F" w14:textId="77777777" w:rsidR="002F3BCB" w:rsidRDefault="002F3BCB" w:rsidP="001F5A43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d w:val="-6098255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3971AC" w14:textId="77777777" w:rsidR="00EB1795" w:rsidRPr="00423420" w:rsidRDefault="00423420" w:rsidP="001F5A43">
          <w:pPr>
            <w:pStyle w:val="TOCHeading"/>
            <w:spacing w:before="60" w:after="60" w:line="240" w:lineRule="auto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423420">
            <w:rPr>
              <w:rFonts w:ascii="Times New Roman" w:hAnsi="Times New Roman" w:cs="Times New Roman"/>
              <w:sz w:val="28"/>
              <w:szCs w:val="28"/>
              <w:lang w:val="uk-UA"/>
            </w:rPr>
            <w:t>Зміст</w:t>
          </w:r>
        </w:p>
        <w:p w14:paraId="625306C2" w14:textId="68962A3B" w:rsidR="0014651E" w:rsidRDefault="00D2233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r w:rsidRPr="00423420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Pr="00423420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423420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49339464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Загальні відомості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_Toc49339464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4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263725B5" w14:textId="581D66B6" w:rsidR="0014651E" w:rsidRDefault="00DB54F6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65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Web-методи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_Toc49339465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5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2CAE5371" w14:textId="71A3A175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66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Каталог товарів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_Toc49339466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5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36C3E2DA" w14:textId="72DCA4CB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67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2.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Курси валют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_Toc49339467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13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13E2A601" w14:textId="4E18782E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68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3.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Активні акції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_Toc49339468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15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90741E9" w14:textId="65A246D3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69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4.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Пошкоджений товар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_Toc49339469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17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267887C6" w14:textId="6C8F5C04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0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5.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Список кодів вендорів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_Toc49339470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20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8FD81C8" w14:textId="755F5564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1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6.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Код категорії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_Toc49339471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22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3068C11B" w14:textId="2BD8A640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2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7.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Створення замовлень в режимі «Самовивіз»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_Toc49339472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24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3DC4EE91" w14:textId="60B5547C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3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7.1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списку  вантажоодержувачей з ІПН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_Toc49339473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24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47010EA3" w14:textId="57764EC4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4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7.2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списку платників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_Toc49339474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25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0E9B5484" w14:textId="7ADF67D0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5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7.3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списку договорів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_Toc49339475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26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806027F" w14:textId="188F2A7D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6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7.4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Створення замовлення в режимі «самовивіз»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_Toc49339476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28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199ACB55" w14:textId="780DB24B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7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7.5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Створення замовлення в режимі «самовивіз» для уціненого товару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_Toc49339477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32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627745D5" w14:textId="13B6EED1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8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Створення замовлень в режимі «Доставка»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_Toc49339478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38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14BEE0F0" w14:textId="6F5997C6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79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8.1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списку адрес партнера з прив'язаним контактом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_Toc49339479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38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9C80185" w14:textId="70724E4A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0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8.2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списку вантажоодержувачей партнера з ІПН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_Toc49339480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39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08EF3D36" w14:textId="00ED8200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1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8.3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списку рейсів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_Toc49339481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40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5D0BF7B0" w14:textId="75E5767B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2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8.4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списку платників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_Toc49339482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41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2F2A082F" w14:textId="2AE35273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3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8.5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списка способів оплати доставки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_Toc49339483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42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A88C677" w14:textId="00506A1D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4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8.6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Створення замовлення в режимі «Доставка»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_Toc49339484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43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6C32C9CD" w14:textId="6411A9EF" w:rsidR="0014651E" w:rsidRDefault="00DB54F6">
          <w:pPr>
            <w:pStyle w:val="TOC3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5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8.7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Створення замовлення в режимі «Доставка» уціненого товару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_Toc49339485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48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374A000" w14:textId="2151D1F6" w:rsidR="0014651E" w:rsidRDefault="00DB54F6">
          <w:pPr>
            <w:pStyle w:val="TOC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6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9.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замовлень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_Toc49339486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54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5C2B1ACE" w14:textId="03381949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7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10.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Резерви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_Toc49339487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58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CB045F2" w14:textId="3338671B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8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11.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Відвантажувальні накладні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_Toc49339488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62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11785173" w14:textId="4D564B79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89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12.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Бухгалтерські рахунки-фактури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_Toc49339489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66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4FD9580E" w14:textId="61185555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90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13.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Бухгалтерскі видаткові накладні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_Toc49339490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71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60140287" w14:textId="5B218724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91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14.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Акт зміни ціни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_Toc49339491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76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7AB1CF07" w14:textId="14FD8640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92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15.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Замовлення товару Microsoft ESD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_Toc49339492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80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12604585" w14:textId="53EB402A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93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16.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Отримання ключа товара Microsoft ESD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_Toc49339493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83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1257AA1B" w14:textId="1BE2B9B8" w:rsidR="0014651E" w:rsidRDefault="00DB54F6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94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17.</w:t>
            </w:r>
            <w:r w:rsidR="0014651E">
              <w:rPr>
                <w:rFonts w:eastAsiaTheme="minorEastAsia"/>
                <w:noProof/>
                <w:lang w:val="uk-UA" w:eastAsia="uk-UA"/>
              </w:rPr>
              <w:tab/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 xml:space="preserve">Створення замовлення для доставки товару з зазначенням ТТН </w:t>
            </w:r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</w:rPr>
              <w:t>(дропшипінг)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_Toc49339494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86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4825766B" w14:textId="2B99EDAA" w:rsidR="0014651E" w:rsidRDefault="00DB54F6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val="uk-UA" w:eastAsia="uk-UA"/>
            </w:rPr>
          </w:pPr>
          <w:hyperlink w:anchor="_Toc49339495" w:history="1">
            <w:r w:rsidR="0014651E" w:rsidRPr="00843B24">
              <w:rPr>
                <w:rStyle w:val="Hyperlink"/>
                <w:rFonts w:ascii="Times New Roman" w:hAnsi="Times New Roman" w:cs="Times New Roman"/>
                <w:b/>
                <w:noProof/>
                <w:lang w:val="uk-UA"/>
              </w:rPr>
              <w:t>Додаткова інформація</w:t>
            </w:r>
            <w:r w:rsidR="0014651E">
              <w:rPr>
                <w:noProof/>
                <w:webHidden/>
              </w:rPr>
              <w:tab/>
            </w:r>
            <w:r w:rsidR="0014651E">
              <w:rPr>
                <w:noProof/>
                <w:webHidden/>
              </w:rPr>
              <w:fldChar w:fldCharType="begin"/>
            </w:r>
            <w:r w:rsidR="0014651E">
              <w:rPr>
                <w:noProof/>
                <w:webHidden/>
              </w:rPr>
              <w:instrText xml:space="preserve"> PAGEREF _Toc49339495 \h </w:instrText>
            </w:r>
            <w:r w:rsidR="0014651E">
              <w:rPr>
                <w:noProof/>
                <w:webHidden/>
              </w:rPr>
            </w:r>
            <w:r w:rsidR="0014651E">
              <w:rPr>
                <w:noProof/>
                <w:webHidden/>
              </w:rPr>
              <w:fldChar w:fldCharType="separate"/>
            </w:r>
            <w:r w:rsidR="00A20E92">
              <w:rPr>
                <w:noProof/>
                <w:webHidden/>
              </w:rPr>
              <w:t>92</w:t>
            </w:r>
            <w:r w:rsidR="0014651E">
              <w:rPr>
                <w:noProof/>
                <w:webHidden/>
              </w:rPr>
              <w:fldChar w:fldCharType="end"/>
            </w:r>
          </w:hyperlink>
        </w:p>
        <w:p w14:paraId="16D7DFFA" w14:textId="603CD1F1" w:rsidR="00EB1795" w:rsidRPr="00423420" w:rsidRDefault="00D22334" w:rsidP="001F5A43">
          <w:pPr>
            <w:spacing w:before="60" w:after="60" w:line="240" w:lineRule="auto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423420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uk-UA"/>
            </w:rPr>
            <w:fldChar w:fldCharType="end"/>
          </w:r>
        </w:p>
      </w:sdtContent>
    </w:sdt>
    <w:p w14:paraId="72B84A4A" w14:textId="77777777" w:rsidR="00A440F5" w:rsidRPr="00423420" w:rsidRDefault="00A440F5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306FC3C" w14:textId="77777777" w:rsidR="00580DB4" w:rsidRPr="00423420" w:rsidRDefault="00423420" w:rsidP="001F5A43">
      <w:pPr>
        <w:pStyle w:val="Heading1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Toc49339464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відомості</w:t>
      </w:r>
      <w:bookmarkEnd w:id="1"/>
    </w:p>
    <w:p w14:paraId="5E074D4E" w14:textId="77777777" w:rsidR="00423420" w:rsidRPr="00423420" w:rsidRDefault="00423420" w:rsidP="00423420">
      <w:pPr>
        <w:pStyle w:val="ListParagraph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Цей документ використовується для опису методів (API-методи), за допомогою яких здійснюються запити і повертаються відповіді для кожної операції. Всі методи описуються з вхідними параметрами і повертають шаблон результату.</w:t>
      </w:r>
    </w:p>
    <w:p w14:paraId="592D9C6D" w14:textId="77777777" w:rsidR="00423420" w:rsidRPr="00423420" w:rsidRDefault="00423420" w:rsidP="00423420">
      <w:pPr>
        <w:pStyle w:val="ListParagraph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API - потужний інструмент, який дозволяє інтегруватися в бізнес-процес закупівель і працювати із замовленнями, товарами, а також безпосередньо контролювати свій баланс. API інтерфейс використовується для того, щоб інтегрувати можливості сервісу ERC в облікову систему клієнта.</w:t>
      </w:r>
    </w:p>
    <w:p w14:paraId="45D6DB70" w14:textId="77777777" w:rsidR="00036E0D" w:rsidRPr="00423420" w:rsidRDefault="00036E0D" w:rsidP="001F5A43">
      <w:pPr>
        <w:pStyle w:val="ListParagraph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AD295C" w14:textId="77777777" w:rsidR="00036E0D" w:rsidRPr="00423420" w:rsidRDefault="00EB0D3C" w:rsidP="001F5A43">
      <w:pPr>
        <w:pStyle w:val="ListParagraph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Pr="0064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11B">
        <w:rPr>
          <w:rFonts w:ascii="Times New Roman" w:hAnsi="Times New Roman" w:cs="Times New Roman"/>
          <w:sz w:val="28"/>
          <w:szCs w:val="28"/>
        </w:rPr>
        <w:t>API</w:t>
      </w:r>
      <w:r w:rsidRPr="00647E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користувач</w:t>
      </w:r>
      <w:r w:rsidRPr="00647EA8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036E0D" w:rsidRPr="004234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1887D0" w14:textId="77777777" w:rsidR="00423420" w:rsidRPr="00423420" w:rsidRDefault="00423420" w:rsidP="00423420">
      <w:pPr>
        <w:pStyle w:val="ListParagraph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- отримувати актуальні дані про покупки, інформацію про замовлення, прогнозах надходження товарів, історію і відстежувати свої замовлення на всіх етапах бізнес-процесів;</w:t>
      </w:r>
    </w:p>
    <w:p w14:paraId="2C1F04CA" w14:textId="77777777" w:rsidR="00423420" w:rsidRPr="00423420" w:rsidRDefault="00423420" w:rsidP="00423420">
      <w:pPr>
        <w:pStyle w:val="ListParagraph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- бути в курсі реального стану складу (рівня цін (спец-прайс)), отримувати повні дані про продукти (характеристики товару, опис та ін.);</w:t>
      </w:r>
    </w:p>
    <w:p w14:paraId="3D078523" w14:textId="77777777" w:rsidR="00423420" w:rsidRPr="00423420" w:rsidRDefault="00423420" w:rsidP="00423420">
      <w:pPr>
        <w:pStyle w:val="ListParagraph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- організувати ефективну взаємодію з головним офісом.</w:t>
      </w:r>
    </w:p>
    <w:p w14:paraId="648B5BB1" w14:textId="77777777" w:rsidR="00DB5967" w:rsidRPr="00423420" w:rsidRDefault="00DB5967" w:rsidP="001F5A43">
      <w:pPr>
        <w:pStyle w:val="ListParagraph"/>
        <w:spacing w:before="60" w:after="6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149762F" w14:textId="77777777" w:rsidR="00DA2EFB" w:rsidRPr="00423420" w:rsidRDefault="00DA2EFB" w:rsidP="001F5A43">
      <w:pPr>
        <w:pStyle w:val="ListParagraph"/>
        <w:spacing w:before="60" w:after="6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Прим</w:t>
      </w:r>
      <w:r w:rsidR="00423420" w:rsidRPr="00423420">
        <w:rPr>
          <w:rFonts w:ascii="Times New Roman" w:hAnsi="Times New Roman" w:cs="Times New Roman"/>
          <w:b/>
          <w:sz w:val="28"/>
          <w:szCs w:val="28"/>
          <w:lang w:val="uk-UA"/>
        </w:rPr>
        <w:t>ітки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A47BD99" w14:textId="77777777" w:rsidR="00147D88" w:rsidRPr="00423420" w:rsidRDefault="00147D88" w:rsidP="001F5A43">
      <w:pPr>
        <w:pStyle w:val="ListParagraph"/>
        <w:spacing w:before="60" w:after="6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4145DC" w14:textId="77777777" w:rsidR="00CD241A" w:rsidRPr="00CD241A" w:rsidRDefault="00CD241A" w:rsidP="008118D1">
      <w:pPr>
        <w:pStyle w:val="ListParagraph"/>
        <w:numPr>
          <w:ilvl w:val="0"/>
          <w:numId w:val="3"/>
        </w:numPr>
        <w:spacing w:before="60" w:after="60" w:line="24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Для доступу до сервісів API </w:t>
      </w:r>
      <w:r w:rsidR="00EB0D3C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</w:t>
      </w:r>
      <w:r w:rsidR="008118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едучого </w:t>
      </w:r>
      <w:r w:rsidR="008118D1">
        <w:rPr>
          <w:rFonts w:ascii="Times New Roman" w:hAnsi="Times New Roman" w:cs="Times New Roman"/>
          <w:sz w:val="28"/>
          <w:szCs w:val="28"/>
          <w:lang w:val="uk-UA"/>
        </w:rPr>
        <w:t>дилер</w:t>
      </w:r>
      <w:r w:rsidR="009502CE" w:rsidRPr="009502CE">
        <w:rPr>
          <w:rFonts w:ascii="Times New Roman" w:hAnsi="Times New Roman" w:cs="Times New Roman"/>
          <w:sz w:val="28"/>
          <w:szCs w:val="28"/>
        </w:rPr>
        <w:t>-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>менеджер</w:t>
      </w:r>
      <w:r w:rsidR="009502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8D1" w:rsidRPr="008118D1">
        <w:rPr>
          <w:rFonts w:ascii="Times New Roman" w:hAnsi="Times New Roman" w:cs="Times New Roman"/>
          <w:sz w:val="28"/>
          <w:szCs w:val="28"/>
          <w:lang w:val="uk-UA"/>
        </w:rPr>
        <w:t>в ERC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18D1" w:rsidRPr="00811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21FA5D" w14:textId="77777777" w:rsidR="00CD241A" w:rsidRPr="00CD241A" w:rsidRDefault="00CD241A" w:rsidP="00CD241A">
      <w:pPr>
        <w:pStyle w:val="ListParagraph"/>
        <w:numPr>
          <w:ilvl w:val="0"/>
          <w:numId w:val="3"/>
        </w:numPr>
        <w:spacing w:before="60" w:after="60" w:line="24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D241A">
        <w:rPr>
          <w:rFonts w:ascii="Times New Roman" w:hAnsi="Times New Roman" w:cs="Times New Roman"/>
          <w:sz w:val="28"/>
          <w:szCs w:val="28"/>
          <w:lang w:val="uk-UA"/>
        </w:rPr>
        <w:t>Для входу в систему використовуються ті ж електронна пошта і пароль, що користувач використовує для входу на портал В2В.</w:t>
      </w:r>
    </w:p>
    <w:p w14:paraId="4E8E9BEC" w14:textId="77777777" w:rsidR="00652C2F" w:rsidRPr="00423420" w:rsidRDefault="00CD241A" w:rsidP="00CD241A">
      <w:pPr>
        <w:pStyle w:val="ListParagraph"/>
        <w:numPr>
          <w:ilvl w:val="0"/>
          <w:numId w:val="3"/>
        </w:numPr>
        <w:spacing w:before="60" w:after="60" w:line="240" w:lineRule="auto"/>
        <w:ind w:left="142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 повинні надати </w:t>
      </w:r>
      <w:r w:rsidR="008118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18D1" w:rsidRPr="00CD241A">
        <w:rPr>
          <w:rFonts w:ascii="Times New Roman" w:hAnsi="Times New Roman" w:cs="Times New Roman"/>
          <w:sz w:val="28"/>
          <w:szCs w:val="28"/>
          <w:lang w:val="uk-UA"/>
        </w:rPr>
        <w:t>едучо</w:t>
      </w:r>
      <w:r w:rsidR="008118D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8118D1"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8D1">
        <w:rPr>
          <w:rFonts w:ascii="Times New Roman" w:hAnsi="Times New Roman" w:cs="Times New Roman"/>
          <w:sz w:val="28"/>
          <w:szCs w:val="28"/>
          <w:lang w:val="uk-UA"/>
        </w:rPr>
        <w:t>дилер</w:t>
      </w:r>
      <w:r w:rsidR="009502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18D1"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менеджеру </w:t>
      </w:r>
      <w:r w:rsidR="008118D1" w:rsidRPr="008118D1">
        <w:rPr>
          <w:rFonts w:ascii="Times New Roman" w:hAnsi="Times New Roman" w:cs="Times New Roman"/>
          <w:sz w:val="28"/>
          <w:szCs w:val="28"/>
          <w:lang w:val="uk-UA"/>
        </w:rPr>
        <w:t>в ERC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1FE">
        <w:rPr>
          <w:rFonts w:ascii="Times New Roman" w:hAnsi="Times New Roman" w:cs="Times New Roman"/>
          <w:sz w:val="28"/>
          <w:szCs w:val="28"/>
          <w:u w:val="single"/>
          <w:lang w:val="uk-UA"/>
        </w:rPr>
        <w:t>статичн</w:t>
      </w:r>
      <w:r w:rsidR="00DF61FE" w:rsidRPr="00DF61FE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 IP-адресу, з яко</w:t>
      </w:r>
      <w:r w:rsidR="00DF61F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D241A">
        <w:rPr>
          <w:rFonts w:ascii="Times New Roman" w:hAnsi="Times New Roman" w:cs="Times New Roman"/>
          <w:sz w:val="28"/>
          <w:szCs w:val="28"/>
          <w:lang w:val="uk-UA"/>
        </w:rPr>
        <w:t xml:space="preserve"> будуть виконуватися запити.</w:t>
      </w:r>
    </w:p>
    <w:p w14:paraId="50009A47" w14:textId="77777777" w:rsidR="00DA2EFB" w:rsidRPr="00423420" w:rsidRDefault="00DA2EFB" w:rsidP="001F5A43">
      <w:pPr>
        <w:pStyle w:val="ListParagraph"/>
        <w:spacing w:before="60" w:after="6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2B8510" w14:textId="77777777" w:rsidR="00915E74" w:rsidRPr="00423420" w:rsidRDefault="00915E74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A9C868A" w14:textId="77777777" w:rsidR="0020253A" w:rsidRPr="00423420" w:rsidRDefault="0020253A" w:rsidP="001F5A43">
      <w:pPr>
        <w:pStyle w:val="Heading1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Toc49339465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Web-метод</w:t>
      </w:r>
      <w:r w:rsidR="005F4DA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End w:id="2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1E219CE" w14:textId="77777777" w:rsidR="00A70600" w:rsidRPr="00423420" w:rsidRDefault="00A70600" w:rsidP="001F5A43">
      <w:pPr>
        <w:pStyle w:val="ListParagraph"/>
        <w:spacing w:before="60" w:after="6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0493C1" w14:textId="77777777" w:rsidR="00B838E8" w:rsidRPr="00423420" w:rsidRDefault="00A9611B" w:rsidP="001F5A43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Toc49339466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Каталог товар</w:t>
      </w:r>
      <w:r w:rsidR="005F4D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bookmarkEnd w:id="3"/>
    </w:p>
    <w:p w14:paraId="7CA53B7D" w14:textId="77777777" w:rsidR="004C0F51" w:rsidRPr="00423420" w:rsidRDefault="005F4DAF" w:rsidP="00F238A9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69E81C39" w14:textId="77777777" w:rsidR="004C0F51" w:rsidRPr="00423420" w:rsidRDefault="004C0F5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InfoType = </w:t>
      </w:r>
      <w:r w:rsidR="00531C28" w:rsidRPr="0042342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4DAF" w:rsidRPr="005F4DAF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отримувати дані про кількість товару, в розрізі складів і резерви по товару, наявності новинок і повторної доступності, а також відстежувати рух товару (в дорозі, розвантажується).</w:t>
      </w:r>
    </w:p>
    <w:p w14:paraId="088FB39E" w14:textId="77777777" w:rsidR="004C0F51" w:rsidRPr="00423420" w:rsidRDefault="004C0F5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EA6003" w14:textId="77777777" w:rsidR="004C0F51" w:rsidRPr="00423420" w:rsidRDefault="00F238A9" w:rsidP="00F238A9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5F4DA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5F4D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3971FBA0" w14:textId="77777777" w:rsidR="004C0F51" w:rsidRPr="00423420" w:rsidRDefault="00DB54F6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4C0F51" w:rsidRPr="0042342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https://connect.erc.ua/connectservice/api/specprice/DoExport</w:t>
        </w:r>
      </w:hyperlink>
    </w:p>
    <w:p w14:paraId="64CF0D3A" w14:textId="77777777" w:rsidR="004C0F51" w:rsidRPr="00423420" w:rsidRDefault="005F4DAF" w:rsidP="00F238A9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642D68" w:rsidRPr="00423420" w14:paraId="46001CA5" w14:textId="77777777" w:rsidTr="00551C19">
        <w:tc>
          <w:tcPr>
            <w:tcW w:w="2090" w:type="dxa"/>
            <w:shd w:val="clear" w:color="auto" w:fill="AEAAAA" w:themeFill="background2" w:themeFillShade="BF"/>
          </w:tcPr>
          <w:p w14:paraId="763B5DAF" w14:textId="77777777" w:rsidR="004C0F51" w:rsidRPr="00423420" w:rsidRDefault="005F4DAF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5E85E6D4" w14:textId="77777777" w:rsidR="004C0F51" w:rsidRPr="00423420" w:rsidRDefault="004C0F51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51F52E5A" w14:textId="77777777" w:rsidR="004C0F51" w:rsidRPr="00423420" w:rsidRDefault="005F4DAF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642D68" w:rsidRPr="00423420" w14:paraId="0A1E89F5" w14:textId="77777777" w:rsidTr="00551C19">
        <w:tc>
          <w:tcPr>
            <w:tcW w:w="2090" w:type="dxa"/>
          </w:tcPr>
          <w:p w14:paraId="0D57B9A4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797977EE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43FADDDF" w14:textId="77777777" w:rsidR="004C0F51" w:rsidRPr="00423420" w:rsidRDefault="004C0F51" w:rsidP="005F4DA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5F4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642D68" w:rsidRPr="00423420" w14:paraId="6DED147C" w14:textId="77777777" w:rsidTr="00551C19">
        <w:tc>
          <w:tcPr>
            <w:tcW w:w="2090" w:type="dxa"/>
          </w:tcPr>
          <w:p w14:paraId="509F3C97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07E45CBA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5EC60650" w14:textId="77777777" w:rsidR="004C0F51" w:rsidRPr="00423420" w:rsidRDefault="004C0F51" w:rsidP="005F4DA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5F4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642D68" w:rsidRPr="00423420" w14:paraId="336A10D2" w14:textId="77777777" w:rsidTr="00551C19">
        <w:tc>
          <w:tcPr>
            <w:tcW w:w="2090" w:type="dxa"/>
          </w:tcPr>
          <w:p w14:paraId="3B37C8B1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InfoType</w:t>
            </w:r>
          </w:p>
        </w:tc>
        <w:tc>
          <w:tcPr>
            <w:tcW w:w="1166" w:type="dxa"/>
          </w:tcPr>
          <w:p w14:paraId="661AFAA7" w14:textId="77777777" w:rsidR="004C0F51" w:rsidRPr="00423420" w:rsidRDefault="00586BB7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</w:t>
            </w:r>
            <w:r w:rsidR="004C0F51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nt</w:t>
            </w:r>
          </w:p>
        </w:tc>
        <w:tc>
          <w:tcPr>
            <w:tcW w:w="6089" w:type="dxa"/>
          </w:tcPr>
          <w:p w14:paraId="340EB608" w14:textId="77777777" w:rsidR="004C0F51" w:rsidRPr="00423420" w:rsidRDefault="004C0F51" w:rsidP="005F4DA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r w:rsidR="005F4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експорта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531C2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42D68" w:rsidRPr="00423420" w14:paraId="20A55E34" w14:textId="77777777" w:rsidTr="00551C19">
        <w:tc>
          <w:tcPr>
            <w:tcW w:w="2090" w:type="dxa"/>
          </w:tcPr>
          <w:p w14:paraId="07141FCF" w14:textId="77777777" w:rsidR="004C0F51" w:rsidRPr="00423420" w:rsidRDefault="00642D6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2A1501AC" w14:textId="77777777" w:rsidR="004C0F51" w:rsidRPr="00423420" w:rsidRDefault="003E7003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89" w:type="dxa"/>
          </w:tcPr>
          <w:p w14:paraId="02EDE32D" w14:textId="77777777" w:rsidR="0015522B" w:rsidRPr="0015522B" w:rsidRDefault="0015522B" w:rsidP="0015522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7B30F7F5" w14:textId="77777777" w:rsidR="003E7003" w:rsidRPr="00423420" w:rsidRDefault="0015522B" w:rsidP="0015522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2C6164" w:rsidRPr="00423420" w14:paraId="3F89D4E7" w14:textId="77777777" w:rsidTr="00551C19">
        <w:tc>
          <w:tcPr>
            <w:tcW w:w="2090" w:type="dxa"/>
          </w:tcPr>
          <w:p w14:paraId="031BC68A" w14:textId="77777777" w:rsidR="002C6164" w:rsidRPr="00423420" w:rsidRDefault="002C6164" w:rsidP="002C616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VendorId</w:t>
            </w:r>
          </w:p>
        </w:tc>
        <w:tc>
          <w:tcPr>
            <w:tcW w:w="1166" w:type="dxa"/>
          </w:tcPr>
          <w:p w14:paraId="5B9C40D9" w14:textId="77777777" w:rsidR="002C6164" w:rsidRPr="00423420" w:rsidRDefault="002C6164" w:rsidP="002C6164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89" w:type="dxa"/>
          </w:tcPr>
          <w:p w14:paraId="14709ED4" w14:textId="77777777" w:rsidR="002C6164" w:rsidRPr="00423420" w:rsidRDefault="002C6164" w:rsidP="003100E4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вендора (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списку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вендор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2C6164" w:rsidRPr="00423420" w14:paraId="06BBF656" w14:textId="77777777" w:rsidTr="00551C19">
        <w:tc>
          <w:tcPr>
            <w:tcW w:w="2090" w:type="dxa"/>
          </w:tcPr>
          <w:p w14:paraId="25B96A00" w14:textId="77777777" w:rsidR="002C6164" w:rsidRPr="00423420" w:rsidRDefault="002C6164" w:rsidP="002C616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CategoryId</w:t>
            </w:r>
          </w:p>
        </w:tc>
        <w:tc>
          <w:tcPr>
            <w:tcW w:w="1166" w:type="dxa"/>
          </w:tcPr>
          <w:p w14:paraId="552451CC" w14:textId="77777777" w:rsidR="002C6164" w:rsidRPr="00423420" w:rsidRDefault="002C6164" w:rsidP="002C6164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89" w:type="dxa"/>
          </w:tcPr>
          <w:p w14:paraId="6D62EA1B" w14:textId="77777777" w:rsidR="002C6164" w:rsidRPr="00423420" w:rsidRDefault="002C6164" w:rsidP="003100E4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категор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категор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1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642D68" w:rsidRPr="00423420" w14:paraId="01BC36A7" w14:textId="77777777" w:rsidTr="00551C19">
        <w:tc>
          <w:tcPr>
            <w:tcW w:w="2090" w:type="dxa"/>
          </w:tcPr>
          <w:p w14:paraId="73E603B3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IsNew</w:t>
            </w:r>
          </w:p>
        </w:tc>
        <w:tc>
          <w:tcPr>
            <w:tcW w:w="1166" w:type="dxa"/>
          </w:tcPr>
          <w:p w14:paraId="5A28EEA6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89" w:type="dxa"/>
          </w:tcPr>
          <w:p w14:paraId="6F58439F" w14:textId="77777777" w:rsidR="002E3435" w:rsidRPr="002E3435" w:rsidRDefault="002E3435" w:rsidP="002E343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Вивантажувати тільки нові позиції (опціонально).</w:t>
            </w:r>
          </w:p>
          <w:p w14:paraId="28272B7E" w14:textId="77777777" w:rsidR="004C0F51" w:rsidRPr="00423420" w:rsidRDefault="002E3435" w:rsidP="002E343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0,1, true, false</w:t>
            </w:r>
          </w:p>
        </w:tc>
      </w:tr>
      <w:tr w:rsidR="00642D68" w:rsidRPr="00423420" w14:paraId="438E1B0E" w14:textId="77777777" w:rsidTr="00551C19">
        <w:tc>
          <w:tcPr>
            <w:tcW w:w="2090" w:type="dxa"/>
          </w:tcPr>
          <w:p w14:paraId="2C8948C9" w14:textId="77777777" w:rsidR="00642D68" w:rsidRPr="00423420" w:rsidRDefault="00642D6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OnlyFree</w:t>
            </w:r>
          </w:p>
        </w:tc>
        <w:tc>
          <w:tcPr>
            <w:tcW w:w="1166" w:type="dxa"/>
          </w:tcPr>
          <w:p w14:paraId="29BA0FA1" w14:textId="77777777" w:rsidR="00642D68" w:rsidRPr="00423420" w:rsidRDefault="002C6164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89" w:type="dxa"/>
          </w:tcPr>
          <w:p w14:paraId="3889D8F0" w14:textId="77777777" w:rsidR="00642D68" w:rsidRDefault="002E3435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Вивантажувати тільки доступні для замовлення позиції (опціонально)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1F65E57" w14:textId="0E7E9307" w:rsidR="00724F5A" w:rsidRPr="00423420" w:rsidRDefault="00724F5A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0,1, true, false</w:t>
            </w:r>
          </w:p>
        </w:tc>
      </w:tr>
      <w:tr w:rsidR="00642D68" w:rsidRPr="00423420" w14:paraId="0A25D690" w14:textId="77777777" w:rsidTr="00551C19">
        <w:tc>
          <w:tcPr>
            <w:tcW w:w="2090" w:type="dxa"/>
          </w:tcPr>
          <w:p w14:paraId="3DB0ADB2" w14:textId="77777777" w:rsidR="00642D68" w:rsidRPr="00423420" w:rsidRDefault="00642D68" w:rsidP="00642D6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IsAction</w:t>
            </w:r>
          </w:p>
        </w:tc>
        <w:tc>
          <w:tcPr>
            <w:tcW w:w="1166" w:type="dxa"/>
          </w:tcPr>
          <w:p w14:paraId="3E0455B0" w14:textId="77777777" w:rsidR="00642D68" w:rsidRPr="00423420" w:rsidRDefault="003E7003" w:rsidP="00642D6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89" w:type="dxa"/>
          </w:tcPr>
          <w:p w14:paraId="47581A7A" w14:textId="77777777" w:rsidR="002E3435" w:rsidRPr="002E3435" w:rsidRDefault="002E3435" w:rsidP="002E343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Вивантажувати тільки позиції, які беруть участь в акціях (опціонально).</w:t>
            </w:r>
          </w:p>
          <w:p w14:paraId="19FC967C" w14:textId="77777777" w:rsidR="003E7003" w:rsidRPr="00423420" w:rsidRDefault="002E3435" w:rsidP="002E343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0,1, true, false</w:t>
            </w:r>
          </w:p>
        </w:tc>
      </w:tr>
      <w:tr w:rsidR="00642D68" w:rsidRPr="008E396E" w14:paraId="4A3F5510" w14:textId="77777777" w:rsidTr="00551C19">
        <w:tc>
          <w:tcPr>
            <w:tcW w:w="2090" w:type="dxa"/>
          </w:tcPr>
          <w:p w14:paraId="68A4F8AC" w14:textId="77777777" w:rsidR="00642D68" w:rsidRPr="00423420" w:rsidRDefault="00642D68" w:rsidP="00642D6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1BE4DEB0" w14:textId="77777777" w:rsidR="00642D68" w:rsidRPr="00423420" w:rsidRDefault="00642D68" w:rsidP="00642D6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89" w:type="dxa"/>
          </w:tcPr>
          <w:p w14:paraId="363FD79C" w14:textId="77777777" w:rsidR="002E3435" w:rsidRPr="00423420" w:rsidRDefault="002E3435" w:rsidP="002E343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</w:tbl>
    <w:p w14:paraId="7AAF1509" w14:textId="77777777" w:rsidR="004C0F51" w:rsidRPr="00423420" w:rsidRDefault="004C0F51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C6EC63" w14:textId="77777777" w:rsidR="003D246D" w:rsidRPr="00423420" w:rsidRDefault="002E3435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3D246D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JSON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46D" w:rsidRPr="00423420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246D" w:rsidRPr="00423420" w14:paraId="677109F5" w14:textId="77777777" w:rsidTr="003D246D">
        <w:tc>
          <w:tcPr>
            <w:tcW w:w="9345" w:type="dxa"/>
          </w:tcPr>
          <w:p w14:paraId="4F675E04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lastRenderedPageBreak/>
              <w:t>{</w:t>
            </w:r>
          </w:p>
          <w:p w14:paraId="4B8EA74E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"Email": "user@email.com",</w:t>
            </w:r>
          </w:p>
          <w:p w14:paraId="3AB52BBC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"Pass": "****",</w:t>
            </w:r>
          </w:p>
          <w:p w14:paraId="535BA150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"Infotype": 6,</w:t>
            </w:r>
          </w:p>
          <w:p w14:paraId="7D4867FB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"IsNew": 1,</w:t>
            </w:r>
          </w:p>
          <w:p w14:paraId="5DC9F3EE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"VendorId": "018",</w:t>
            </w:r>
          </w:p>
          <w:p w14:paraId="279FD318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"lang": "ua-uk"</w:t>
            </w:r>
          </w:p>
          <w:p w14:paraId="39720D32" w14:textId="77777777" w:rsidR="003D246D" w:rsidRPr="00423420" w:rsidRDefault="003D246D" w:rsidP="003D246D">
            <w:pPr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  <w:t>}</w:t>
            </w:r>
          </w:p>
        </w:tc>
      </w:tr>
    </w:tbl>
    <w:p w14:paraId="7697F130" w14:textId="77777777" w:rsidR="003D246D" w:rsidRPr="00423420" w:rsidRDefault="003D246D" w:rsidP="003D246D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0CC1F0" w14:textId="77777777" w:rsidR="004C0F51" w:rsidRPr="00423420" w:rsidRDefault="002E3435" w:rsidP="00A77AD0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0A78E5A3" w14:textId="77777777" w:rsidR="006E40BE" w:rsidRPr="00423420" w:rsidRDefault="002E3435" w:rsidP="006E40BE">
      <w:pPr>
        <w:pStyle w:val="ListParagraph"/>
        <w:spacing w:before="60" w:after="60" w:line="240" w:lineRule="auto"/>
        <w:ind w:left="4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3435">
        <w:rPr>
          <w:rFonts w:ascii="Times New Roman" w:hAnsi="Times New Roman" w:cs="Times New Roman"/>
          <w:bCs/>
          <w:sz w:val="28"/>
          <w:szCs w:val="28"/>
          <w:lang w:val="uk-UA"/>
        </w:rPr>
        <w:t>Результат доступний в XML і в JSON форматі</w:t>
      </w:r>
      <w:r w:rsidR="00257647" w:rsidRPr="004234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B0E62B3" w14:textId="77777777" w:rsidR="00257647" w:rsidRPr="00423420" w:rsidRDefault="00257647" w:rsidP="006E40BE">
      <w:pPr>
        <w:pStyle w:val="ListParagraph"/>
        <w:spacing w:before="60" w:after="6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Для XML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F51" w:rsidRPr="00C74B9A" w14:paraId="4FB68400" w14:textId="77777777" w:rsidTr="00551C19">
        <w:tc>
          <w:tcPr>
            <w:tcW w:w="9356" w:type="dxa"/>
          </w:tcPr>
          <w:p w14:paraId="51ED479D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ercsprice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</w:t>
            </w:r>
            <w:r w:rsidRPr="00423420">
              <w:rPr>
                <w:rFonts w:ascii="Courier New" w:eastAsia="Times New Roman" w:hAnsi="Courier New" w:cs="Courier New"/>
                <w:color w:val="FF0000"/>
                <w:lang w:val="uk-UA" w:eastAsia="uk-UA"/>
              </w:rPr>
              <w:t>datetime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=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"Ср май 06 03:25:44 EET 2020"&gt;</w:t>
            </w:r>
          </w:p>
          <w:p w14:paraId="16E14308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vendor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</w:t>
            </w:r>
            <w:r w:rsidRPr="00423420">
              <w:rPr>
                <w:rFonts w:ascii="Courier New" w:eastAsia="Times New Roman" w:hAnsi="Courier New" w:cs="Courier New"/>
                <w:color w:val="FF0000"/>
                <w:lang w:val="uk-UA" w:eastAsia="uk-UA"/>
              </w:rPr>
              <w:t>name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=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"2E Computer peripherals"&gt;</w:t>
            </w:r>
          </w:p>
          <w:p w14:paraId="5AD53A15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goods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41222FF7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category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Комп`ютерна периферія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category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796E5A1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subcategory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Клавіатури бездротові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subcategory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2F43597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gname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Клавіатура 2E KS210 Slim WL Black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gname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7DB8D577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code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2E-KS210WB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code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36E240D9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sprice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ХХХ,ХХ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sprice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20DEA02C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ddp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1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ddp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17B37B93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vat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20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vat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B9863BC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pic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hyperlink r:id="rId9" w:history="1">
              <w:r w:rsidRPr="00423420">
                <w:rPr>
                  <w:rFonts w:ascii="Courier New" w:eastAsia="Times New Roman" w:hAnsi="Courier New" w:cs="Courier New"/>
                  <w:color w:val="0563C1"/>
                  <w:u w:val="single"/>
                  <w:lang w:val="uk-UA" w:eastAsia="uk-UA"/>
                </w:rPr>
                <w:t>http://www.erc.ua/i/goods/2E-KS210WB.jpg&lt;/pic</w:t>
              </w:r>
            </w:hyperlink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0036F905" w14:textId="2DC4CA1F" w:rsidR="00257647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ean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/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1DC4BEC9" w14:textId="3FB63C02" w:rsidR="00E7602B" w:rsidRDefault="00E7602B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</w:pPr>
            <w:r>
              <w:rPr>
                <w:rFonts w:ascii="Courier New" w:eastAsia="Times New Roman" w:hAnsi="Courier New" w:cs="Courier New"/>
                <w:color w:val="0000FF"/>
                <w:lang w:val="en-US" w:eastAsia="uk-UA"/>
              </w:rPr>
              <w:t xml:space="preserve">            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>
              <w:rPr>
                <w:rFonts w:ascii="Courier New" w:eastAsia="Times New Roman" w:hAnsi="Courier New" w:cs="Courier New"/>
                <w:color w:val="800000"/>
                <w:lang w:val="en-US" w:eastAsia="uk-UA"/>
              </w:rPr>
              <w:t>bar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/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718AE3A5" w14:textId="2709BAFE" w:rsidR="00E7602B" w:rsidRPr="00423420" w:rsidRDefault="00E7602B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>
              <w:rPr>
                <w:rFonts w:ascii="Courier New" w:eastAsia="Times New Roman" w:hAnsi="Courier New" w:cs="Courier New"/>
                <w:color w:val="0000FF"/>
                <w:lang w:val="en-US" w:eastAsia="uk-UA"/>
              </w:rPr>
              <w:t xml:space="preserve">            </w:t>
            </w:r>
            <w:r w:rsidR="001614DC" w:rsidRPr="001614DC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="001614DC" w:rsidRPr="001614DC">
              <w:rPr>
                <w:rFonts w:ascii="Courier New" w:eastAsia="Times New Roman" w:hAnsi="Courier New" w:cs="Courier New"/>
                <w:color w:val="800000"/>
                <w:lang w:val="en-US" w:eastAsia="uk-UA"/>
              </w:rPr>
              <w:t>upc</w:t>
            </w:r>
            <w:r w:rsidR="001614DC" w:rsidRPr="001614DC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&gt;856963007293&lt;</w:t>
            </w:r>
            <w:r w:rsidR="001614DC" w:rsidRPr="001614DC">
              <w:rPr>
                <w:rFonts w:ascii="Courier New" w:eastAsia="Times New Roman" w:hAnsi="Courier New" w:cs="Courier New"/>
                <w:color w:val="800000"/>
                <w:lang w:val="en-US" w:eastAsia="uk-UA"/>
              </w:rPr>
              <w:t>/upc</w:t>
            </w:r>
            <w:r w:rsidR="001614DC" w:rsidRPr="001614DC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7FBE080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declar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UA.TR.052.D.502-19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declar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74E0645E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tnvd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8471 60 60 00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tnvd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F775884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cert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/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008BAF3A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warr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12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warr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09CDED6F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warrunit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2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warrunit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3C1A78FE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width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450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width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EA07A0E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height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160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height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4D776212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depth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30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depth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77FA3775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weight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0,6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weight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52E8B6C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volume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0,00216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volume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39FBF178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RRP_UAH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ХХХ,00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RRP_UAH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116B4EF4" w14:textId="6E68A01A" w:rsidR="00257647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monitor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True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monitor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3ED2F3E4" w14:textId="7E4362A7" w:rsidR="00466B20" w:rsidRPr="00423420" w:rsidRDefault="00466B20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 xml:space="preserve">            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917D7F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isMarked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1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917D7F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isMarked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CC0AF9F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isaction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isaction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63F02DC8" w14:textId="0E6DFFC3" w:rsidR="000D3DC8" w:rsidRPr="00423420" w:rsidRDefault="000D3DC8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 xml:space="preserve">            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532F16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Pr="00532F16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serialControl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257647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False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532F16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serialControl</w:t>
            </w:r>
            <w:r w:rsidRPr="00257647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3F9F9861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country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Китай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country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68A5A617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warehouse1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1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warehouse1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35E1ACED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warehouse44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warehouse44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2DB3E182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warehouse55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warehouse55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68DEF0CC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warehouse5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warehouse5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4BC8A145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reserve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1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reserve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6ADFA1C4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quantityinbox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20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quantityinbox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204DC3E8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isNewWare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False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isNewWare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62615DBE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isAllreadyExistWare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False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isAllreadyExistWare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4C562048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isNotmakingWare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False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isNotmakingWare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1F215754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isTransitU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False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isTransitU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5D1FFDF1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isTransitW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False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isTransitW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2F5DEAE2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isTransitY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False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isTransitY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41089BE5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actions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/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02517816" w14:textId="77777777" w:rsidR="00257647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lastRenderedPageBreak/>
              <w:t>    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amount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  <w:r w:rsidRPr="00423420">
              <w:rPr>
                <w:rFonts w:ascii="Courier New" w:eastAsia="Times New Roman" w:hAnsi="Courier New" w:cs="Courier New"/>
                <w:color w:val="A31515"/>
                <w:lang w:val="uk-UA" w:eastAsia="uk-UA"/>
              </w:rPr>
              <w:t>&amp;lt;</w:t>
            </w: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5000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amount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  <w:p w14:paraId="0A7899F2" w14:textId="77777777" w:rsidR="004C0F51" w:rsidRPr="00423420" w:rsidRDefault="00257647" w:rsidP="00257647">
            <w:pPr>
              <w:shd w:val="clear" w:color="auto" w:fill="FFFFFE"/>
              <w:spacing w:after="0" w:line="240" w:lineRule="atLeast"/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</w:pPr>
            <w:r w:rsidRPr="00423420">
              <w:rPr>
                <w:rFonts w:ascii="Courier New" w:eastAsia="Times New Roman" w:hAnsi="Courier New" w:cs="Courier New"/>
                <w:color w:val="000000"/>
                <w:lang w:val="uk-UA" w:eastAsia="uk-UA"/>
              </w:rPr>
              <w:t>        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&lt;/</w:t>
            </w:r>
            <w:r w:rsidRPr="00423420">
              <w:rPr>
                <w:rFonts w:ascii="Courier New" w:eastAsia="Times New Roman" w:hAnsi="Courier New" w:cs="Courier New"/>
                <w:color w:val="800000"/>
                <w:lang w:val="uk-UA" w:eastAsia="uk-UA"/>
              </w:rPr>
              <w:t>goods</w:t>
            </w:r>
            <w:r w:rsidRPr="00423420">
              <w:rPr>
                <w:rFonts w:ascii="Courier New" w:eastAsia="Times New Roman" w:hAnsi="Courier New" w:cs="Courier New"/>
                <w:color w:val="0000FF"/>
                <w:lang w:val="uk-UA" w:eastAsia="uk-UA"/>
              </w:rPr>
              <w:t>&gt;</w:t>
            </w:r>
          </w:p>
        </w:tc>
      </w:tr>
    </w:tbl>
    <w:p w14:paraId="27F2CF7B" w14:textId="77777777" w:rsidR="00970E44" w:rsidRPr="00423420" w:rsidRDefault="00970E44" w:rsidP="00257647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0E63EC" w14:textId="77777777" w:rsidR="00970E44" w:rsidRPr="00423420" w:rsidRDefault="00970E44" w:rsidP="00257647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1C1E17" w14:textId="77777777" w:rsidR="004C0F51" w:rsidRPr="00423420" w:rsidRDefault="00257647" w:rsidP="00257647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Для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JSON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7647" w:rsidRPr="00423420" w14:paraId="160D1806" w14:textId="77777777" w:rsidTr="00257647">
        <w:tc>
          <w:tcPr>
            <w:tcW w:w="9345" w:type="dxa"/>
          </w:tcPr>
          <w:p w14:paraId="59BB2B86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7C81A558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{</w:t>
            </w:r>
          </w:p>
          <w:p w14:paraId="14B10FDE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"vendorId": "0520001",</w:t>
            </w:r>
          </w:p>
          <w:p w14:paraId="67BA6487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"vendor": "2E Computer peripherals",</w:t>
            </w:r>
          </w:p>
          <w:p w14:paraId="74AF87AD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"categoryId": "0008",</w:t>
            </w:r>
          </w:p>
          <w:p w14:paraId="0CF4E2A0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"category": "Комп`ютерна периферія ",</w:t>
            </w:r>
          </w:p>
          <w:p w14:paraId="29A6C175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"subCategoryId": "00080001",</w:t>
            </w:r>
          </w:p>
          <w:p w14:paraId="7D587B38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"subcategory": "Клавіатури бездротові",</w:t>
            </w:r>
          </w:p>
          <w:p w14:paraId="467C0BC1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"code": "2E-KS210WB",</w:t>
            </w:r>
          </w:p>
          <w:p w14:paraId="1FDBC10F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"gname": "Клавіатура 2E KS210 Slim WL Black",</w:t>
            </w:r>
          </w:p>
          <w:p w14:paraId="4C8A1D09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"sprice": ХХХ.ХХ,</w:t>
            </w:r>
          </w:p>
          <w:p w14:paraId="6988D223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"ddp": 1,</w:t>
            </w:r>
          </w:p>
          <w:p w14:paraId="40F269D2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"vat": 20.0,</w:t>
            </w:r>
          </w:p>
          <w:p w14:paraId="2ED286B7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"pic": "</w:t>
            </w:r>
            <w:hyperlink r:id="rId10" w:history="1">
              <w:r w:rsidRPr="00423420">
                <w:rPr>
                  <w:rFonts w:ascii="Calibri" w:eastAsia="Times New Roman" w:hAnsi="Calibri" w:cs="Calibri"/>
                  <w:color w:val="0563C1"/>
                  <w:u w:val="single"/>
                  <w:lang w:val="uk-UA"/>
                </w:rPr>
                <w:t>http://www.erc.ua/i/goods/2E-KS210WB.jpg</w:t>
              </w:r>
            </w:hyperlink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",</w:t>
            </w:r>
          </w:p>
          <w:p w14:paraId="5D86E3C2" w14:textId="5FFB35D0" w:rsidR="00257647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"ean": "",</w:t>
            </w:r>
          </w:p>
          <w:p w14:paraId="434C571C" w14:textId="56B02AB5" w:rsidR="00372A87" w:rsidRDefault="00372A87" w:rsidP="00372A87">
            <w:pPr>
              <w:ind w:left="306"/>
              <w:rPr>
                <w:rFonts w:ascii="Calibri" w:eastAsia="Times New Roman" w:hAnsi="Calibri" w:cs="Calibri"/>
                <w:color w:val="1F497D"/>
                <w:lang w:val="uk-UA"/>
              </w:rPr>
            </w:pPr>
            <w:r>
              <w:rPr>
                <w:rFonts w:ascii="Calibri" w:eastAsia="Times New Roman" w:hAnsi="Calibri" w:cs="Calibri"/>
                <w:color w:val="1F497D"/>
                <w:lang w:val="en-US"/>
              </w:rPr>
              <w:t xml:space="preserve">  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</w:t>
            </w:r>
            <w:r>
              <w:rPr>
                <w:rFonts w:ascii="Calibri" w:eastAsia="Times New Roman" w:hAnsi="Calibri" w:cs="Calibri"/>
                <w:color w:val="1F497D"/>
                <w:lang w:val="en-US"/>
              </w:rPr>
              <w:t>bar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": "",</w:t>
            </w:r>
          </w:p>
          <w:p w14:paraId="7809F0D3" w14:textId="164636DD" w:rsidR="00372A87" w:rsidRPr="003B42FB" w:rsidRDefault="00372A87" w:rsidP="00257647">
            <w:pPr>
              <w:rPr>
                <w:rFonts w:ascii="Calibri" w:eastAsia="Times New Roman" w:hAnsi="Calibri" w:cs="Calibri"/>
                <w:color w:val="1F497D"/>
                <w:lang w:val="en-US"/>
              </w:rPr>
            </w:pPr>
            <w:r>
              <w:rPr>
                <w:rFonts w:ascii="Calibri" w:eastAsia="Times New Roman" w:hAnsi="Calibri" w:cs="Calibri"/>
                <w:color w:val="1F497D"/>
                <w:lang w:val="en-US"/>
              </w:rPr>
              <w:t xml:space="preserve">        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</w:t>
            </w:r>
            <w:r>
              <w:rPr>
                <w:rFonts w:ascii="Calibri" w:eastAsia="Times New Roman" w:hAnsi="Calibri" w:cs="Calibri"/>
                <w:color w:val="1F497D"/>
                <w:lang w:val="en-US"/>
              </w:rPr>
              <w:t>upc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": "</w:t>
            </w:r>
            <w:r w:rsidR="003B42FB" w:rsidRPr="003B42FB">
              <w:rPr>
                <w:rFonts w:ascii="Calibri" w:eastAsia="Times New Roman" w:hAnsi="Calibri" w:cs="Calibri"/>
                <w:color w:val="1F497D"/>
                <w:lang w:val="en-US"/>
              </w:rPr>
              <w:t>856963007293</w:t>
            </w:r>
            <w:r w:rsidRPr="003B42FB">
              <w:rPr>
                <w:rFonts w:ascii="Calibri" w:eastAsia="Times New Roman" w:hAnsi="Calibri" w:cs="Calibri"/>
                <w:color w:val="1F497D"/>
                <w:lang w:val="en-US"/>
              </w:rPr>
              <w:t>",</w:t>
            </w:r>
          </w:p>
          <w:p w14:paraId="1ADC7C0B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"declar": "UA.TR.052.D.502-19",</w:t>
            </w:r>
          </w:p>
          <w:p w14:paraId="178F816C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"tnvd": "8471 60 60 00",</w:t>
            </w:r>
          </w:p>
          <w:p w14:paraId="7764D463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"cert": null,</w:t>
            </w:r>
          </w:p>
          <w:p w14:paraId="7234D718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"warr": 12,</w:t>
            </w:r>
          </w:p>
          <w:p w14:paraId="702C9ABE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"warrunit": "2",</w:t>
            </w:r>
          </w:p>
          <w:p w14:paraId="7A3961EE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"width": 450,</w:t>
            </w:r>
          </w:p>
          <w:p w14:paraId="066EF1DB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"height": 160,</w:t>
            </w:r>
          </w:p>
          <w:p w14:paraId="694124EA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"depth": 30,</w:t>
            </w:r>
          </w:p>
          <w:p w14:paraId="0332145B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"weight": 0.6,</w:t>
            </w:r>
          </w:p>
          <w:p w14:paraId="33439763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"volume": 0.00216,</w:t>
            </w:r>
          </w:p>
          <w:p w14:paraId="60A9BF09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"RRP_UAH": ХХХ.Х,</w:t>
            </w:r>
          </w:p>
          <w:p w14:paraId="6B12980E" w14:textId="56955705" w:rsidR="00257647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"monitor": true,</w:t>
            </w:r>
          </w:p>
          <w:p w14:paraId="3A38363B" w14:textId="28DCD5B7" w:rsidR="00466B20" w:rsidRPr="00423420" w:rsidRDefault="00466B20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000DA3">
              <w:rPr>
                <w:rFonts w:ascii="Calibri" w:eastAsia="Times New Roman" w:hAnsi="Calibri" w:cs="Calibri"/>
                <w:color w:val="1F497D"/>
                <w:lang w:val="en-US"/>
              </w:rPr>
              <w:t xml:space="preserve">        </w:t>
            </w:r>
            <w:r w:rsidRPr="003A13EA">
              <w:rPr>
                <w:rFonts w:ascii="Calibri" w:eastAsia="Times New Roman" w:hAnsi="Calibri" w:cs="Calibri"/>
                <w:color w:val="1F497D"/>
                <w:lang w:val="en-US"/>
              </w:rPr>
              <w:t>"isMarked": 1</w:t>
            </w:r>
            <w:r w:rsidRPr="00AA53B3">
              <w:rPr>
                <w:rFonts w:ascii="Calibri" w:eastAsia="Times New Roman" w:hAnsi="Calibri" w:cs="Calibri"/>
                <w:color w:val="1F497D"/>
                <w:lang w:val="en-US"/>
              </w:rPr>
              <w:t>,</w:t>
            </w:r>
          </w:p>
          <w:p w14:paraId="43603E7B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"isaction": 0,</w:t>
            </w:r>
          </w:p>
          <w:p w14:paraId="7CB2BB6E" w14:textId="1FB00120" w:rsidR="00AB0F6E" w:rsidRPr="00423420" w:rsidRDefault="00AB0F6E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>
              <w:rPr>
                <w:rFonts w:ascii="Calibri" w:eastAsia="Times New Roman" w:hAnsi="Calibri" w:cs="Calibri"/>
                <w:color w:val="1F497D"/>
                <w:lang w:val="uk-UA"/>
              </w:rPr>
              <w:t xml:space="preserve">        </w:t>
            </w:r>
            <w:r w:rsidRPr="00257647">
              <w:rPr>
                <w:rFonts w:ascii="Calibri" w:eastAsia="Times New Roman" w:hAnsi="Calibri" w:cs="Calibri"/>
                <w:color w:val="1F497D"/>
                <w:lang w:val="en-US"/>
              </w:rPr>
              <w:t>"</w:t>
            </w:r>
            <w:r w:rsidRPr="00532F16">
              <w:rPr>
                <w:rFonts w:ascii="Calibri" w:eastAsia="Times New Roman" w:hAnsi="Calibri" w:cs="Calibri"/>
                <w:color w:val="1F497D"/>
                <w:lang w:val="en-US"/>
              </w:rPr>
              <w:t>serialControl</w:t>
            </w:r>
            <w:r w:rsidRPr="00257647">
              <w:rPr>
                <w:rFonts w:ascii="Calibri" w:eastAsia="Times New Roman" w:hAnsi="Calibri" w:cs="Calibri"/>
                <w:color w:val="1F497D"/>
                <w:lang w:val="en-US"/>
              </w:rPr>
              <w:t>": false,</w:t>
            </w:r>
          </w:p>
          <w:p w14:paraId="22BBFF27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"country": "Китай",</w:t>
            </w:r>
          </w:p>
          <w:p w14:paraId="2138487F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"warehouse1": 1,</w:t>
            </w:r>
          </w:p>
          <w:p w14:paraId="0741F500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"warehouse44": 0,</w:t>
            </w:r>
          </w:p>
          <w:p w14:paraId="0860B1B5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"warehouse55": 0,</w:t>
            </w:r>
          </w:p>
          <w:p w14:paraId="008E22C8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"warehouse5": 0,</w:t>
            </w:r>
          </w:p>
          <w:p w14:paraId="67D904B5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"reserve": 1,</w:t>
            </w:r>
          </w:p>
          <w:p w14:paraId="0B967A7C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"quantityinbox": 20,</w:t>
            </w:r>
          </w:p>
          <w:p w14:paraId="26E5A71D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"isNewWare": false,</w:t>
            </w:r>
          </w:p>
          <w:p w14:paraId="5348C2A0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"isAllreadyExistWare": false,</w:t>
            </w:r>
          </w:p>
          <w:p w14:paraId="295F4BB8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"isNotmakingWare": false,</w:t>
            </w:r>
          </w:p>
          <w:p w14:paraId="47E89248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"isTransitU": false,</w:t>
            </w:r>
          </w:p>
          <w:p w14:paraId="4040B616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"isTransitW": false,</w:t>
            </w:r>
          </w:p>
          <w:p w14:paraId="0D965358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"isTransitY": false,</w:t>
            </w:r>
          </w:p>
          <w:p w14:paraId="5B081947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"actions": "",</w:t>
            </w:r>
          </w:p>
          <w:p w14:paraId="60BEAF7A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lastRenderedPageBreak/>
              <w:t>        "amount": "&lt;5000"</w:t>
            </w:r>
          </w:p>
          <w:p w14:paraId="0E5ED0BC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},</w:t>
            </w:r>
          </w:p>
          <w:p w14:paraId="667A87F9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…</w:t>
            </w:r>
          </w:p>
          <w:p w14:paraId="05BF46D5" w14:textId="77777777" w:rsidR="00257647" w:rsidRPr="00423420" w:rsidRDefault="00257647" w:rsidP="0025764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]</w:t>
            </w:r>
          </w:p>
        </w:tc>
      </w:tr>
    </w:tbl>
    <w:p w14:paraId="0F5F4BF7" w14:textId="77777777" w:rsidR="00257647" w:rsidRPr="00423420" w:rsidRDefault="00257647" w:rsidP="00257647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F1F588" w14:textId="77777777" w:rsidR="004C0F51" w:rsidRPr="00423420" w:rsidRDefault="004C0F51" w:rsidP="00A77AD0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2E3435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6780"/>
      </w:tblGrid>
      <w:tr w:rsidR="004C0F51" w:rsidRPr="00423420" w14:paraId="5840A0CF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654217" w14:textId="77777777" w:rsidR="004C0F51" w:rsidRPr="00423420" w:rsidRDefault="00D31FD1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A54478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C0F51" w:rsidRPr="00423420" w14:paraId="7A4D6207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0A6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ercsprice datetime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5E9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вивантаження</w:t>
            </w:r>
          </w:p>
        </w:tc>
      </w:tr>
      <w:tr w:rsidR="004C0F51" w:rsidRPr="00423420" w14:paraId="15C2B426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673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vendor name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FA7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Вендор</w:t>
            </w:r>
          </w:p>
        </w:tc>
      </w:tr>
      <w:tr w:rsidR="004C0F51" w:rsidRPr="00423420" w14:paraId="03C26393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E68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category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C5C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C0F51" w:rsidRPr="00423420" w14:paraId="259DE047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330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subcategory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888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дкатегор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C0F51" w:rsidRPr="00423420" w14:paraId="35603DB2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BD6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gname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4A1" w14:textId="77777777" w:rsidR="004C0F51" w:rsidRPr="00423420" w:rsidRDefault="00D31FD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</w:tr>
      <w:tr w:rsidR="004C0F51" w:rsidRPr="00423420" w14:paraId="414ED63A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AE6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code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D19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SKU</w:t>
            </w:r>
          </w:p>
        </w:tc>
      </w:tr>
      <w:tr w:rsidR="004C0F51" w:rsidRPr="00423420" w14:paraId="07844C2A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95D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sprice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38A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</w:tr>
      <w:tr w:rsidR="004C0F51" w:rsidRPr="00423420" w14:paraId="24A7223A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15D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ddp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023" w14:textId="77777777" w:rsidR="004C0F51" w:rsidRPr="00423420" w:rsidRDefault="00D31FD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 товару</w:t>
            </w:r>
            <w:r w:rsidR="004C0F51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ДДП - не ДДП</w:t>
            </w:r>
          </w:p>
        </w:tc>
      </w:tr>
      <w:tr w:rsidR="004C0F51" w:rsidRPr="00423420" w14:paraId="1FD4E9F4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7CC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6F3" w14:textId="77777777" w:rsidR="004C0F51" w:rsidRPr="00423420" w:rsidRDefault="00D31FD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</w:t>
            </w:r>
          </w:p>
        </w:tc>
      </w:tr>
      <w:tr w:rsidR="001A6002" w:rsidRPr="00423420" w14:paraId="61B94015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8AB" w14:textId="77777777" w:rsidR="001A6002" w:rsidRPr="00423420" w:rsidRDefault="001A600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pic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B658" w14:textId="77777777" w:rsidR="001A6002" w:rsidRPr="00423420" w:rsidRDefault="00D31FD1" w:rsidP="001A600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зображення позиції</w:t>
            </w:r>
          </w:p>
        </w:tc>
      </w:tr>
      <w:tr w:rsidR="004C0F51" w:rsidRPr="00423420" w14:paraId="16173C58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7F9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ean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5FB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EAN</w:t>
            </w:r>
          </w:p>
        </w:tc>
      </w:tr>
      <w:tr w:rsidR="00794869" w:rsidRPr="00423420" w14:paraId="1A21D4FE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2CF" w14:textId="791D1C45" w:rsidR="00794869" w:rsidRPr="00794869" w:rsidRDefault="0079486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DFD" w14:textId="4C059736" w:rsidR="00794869" w:rsidRPr="00423420" w:rsidRDefault="00794869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BAR</w:t>
            </w:r>
          </w:p>
        </w:tc>
      </w:tr>
      <w:tr w:rsidR="00794869" w:rsidRPr="00423420" w14:paraId="69C111DB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F79" w14:textId="79F90261" w:rsidR="00794869" w:rsidRPr="00794869" w:rsidRDefault="0079486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upc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CA9" w14:textId="42C7895A" w:rsidR="00794869" w:rsidRPr="00423420" w:rsidRDefault="00794869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UPC</w:t>
            </w:r>
          </w:p>
        </w:tc>
      </w:tr>
      <w:tr w:rsidR="004C0F51" w:rsidRPr="00423420" w14:paraId="100E4D82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B40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declar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155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C0F51" w:rsidRPr="00423420" w14:paraId="5F7D76C8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D7A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tnvd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C1A" w14:textId="67DE6B81" w:rsidR="004C0F51" w:rsidRPr="00423420" w:rsidRDefault="004C0F51" w:rsidP="00CA190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ТНВ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виводиться значення 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"УСЛ", для 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віртуального товару 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"ВТ", для не 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імпортного товару 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 закупки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- значе</w:t>
            </w:r>
            <w:r w:rsid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CA190E"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"В3"</w:t>
            </w:r>
          </w:p>
        </w:tc>
      </w:tr>
      <w:tr w:rsidR="004C0F51" w:rsidRPr="00423420" w14:paraId="06830672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1BA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cert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C0F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</w:t>
            </w:r>
          </w:p>
        </w:tc>
      </w:tr>
      <w:tr w:rsidR="004C0F51" w:rsidRPr="00423420" w14:paraId="532F251A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4CA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warr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E1F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(гарант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число 1, 12, 24, … )</w:t>
            </w:r>
          </w:p>
        </w:tc>
      </w:tr>
      <w:tr w:rsidR="004C0F51" w:rsidRPr="00423420" w14:paraId="1783451C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81E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warrunit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04A" w14:textId="77777777" w:rsidR="004C0F51" w:rsidRPr="00423420" w:rsidRDefault="004C0F51" w:rsidP="00D31FD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гарант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(1-день, 2-м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сяц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3-</w:t>
            </w:r>
            <w:r w:rsidR="00D31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C0F51" w:rsidRPr="00423420" w14:paraId="1814C7CA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EED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width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613" w14:textId="77777777" w:rsidR="004C0F51" w:rsidRPr="00423420" w:rsidRDefault="004C0F51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Габарит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(ширина, </w:t>
            </w:r>
            <w:r w:rsidR="009E5EF6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4C0F51" w:rsidRPr="00423420" w14:paraId="7FC8E271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E89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height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9C7" w14:textId="77777777" w:rsidR="004C0F51" w:rsidRPr="00423420" w:rsidRDefault="004C0F51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Габарит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сота, </w:t>
            </w:r>
            <w:r w:rsidR="009E5EF6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4C0F51" w:rsidRPr="00423420" w14:paraId="221AD944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05F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depth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827" w14:textId="77777777" w:rsidR="004C0F51" w:rsidRPr="00423420" w:rsidRDefault="004C0F51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Габарит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(гл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бина, </w:t>
            </w:r>
            <w:r w:rsidR="009E5EF6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4C0F51" w:rsidRPr="00423420" w14:paraId="1A66C508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8E9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weight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039" w14:textId="77777777" w:rsidR="004C0F51" w:rsidRPr="00423420" w:rsidRDefault="004C0F51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(кг)</w:t>
            </w:r>
          </w:p>
        </w:tc>
      </w:tr>
      <w:tr w:rsidR="004C0F51" w:rsidRPr="00423420" w14:paraId="4C350F05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414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volume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ABF" w14:textId="77777777" w:rsidR="004C0F51" w:rsidRPr="00423420" w:rsidRDefault="00E723B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r w:rsidR="006E48BC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(куб. </w:t>
            </w:r>
            <w:r w:rsidR="004C0F51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4C0F51" w:rsidRPr="008E396E" w14:paraId="307415C8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357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RRP_UAH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EE7" w14:textId="77777777" w:rsidR="004C0F51" w:rsidRPr="00423420" w:rsidRDefault="004C0F51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«On-Line RRP UAH»</w:t>
            </w:r>
          </w:p>
        </w:tc>
      </w:tr>
      <w:tr w:rsidR="004C0F51" w:rsidRPr="00423420" w14:paraId="3BB36F94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688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monitor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72F" w14:textId="77777777" w:rsidR="004C0F51" w:rsidRPr="00423420" w:rsidRDefault="004C0F51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</w:t>
            </w:r>
          </w:p>
        </w:tc>
      </w:tr>
      <w:tr w:rsidR="00B976C3" w:rsidRPr="00423420" w14:paraId="560C2A2A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F5D" w14:textId="7ADEF230" w:rsidR="00B976C3" w:rsidRPr="00423420" w:rsidRDefault="00B976C3" w:rsidP="00B976C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3EA">
              <w:rPr>
                <w:rFonts w:ascii="Times New Roman" w:hAnsi="Times New Roman" w:cs="Times New Roman"/>
                <w:sz w:val="28"/>
                <w:szCs w:val="28"/>
              </w:rPr>
              <w:t>isMarked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492" w14:textId="32F4B9DE" w:rsidR="007513D8" w:rsidRPr="00423420" w:rsidRDefault="007513D8" w:rsidP="00B976C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 маркування продукції для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5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(1 - марк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оване</w:t>
            </w:r>
            <w:r w:rsidRPr="0075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необхідний голографічний захисний елемент)</w:t>
            </w:r>
          </w:p>
        </w:tc>
      </w:tr>
      <w:tr w:rsidR="004C0F51" w:rsidRPr="00423420" w14:paraId="537F3F0B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1DF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isaction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16F" w14:textId="77777777" w:rsidR="004C0F51" w:rsidRPr="00423420" w:rsidRDefault="004C0F51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377AC7" w:rsidRPr="00423420" w14:paraId="371BAF92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2E4" w14:textId="237BD6C3" w:rsidR="00377AC7" w:rsidRPr="00423420" w:rsidRDefault="00377AC7" w:rsidP="00377AC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6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serialControl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514" w14:textId="22870784" w:rsidR="00377AC7" w:rsidRDefault="00377AC7" w:rsidP="00377AC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сканування </w:t>
            </w:r>
            <w:r w:rsidRPr="00166D76">
              <w:rPr>
                <w:rFonts w:ascii="Times New Roman" w:hAnsi="Times New Roman" w:cs="Times New Roman"/>
                <w:sz w:val="28"/>
                <w:szCs w:val="28"/>
              </w:rPr>
              <w:t xml:space="preserve">SN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відвантаженні</w:t>
            </w:r>
            <w:r w:rsidRPr="00166D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6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потребує вихідного сканування, </w:t>
            </w:r>
            <w:r w:rsidRPr="00166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166D7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потребує)</w:t>
            </w:r>
          </w:p>
        </w:tc>
      </w:tr>
      <w:tr w:rsidR="003F1677" w:rsidRPr="00423420" w14:paraId="5F4A705F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B4A" w14:textId="77777777" w:rsidR="003F1677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country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501" w14:textId="77777777" w:rsidR="003F1677" w:rsidRPr="00423420" w:rsidRDefault="00E723B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Країна</w:t>
            </w:r>
          </w:p>
        </w:tc>
      </w:tr>
      <w:tr w:rsidR="003F1677" w:rsidRPr="00423420" w14:paraId="3BD6CFDB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3D6" w14:textId="77777777" w:rsidR="003F1677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warehouse1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AD7" w14:textId="0641C673" w:rsidR="00146240" w:rsidRDefault="00146240" w:rsidP="0014624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товару</w:t>
            </w:r>
            <w:r w:rsidR="00FF1FB9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1-м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FF1FB9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023E10D" w14:textId="77777777" w:rsidR="00146240" w:rsidRDefault="00146240" w:rsidP="0014624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 включно, відображається точна кількість товару</w:t>
            </w:r>
          </w:p>
          <w:p w14:paraId="0B7D8658" w14:textId="77777777" w:rsidR="00146240" w:rsidRPr="00380F43" w:rsidRDefault="00146240" w:rsidP="0014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&lt;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11 до 19</w:t>
            </w:r>
          </w:p>
          <w:p w14:paraId="6997908B" w14:textId="77777777" w:rsidR="00146240" w:rsidRPr="00380F43" w:rsidRDefault="00146240" w:rsidP="0014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&lt;50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20 до 49</w:t>
            </w:r>
          </w:p>
          <w:p w14:paraId="769115A3" w14:textId="77777777" w:rsidR="00146240" w:rsidRDefault="00146240" w:rsidP="0014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&lt;100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6F7F2B2" w14:textId="77777777" w:rsidR="00146240" w:rsidRPr="00380F43" w:rsidRDefault="00146240" w:rsidP="0014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&lt;500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0 до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1266077" w14:textId="77777777" w:rsidR="00146240" w:rsidRPr="00380F43" w:rsidRDefault="00146240" w:rsidP="0014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&lt;1000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84FB237" w14:textId="77777777" w:rsidR="00146240" w:rsidRPr="00380F43" w:rsidRDefault="00146240" w:rsidP="0014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&lt;5000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4749A8F" w14:textId="77777777" w:rsidR="00146240" w:rsidRPr="00380F43" w:rsidRDefault="00146240" w:rsidP="0014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&lt;10000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85A2ABA" w14:textId="77777777" w:rsidR="00146240" w:rsidRDefault="00146240" w:rsidP="0014624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&lt;50000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0 до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  <w:p w14:paraId="6A362FDB" w14:textId="0AE8E3AA" w:rsidR="003F1677" w:rsidRPr="00146240" w:rsidRDefault="00146240" w:rsidP="0014624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 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різниці кількості товару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(на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 - Товар в </w:t>
            </w:r>
            <w:r w:rsidRPr="00CC6AEF">
              <w:rPr>
                <w:rFonts w:ascii="Times New Roman" w:hAnsi="Times New Roman" w:cs="Times New Roman"/>
                <w:sz w:val="28"/>
                <w:szCs w:val="28"/>
              </w:rPr>
              <w:t>збірці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1FB9" w:rsidRPr="00423420" w14:paraId="7CA5A2D5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E298" w14:textId="77777777" w:rsidR="00FF1FB9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warehouse44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3BE" w14:textId="01394887" w:rsidR="00B05EC3" w:rsidRDefault="00B05EC3" w:rsidP="00B05EC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товару</w:t>
            </w:r>
            <w:r w:rsidR="00E723BF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  <w:r w:rsidR="00E723BF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E723BF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E723BF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градація аналогічна градації кількості товару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31B97C" w14:textId="210F202E" w:rsidR="00B05EC3" w:rsidRPr="00B05EC3" w:rsidRDefault="00B05EC3" w:rsidP="00B05EC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 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різниці кількості товару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 - Товар в </w:t>
            </w:r>
            <w:r w:rsidRPr="00CC6AEF">
              <w:rPr>
                <w:rFonts w:ascii="Times New Roman" w:hAnsi="Times New Roman" w:cs="Times New Roman"/>
                <w:sz w:val="28"/>
                <w:szCs w:val="28"/>
              </w:rPr>
              <w:t>збірці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1677" w:rsidRPr="00423420" w14:paraId="375F6445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EF2" w14:textId="77777777" w:rsidR="003F1677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warehouse55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0A4" w14:textId="64510124" w:rsidR="002E3520" w:rsidRDefault="002E3520" w:rsidP="002E352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товару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градація аналогічна градації кількості товару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B6406A3" w14:textId="1D488D78" w:rsidR="002E3520" w:rsidRPr="00423420" w:rsidRDefault="002E3520" w:rsidP="002E352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 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різниці кількості товару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 - Товар в </w:t>
            </w:r>
            <w:r w:rsidRPr="00CC6AEF">
              <w:rPr>
                <w:rFonts w:ascii="Times New Roman" w:hAnsi="Times New Roman" w:cs="Times New Roman"/>
                <w:sz w:val="28"/>
                <w:szCs w:val="28"/>
              </w:rPr>
              <w:t>збірці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1677" w:rsidRPr="00423420" w14:paraId="3E414774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8BA" w14:textId="77777777" w:rsidR="003F1677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warehouse5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F50" w14:textId="2B38B33A" w:rsidR="002E3520" w:rsidRDefault="002E3520" w:rsidP="002E352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товару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(софт)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градація аналогічна градації кількості товару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08235B" w14:textId="4033A370" w:rsidR="002E3520" w:rsidRPr="00423420" w:rsidRDefault="002E3520" w:rsidP="002E352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 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різниці кількості товару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 – Резерв - Товар в </w:t>
            </w:r>
            <w:r w:rsidRPr="00CC6AEF">
              <w:rPr>
                <w:rFonts w:ascii="Times New Roman" w:hAnsi="Times New Roman" w:cs="Times New Roman"/>
                <w:sz w:val="28"/>
                <w:szCs w:val="28"/>
              </w:rPr>
              <w:t>збірці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1677" w:rsidRPr="00423420" w14:paraId="695EB403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E78" w14:textId="77777777" w:rsidR="003F1677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reserve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FEB" w14:textId="393EBA07" w:rsidR="003F1677" w:rsidRPr="00423420" w:rsidRDefault="00FF1FB9" w:rsidP="00E22FF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Товар 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резерв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F71911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(1-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так, </w:t>
            </w:r>
            <w:r w:rsidR="00F71911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0 -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  <w:r w:rsidR="00F71911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3F1677" w:rsidRPr="00423420" w14:paraId="63484BE9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ADA" w14:textId="77777777" w:rsidR="003F1677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quantityinbox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F62" w14:textId="77777777" w:rsidR="003F1677" w:rsidRPr="00423420" w:rsidRDefault="00E723B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3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в упаковці</w:t>
            </w:r>
          </w:p>
        </w:tc>
      </w:tr>
      <w:tr w:rsidR="003F1677" w:rsidRPr="00423420" w14:paraId="7FA4F6F7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667" w14:textId="77777777" w:rsidR="003F1677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isNewWare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8AC" w14:textId="27F2CA61" w:rsidR="003F1677" w:rsidRPr="003E5935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Новинка</w:t>
            </w:r>
            <w:r w:rsid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3E5935" w:rsidRP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Дан</w:t>
            </w:r>
            <w:r w:rsid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3E5935" w:rsidRP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ознака встановлюється, якщо був прихід товару протягом останніх 21 дня</w:t>
            </w:r>
            <w:r w:rsid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F1FB9" w:rsidRPr="00423420" w14:paraId="12BE501A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4ED" w14:textId="77777777" w:rsidR="00FF1FB9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isAllreadyExistWare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A65" w14:textId="023A3FE4" w:rsidR="00FF1FB9" w:rsidRPr="003E5935" w:rsidRDefault="00E723B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Знову доступний</w:t>
            </w:r>
            <w:r w:rsid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3E5935" w:rsidRP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Дан</w:t>
            </w:r>
            <w:r w:rsid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3E5935" w:rsidRP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ознака встановлюється</w:t>
            </w:r>
            <w:r w:rsidR="003E5935" w:rsidRPr="00E75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59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товару в прайсі та остання дата продажу більше ніж 60 днів</w:t>
            </w:r>
          </w:p>
        </w:tc>
      </w:tr>
      <w:tr w:rsidR="00FF1FB9" w:rsidRPr="00423420" w14:paraId="362928FD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F37" w14:textId="77777777" w:rsidR="00FF1FB9" w:rsidRPr="00423420" w:rsidRDefault="00FF1F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isNotmakingWare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C8B" w14:textId="77777777" w:rsidR="00FF1FB9" w:rsidRPr="00423420" w:rsidRDefault="00FF1FB9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Товар б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льше не </w:t>
            </w:r>
            <w:r w:rsidR="00E723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виробляється</w:t>
            </w:r>
          </w:p>
        </w:tc>
      </w:tr>
      <w:tr w:rsidR="00FF1FB9" w:rsidRPr="00423420" w14:paraId="3F929BA1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93D" w14:textId="77777777" w:rsidR="00FF1FB9" w:rsidRPr="00423420" w:rsidRDefault="004A5F0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isTransitU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65E" w14:textId="77777777" w:rsidR="00FF1FB9" w:rsidRPr="00423420" w:rsidRDefault="00E723B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Розвантажується</w:t>
            </w:r>
            <w:r w:rsidR="00CD452F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(true, false)</w:t>
            </w:r>
          </w:p>
        </w:tc>
      </w:tr>
      <w:tr w:rsidR="00FF1FB9" w:rsidRPr="00423420" w14:paraId="477687DD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444" w14:textId="77777777" w:rsidR="00FF1FB9" w:rsidRPr="00423420" w:rsidRDefault="004A5F0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isTransitW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A4E" w14:textId="77777777" w:rsidR="00FF1FB9" w:rsidRPr="00423420" w:rsidRDefault="00E723BF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Завантажений в машину та їде </w:t>
            </w:r>
            <w:r w:rsidR="00CD452F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(true, false)</w:t>
            </w:r>
          </w:p>
        </w:tc>
      </w:tr>
      <w:tr w:rsidR="00FF1FB9" w:rsidRPr="00423420" w14:paraId="4418B01C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7D9" w14:textId="77777777" w:rsidR="00FF1FB9" w:rsidRPr="00423420" w:rsidRDefault="004A5F0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isTransitY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C27" w14:textId="77777777" w:rsidR="00FF1FB9" w:rsidRPr="00423420" w:rsidRDefault="004A5F0F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Ки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в, </w:t>
            </w:r>
            <w:r w:rsidR="003043AF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</w:t>
            </w:r>
            <w:r w:rsid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 митницю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452F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(true, false)</w:t>
            </w:r>
          </w:p>
        </w:tc>
      </w:tr>
      <w:tr w:rsidR="004C0F51" w:rsidRPr="00423420" w14:paraId="4B4FD0BD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801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action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C11" w14:textId="77777777" w:rsidR="004C0F51" w:rsidRPr="00423420" w:rsidRDefault="00E723BF" w:rsidP="00E723B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Вивантажуються всі коди активних акцій для роздр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ібної торгівлі</w:t>
            </w:r>
            <w:r w:rsidRPr="00E72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дилерів</w:t>
            </w:r>
          </w:p>
        </w:tc>
      </w:tr>
      <w:tr w:rsidR="004C0F51" w:rsidRPr="00423420" w14:paraId="01C44540" w14:textId="77777777" w:rsidTr="006D35CF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71B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amount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BF8" w14:textId="77777777" w:rsidR="00472DB1" w:rsidRDefault="006D35C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Вивантажується кількість позицій на складі</w:t>
            </w:r>
            <w:r w:rsidR="00472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7507F2D" w14:textId="77777777" w:rsidR="00472DB1" w:rsidRDefault="006D35CF" w:rsidP="00472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2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 включно, відображається точна кількість товару</w:t>
            </w:r>
          </w:p>
          <w:p w14:paraId="7CE05698" w14:textId="363993ED" w:rsidR="00472DB1" w:rsidRPr="00380F43" w:rsidRDefault="00472DB1" w:rsidP="004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&lt;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11 до 19</w:t>
            </w:r>
          </w:p>
          <w:p w14:paraId="4566FC81" w14:textId="54D7AE5A" w:rsidR="00472DB1" w:rsidRPr="00380F43" w:rsidRDefault="00472DB1" w:rsidP="004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&lt;50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20 до 49</w:t>
            </w:r>
          </w:p>
          <w:p w14:paraId="1AF1C14C" w14:textId="4DBFDE84" w:rsidR="00472DB1" w:rsidRDefault="00472DB1" w:rsidP="004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&lt;100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79151AF" w14:textId="6C70CB12" w:rsidR="00472DB1" w:rsidRPr="00380F43" w:rsidRDefault="00472DB1" w:rsidP="004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&lt;500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0 до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CF76E95" w14:textId="191A0130" w:rsidR="00472DB1" w:rsidRPr="00380F43" w:rsidRDefault="00472DB1" w:rsidP="004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&lt;1000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B5A12F6" w14:textId="4C2F916A" w:rsidR="00472DB1" w:rsidRPr="00380F43" w:rsidRDefault="00472DB1" w:rsidP="004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&lt;5000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9963020" w14:textId="0A8C977A" w:rsidR="00472DB1" w:rsidRPr="00380F43" w:rsidRDefault="00472DB1" w:rsidP="0047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&lt;10000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9928748" w14:textId="16B93E80" w:rsidR="00472DB1" w:rsidRDefault="00472DB1" w:rsidP="00472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&lt;50000 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380F43">
              <w:rPr>
                <w:rFonts w:ascii="Times New Roman" w:hAnsi="Times New Roman" w:cs="Times New Roman"/>
                <w:sz w:val="28"/>
                <w:szCs w:val="28"/>
              </w:rPr>
              <w:t>0 до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  <w:p w14:paraId="5308557C" w14:textId="663DEDED" w:rsidR="004C0F51" w:rsidRPr="00423420" w:rsidRDefault="006D35CF" w:rsidP="00472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 пол</w:t>
            </w:r>
            <w:r w:rsidR="0014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дорівнює різниці кількості товару </w:t>
            </w:r>
            <w:r w:rsidR="00CC6AEF" w:rsidRPr="00A9611B">
              <w:rPr>
                <w:rFonts w:ascii="Times New Roman" w:hAnsi="Times New Roman" w:cs="Times New Roman"/>
                <w:sz w:val="28"/>
                <w:szCs w:val="28"/>
              </w:rPr>
              <w:t>(на 1,</w:t>
            </w:r>
            <w:r w:rsidR="00CC6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6AEF" w:rsidRPr="00A96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6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44, 55 </w:t>
            </w:r>
            <w:r w:rsidR="00CC6AEF" w:rsidRPr="00A9611B">
              <w:rPr>
                <w:rFonts w:ascii="Times New Roman" w:hAnsi="Times New Roman" w:cs="Times New Roman"/>
                <w:sz w:val="28"/>
                <w:szCs w:val="28"/>
              </w:rPr>
              <w:t xml:space="preserve">складах – Резерв - Товар в </w:t>
            </w:r>
            <w:r w:rsidR="00CC6AEF" w:rsidRPr="00CC6AEF">
              <w:rPr>
                <w:rFonts w:ascii="Times New Roman" w:hAnsi="Times New Roman" w:cs="Times New Roman"/>
                <w:sz w:val="28"/>
                <w:szCs w:val="28"/>
              </w:rPr>
              <w:t>збірці</w:t>
            </w:r>
            <w:r w:rsidR="00CC6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якщо при запит</w:t>
            </w:r>
            <w:r w:rsidR="00CC6AEF"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C6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використовували  параметр О</w:t>
            </w:r>
            <w:r w:rsidR="00CC6AEF" w:rsidRPr="00011F18">
              <w:rPr>
                <w:rFonts w:ascii="Times New Roman" w:hAnsi="Times New Roman" w:cs="Times New Roman"/>
                <w:sz w:val="28"/>
                <w:szCs w:val="28"/>
              </w:rPr>
              <w:t>nlyFree</w:t>
            </w:r>
            <w:r w:rsidR="00CC6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r w:rsidR="00CC6AEF" w:rsidRPr="00011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1, 5, складах – Резерв - Товар в </w:t>
            </w:r>
            <w:r w:rsidR="00CC6AEF" w:rsidRP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збірці</w:t>
            </w:r>
            <w:r w:rsidR="00CC6AEF"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1A15B80" w14:textId="77777777" w:rsidR="004C0F51" w:rsidRPr="00423420" w:rsidRDefault="006D35CF" w:rsidP="006D35CF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5CF"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37DB21A2" w14:textId="06809A9C" w:rsidR="00BE3A4D" w:rsidRPr="00BE3A4D" w:rsidRDefault="000C44B3" w:rsidP="00BE3A4D">
      <w:pPr>
        <w:tabs>
          <w:tab w:val="left" w:pos="7365"/>
        </w:tabs>
        <w:spacing w:before="60" w:after="60" w:line="240" w:lineRule="auto"/>
        <w:rPr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PHP (Online запуск php скрипт</w:t>
      </w:r>
      <w:r w:rsidR="006D35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в:</w:t>
      </w:r>
      <w:r w:rsidR="00BE3A4D" w:rsidRPr="00BE3A4D">
        <w:rPr>
          <w:lang w:val="uk-UA"/>
        </w:rPr>
        <w:t xml:space="preserve"> </w:t>
      </w:r>
      <w:hyperlink r:id="rId11" w:history="1">
        <w:r w:rsidR="00BE3A4D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3A4D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4B3" w:rsidRPr="00423420" w14:paraId="606660AE" w14:textId="77777777" w:rsidTr="000C44B3">
        <w:tc>
          <w:tcPr>
            <w:tcW w:w="9345" w:type="dxa"/>
          </w:tcPr>
          <w:p w14:paraId="6530BD3E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&lt;?php</w:t>
            </w:r>
          </w:p>
          <w:p w14:paraId="19D8DDED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</w:t>
            </w:r>
          </w:p>
          <w:p w14:paraId="2FC67DE1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$email = 'user@email.com';</w:t>
            </w:r>
          </w:p>
          <w:p w14:paraId="6CD7DDBA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$pass = '****';</w:t>
            </w:r>
          </w:p>
          <w:p w14:paraId="3062233B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 xml:space="preserve">$infotype = </w:t>
            </w:r>
            <w:r w:rsidR="00D638B8" w:rsidRPr="00423420">
              <w:rPr>
                <w:color w:val="1F497D"/>
                <w:lang w:val="uk-UA"/>
              </w:rPr>
              <w:t>6</w:t>
            </w:r>
            <w:r w:rsidRPr="00423420">
              <w:rPr>
                <w:color w:val="1F497D"/>
                <w:lang w:val="uk-UA"/>
              </w:rPr>
              <w:t>;</w:t>
            </w:r>
          </w:p>
          <w:p w14:paraId="3FEE4F3F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</w:t>
            </w:r>
          </w:p>
          <w:p w14:paraId="3463024C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$data = array("email" =&gt; $email, "pass" =&gt; $pass, "infotype" =&gt; $infotype);</w:t>
            </w:r>
          </w:p>
          <w:p w14:paraId="555BF25A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$data_string = json_encode($data);</w:t>
            </w:r>
          </w:p>
          <w:p w14:paraId="436D513E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</w:t>
            </w:r>
          </w:p>
          <w:p w14:paraId="53D29C9A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$ch = curl_init('https://connect.erc.ua/connectservice/api/specprice/DoExport');</w:t>
            </w:r>
          </w:p>
          <w:p w14:paraId="51CE9B0F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curl_setopt($ch, CURLOPT_CUSTOMREQUEST, "POST");</w:t>
            </w:r>
          </w:p>
          <w:p w14:paraId="7E1F637D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curl_setopt($ch, CURLOPT_POSTFIELDS, $data_string);</w:t>
            </w:r>
          </w:p>
          <w:p w14:paraId="1538B8D6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curl_setopt($ch, CURLOPT_RETURNTRANSFER, true);</w:t>
            </w:r>
          </w:p>
          <w:p w14:paraId="3C179820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curl_setopt($ch, CURLOPT_HTTPHEADER, array(</w:t>
            </w:r>
          </w:p>
          <w:p w14:paraId="7033C7CF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   'Content-Type: application/json',</w:t>
            </w:r>
          </w:p>
          <w:p w14:paraId="0D853548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   'Content-Length: ' . strlen($data_string))</w:t>
            </w:r>
          </w:p>
          <w:p w14:paraId="4A59BFFB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);</w:t>
            </w:r>
          </w:p>
          <w:p w14:paraId="7026DC31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curl_setopt($ch, CURLOPT_TIMEOUT, 50);</w:t>
            </w:r>
          </w:p>
          <w:p w14:paraId="1DDA461A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curl_setopt($ch, CURLOPT_CONNECTTIMEOUT, 50);</w:t>
            </w:r>
          </w:p>
          <w:p w14:paraId="59C0287D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</w:t>
            </w:r>
          </w:p>
          <w:p w14:paraId="3BDE2378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//execute post</w:t>
            </w:r>
          </w:p>
          <w:p w14:paraId="54038730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$result = curl_exec($ch);</w:t>
            </w:r>
          </w:p>
          <w:p w14:paraId="2666190D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lastRenderedPageBreak/>
              <w:t> </w:t>
            </w:r>
          </w:p>
          <w:p w14:paraId="35DBCEAE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//close connection</w:t>
            </w:r>
          </w:p>
          <w:p w14:paraId="4C94C393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curl_close($ch);</w:t>
            </w:r>
          </w:p>
          <w:p w14:paraId="021FBA7E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</w:t>
            </w:r>
          </w:p>
          <w:p w14:paraId="16423052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echo $result;</w:t>
            </w:r>
          </w:p>
          <w:p w14:paraId="04446448" w14:textId="77777777" w:rsidR="000C44B3" w:rsidRPr="00423420" w:rsidRDefault="000C44B3" w:rsidP="000C44B3">
            <w:pPr>
              <w:rPr>
                <w:lang w:val="uk-UA"/>
              </w:rPr>
            </w:pPr>
            <w:r w:rsidRPr="00423420">
              <w:rPr>
                <w:color w:val="1F497D"/>
                <w:lang w:val="uk-UA"/>
              </w:rPr>
              <w:t> </w:t>
            </w:r>
          </w:p>
          <w:p w14:paraId="4EC7C1E5" w14:textId="77777777" w:rsidR="000C44B3" w:rsidRPr="00423420" w:rsidRDefault="000C44B3" w:rsidP="000C44B3">
            <w:pPr>
              <w:rPr>
                <w:rFonts w:ascii="Times New Roman" w:hAnsi="Times New Roman" w:cs="Times New Roman"/>
                <w:lang w:val="uk-UA"/>
              </w:rPr>
            </w:pPr>
            <w:r w:rsidRPr="00423420">
              <w:rPr>
                <w:color w:val="1F497D"/>
                <w:lang w:val="uk-UA"/>
              </w:rPr>
              <w:t>?&gt;</w:t>
            </w:r>
          </w:p>
        </w:tc>
      </w:tr>
    </w:tbl>
    <w:p w14:paraId="5297E207" w14:textId="77777777" w:rsidR="000C44B3" w:rsidRPr="00423420" w:rsidRDefault="000C44B3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C7192F" w14:textId="77777777" w:rsidR="0028585F" w:rsidRPr="00423420" w:rsidRDefault="0028585F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585F" w:rsidRPr="00423420" w14:paraId="09C96209" w14:textId="77777777" w:rsidTr="0028585F">
        <w:tc>
          <w:tcPr>
            <w:tcW w:w="9345" w:type="dxa"/>
          </w:tcPr>
          <w:p w14:paraId="1C1DF678" w14:textId="77777777" w:rsidR="0028585F" w:rsidRPr="00423420" w:rsidRDefault="0028585F" w:rsidP="0028585F">
            <w:pPr>
              <w:autoSpaceDE w:val="0"/>
              <w:autoSpaceDN w:val="0"/>
              <w:ind w:firstLine="708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class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</w:t>
            </w:r>
          </w:p>
          <w:p w14:paraId="44851DA1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 {</w:t>
            </w:r>
          </w:p>
          <w:p w14:paraId="41CE80A1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Email {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A2983D8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Pass {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15B3C9C4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int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InfoType {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D5024F1" w14:textId="77777777" w:rsidR="0028585F" w:rsidRPr="00423420" w:rsidRDefault="0028585F" w:rsidP="0028585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 }</w:t>
            </w:r>
          </w:p>
          <w:p w14:paraId="76A608FD" w14:textId="77777777" w:rsidR="0028585F" w:rsidRPr="00423420" w:rsidRDefault="0028585F" w:rsidP="0028585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1F497D"/>
                <w:sz w:val="24"/>
                <w:szCs w:val="24"/>
                <w:lang w:val="uk-UA"/>
              </w:rPr>
              <w:t> </w:t>
            </w:r>
          </w:p>
          <w:p w14:paraId="5AB3D123" w14:textId="77777777" w:rsidR="0028585F" w:rsidRPr="00423420" w:rsidRDefault="0028585F" w:rsidP="0028585F">
            <w:pPr>
              <w:autoSpaceDE w:val="0"/>
              <w:autoSpaceDN w:val="0"/>
              <w:ind w:left="708" w:firstLine="708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user =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SpecPriceClient() { Email =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12" w:history="1">
              <w:r w:rsidRPr="00423420">
                <w:rPr>
                  <w:rStyle w:val="Hyperlink"/>
                  <w:rFonts w:cstheme="minorHAnsi"/>
                  <w:sz w:val="24"/>
                  <w:szCs w:val="24"/>
                  <w:highlight w:val="white"/>
                  <w:lang w:val="uk-UA"/>
                </w:rPr>
                <w:t>user@email.com</w:t>
              </w:r>
            </w:hyperlink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, Pass =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****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 xml:space="preserve">", 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InfoType = </w:t>
            </w:r>
            <w:r w:rsidR="00D638B8"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6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};</w:t>
            </w:r>
          </w:p>
          <w:p w14:paraId="3F6B160A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  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using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httpClient =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HttpClient())</w:t>
            </w:r>
          </w:p>
          <w:p w14:paraId="0A394DCF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 {</w:t>
            </w:r>
          </w:p>
          <w:p w14:paraId="536ABF50" w14:textId="77777777" w:rsidR="0028585F" w:rsidRPr="00423420" w:rsidRDefault="0028585F" w:rsidP="0028585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requestUri =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13" w:history="1">
              <w:r w:rsidRPr="00423420">
                <w:rPr>
                  <w:rStyle w:val="Hyperlink"/>
                  <w:rFonts w:cstheme="minorHAnsi"/>
                  <w:sz w:val="24"/>
                  <w:szCs w:val="24"/>
                  <w:highlight w:val="white"/>
                  <w:lang w:val="uk-UA"/>
                </w:rPr>
                <w:t>https://connect.erc.ua/connectservice/api/specprice</w:t>
              </w:r>
            </w:hyperlink>
            <w:r w:rsidRPr="00423420">
              <w:rPr>
                <w:rStyle w:val="Hyperlink"/>
                <w:rFonts w:cstheme="minorHAnsi"/>
                <w:b/>
                <w:bCs/>
                <w:sz w:val="24"/>
                <w:szCs w:val="24"/>
                <w:lang w:val="uk-UA"/>
              </w:rPr>
              <w:t>/DoExport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rFonts w:cstheme="minorHAnsi"/>
                <w:color w:val="008000"/>
                <w:sz w:val="24"/>
                <w:szCs w:val="24"/>
                <w:highlight w:val="white"/>
                <w:lang w:val="uk-UA"/>
              </w:rPr>
              <w:t>;</w:t>
            </w:r>
          </w:p>
          <w:p w14:paraId="413A33FC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response = httpClient.PostAsJsonAsync(requestUri, user).Result;</w:t>
            </w:r>
          </w:p>
          <w:p w14:paraId="70E90ECE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xml = response.Content.ReadAsStringAsync().Result;</w:t>
            </w:r>
          </w:p>
          <w:p w14:paraId="37E9E0E2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2265153F" w14:textId="77777777" w:rsidR="0028585F" w:rsidRPr="00423420" w:rsidRDefault="0028585F" w:rsidP="0028585F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return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response;</w:t>
            </w:r>
          </w:p>
          <w:p w14:paraId="1AECCEE2" w14:textId="77777777" w:rsidR="0028585F" w:rsidRPr="00423420" w:rsidRDefault="0028585F" w:rsidP="0028585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 }</w:t>
            </w:r>
          </w:p>
        </w:tc>
      </w:tr>
    </w:tbl>
    <w:p w14:paraId="0DC2B403" w14:textId="77777777" w:rsidR="0028585F" w:rsidRPr="00423420" w:rsidRDefault="0028585F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80882C" w14:textId="77777777" w:rsidR="00967F5A" w:rsidRPr="00423420" w:rsidRDefault="00967F5A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AJAX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7F5A" w:rsidRPr="00423420" w14:paraId="013EB220" w14:textId="77777777" w:rsidTr="00967F5A">
        <w:tc>
          <w:tcPr>
            <w:tcW w:w="9345" w:type="dxa"/>
          </w:tcPr>
          <w:p w14:paraId="3AF4B27D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json = JSON.stringify({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"email"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'user@email.com'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"pass"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 xml:space="preserve">'****', "infotype": </w:t>
            </w:r>
            <w:r w:rsidR="00D638B8"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6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});</w:t>
            </w:r>
          </w:p>
          <w:p w14:paraId="58702938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61EA3D68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 $.ajax({</w:t>
            </w:r>
          </w:p>
          <w:p w14:paraId="7242A67B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url: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'https://connect.erc.ua/connectservice/api/specprice/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DoExport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'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01F9A583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type: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'post'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614F4A8F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contentType: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'application/json'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rFonts w:cstheme="minorHAnsi"/>
                <w:color w:val="008000"/>
                <w:sz w:val="24"/>
                <w:szCs w:val="24"/>
                <w:highlight w:val="white"/>
                <w:lang w:val="uk-UA"/>
              </w:rPr>
              <w:t>// type of data</w:t>
            </w:r>
          </w:p>
          <w:p w14:paraId="39EC4417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data: json,</w:t>
            </w:r>
          </w:p>
          <w:p w14:paraId="37FD05AA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dataType: 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'xml'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00CF2666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success: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(data) {</w:t>
            </w:r>
          </w:p>
          <w:p w14:paraId="2600D027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    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$xml = $(data);</w:t>
            </w:r>
          </w:p>
          <w:p w14:paraId="083E2B62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$($xml).each(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() {</w:t>
            </w:r>
          </w:p>
          <w:p w14:paraId="54130AF5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                      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 text = $(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this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).find(</w:t>
            </w:r>
            <w:r w:rsidRPr="00423420">
              <w:rPr>
                <w:rFonts w:cstheme="minorHAnsi"/>
                <w:color w:val="A31515"/>
                <w:sz w:val="24"/>
                <w:szCs w:val="24"/>
                <w:highlight w:val="white"/>
                <w:lang w:val="uk-UA"/>
              </w:rPr>
              <w:t>"vendor[name]"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).text();</w:t>
            </w:r>
          </w:p>
          <w:p w14:paraId="79982B9C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     alert(text);</w:t>
            </w:r>
          </w:p>
          <w:p w14:paraId="5DCDF6A8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});</w:t>
            </w:r>
          </w:p>
          <w:p w14:paraId="417C75F4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},</w:t>
            </w:r>
          </w:p>
          <w:p w14:paraId="5EC5F332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6B0FB208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error: </w:t>
            </w:r>
            <w:r w:rsidRPr="00423420">
              <w:rPr>
                <w:rFonts w:cstheme="minorHAnsi"/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(errorObj) {</w:t>
            </w:r>
          </w:p>
          <w:p w14:paraId="542DDA2F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alert(errorObj.responseText);</w:t>
            </w:r>
          </w:p>
          <w:p w14:paraId="7E1831E2" w14:textId="77777777" w:rsidR="00967F5A" w:rsidRPr="00423420" w:rsidRDefault="00967F5A" w:rsidP="00967F5A">
            <w:pPr>
              <w:autoSpaceDE w:val="0"/>
              <w:autoSpaceDN w:val="0"/>
              <w:rPr>
                <w:rFonts w:cstheme="minorHAnsi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</w:t>
            </w:r>
          </w:p>
        </w:tc>
      </w:tr>
    </w:tbl>
    <w:p w14:paraId="5D443563" w14:textId="77777777" w:rsidR="00423402" w:rsidRPr="00423420" w:rsidRDefault="00423402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C106E9" w14:textId="77777777" w:rsidR="00423402" w:rsidRPr="00423420" w:rsidRDefault="004234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432E5D2" w14:textId="77777777" w:rsidR="004C0F51" w:rsidRPr="00423420" w:rsidRDefault="002F401D" w:rsidP="001F5A43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_Toc49339467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Курс</w:t>
      </w:r>
      <w:r w:rsidR="006D35C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валют</w:t>
      </w:r>
      <w:bookmarkEnd w:id="4"/>
    </w:p>
    <w:p w14:paraId="1FA78694" w14:textId="77777777" w:rsidR="004C0F51" w:rsidRPr="00423420" w:rsidRDefault="004C0F51" w:rsidP="00A77AD0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78E294B5" w14:textId="77777777" w:rsidR="004C0F51" w:rsidRPr="00423420" w:rsidRDefault="004C0F5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InfoType = </w:t>
      </w:r>
      <w:r w:rsidR="002F401D" w:rsidRPr="0042342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35CF" w:rsidRPr="006D35CF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отримувати курси валют: курс в Києві, курс виписування, курс зарахування</w:t>
      </w:r>
      <w:r w:rsidR="006D3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FE5C2" w14:textId="77777777" w:rsidR="00AF4DD8" w:rsidRPr="00423420" w:rsidRDefault="00AF4DD8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ACDFCA7" w14:textId="77777777" w:rsidR="007F44E1" w:rsidRPr="00423420" w:rsidRDefault="007F44E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Прим</w:t>
      </w:r>
      <w:r w:rsidR="006D35CF">
        <w:rPr>
          <w:rFonts w:ascii="Times New Roman" w:hAnsi="Times New Roman" w:cs="Times New Roman"/>
          <w:i/>
          <w:sz w:val="28"/>
          <w:szCs w:val="28"/>
          <w:lang w:val="uk-UA"/>
        </w:rPr>
        <w:t>ітка</w:t>
      </w: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5CF" w:rsidRPr="006D35CF">
        <w:rPr>
          <w:rFonts w:ascii="Times New Roman" w:hAnsi="Times New Roman" w:cs="Times New Roman"/>
          <w:sz w:val="28"/>
          <w:szCs w:val="28"/>
          <w:lang w:val="uk-UA"/>
        </w:rPr>
        <w:t xml:space="preserve">Якщо значення курсу </w:t>
      </w:r>
      <w:r w:rsidR="006D35CF"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="006D35CF" w:rsidRPr="006D35CF">
        <w:rPr>
          <w:rFonts w:ascii="Times New Roman" w:hAnsi="Times New Roman" w:cs="Times New Roman"/>
          <w:sz w:val="28"/>
          <w:szCs w:val="28"/>
          <w:lang w:val="uk-UA"/>
        </w:rPr>
        <w:t xml:space="preserve"> 1000000 - це означає, що курс на даний момент ще не визначений</w:t>
      </w:r>
      <w:r w:rsidR="006D3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62367C" w14:textId="77777777" w:rsidR="004C0F51" w:rsidRPr="00423420" w:rsidRDefault="004C0F5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10625" w14:textId="77777777" w:rsidR="004C0F51" w:rsidRPr="00423420" w:rsidRDefault="00A77AD0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6D35C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6D35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6AE57DC6" w14:textId="77777777" w:rsidR="004C0F51" w:rsidRPr="00423420" w:rsidRDefault="00DB54F6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4" w:history="1">
        <w:r w:rsidR="004C0F51" w:rsidRPr="0042342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https://connect.erc.ua/connectservice/api/specprice/DoExport</w:t>
        </w:r>
      </w:hyperlink>
    </w:p>
    <w:p w14:paraId="011707F3" w14:textId="77777777" w:rsidR="004C0F51" w:rsidRPr="00423420" w:rsidRDefault="006D35CF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165"/>
        <w:gridCol w:w="5880"/>
      </w:tblGrid>
      <w:tr w:rsidR="004C0F51" w:rsidRPr="00423420" w14:paraId="296028CD" w14:textId="77777777" w:rsidTr="005F268F">
        <w:tc>
          <w:tcPr>
            <w:tcW w:w="2117" w:type="dxa"/>
            <w:shd w:val="clear" w:color="auto" w:fill="AEAAAA" w:themeFill="background2" w:themeFillShade="BF"/>
          </w:tcPr>
          <w:p w14:paraId="6B98A1DB" w14:textId="77777777" w:rsidR="004C0F51" w:rsidRPr="00423420" w:rsidRDefault="004C0F51" w:rsidP="006D35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6D3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598651AF" w14:textId="77777777" w:rsidR="004C0F51" w:rsidRPr="00423420" w:rsidRDefault="004C0F51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10F88703" w14:textId="77777777" w:rsidR="004C0F51" w:rsidRPr="00423420" w:rsidRDefault="004C0F51" w:rsidP="006D35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C0F51" w:rsidRPr="00423420" w14:paraId="26EBAEE8" w14:textId="77777777" w:rsidTr="005F268F">
        <w:tc>
          <w:tcPr>
            <w:tcW w:w="2117" w:type="dxa"/>
          </w:tcPr>
          <w:p w14:paraId="690A087A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40F41F84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7069D3B5" w14:textId="77777777" w:rsidR="004C0F51" w:rsidRPr="00423420" w:rsidRDefault="004C0F51" w:rsidP="006D35C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4C0F51" w:rsidRPr="00423420" w14:paraId="4BE8E2AD" w14:textId="77777777" w:rsidTr="005F268F">
        <w:tc>
          <w:tcPr>
            <w:tcW w:w="2117" w:type="dxa"/>
          </w:tcPr>
          <w:p w14:paraId="3AA1C057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6A5C9D13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7E02C913" w14:textId="77777777" w:rsidR="004C0F51" w:rsidRPr="00423420" w:rsidRDefault="004C0F51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4C0F51" w:rsidRPr="00423420" w14:paraId="3801D140" w14:textId="77777777" w:rsidTr="005F268F">
        <w:tc>
          <w:tcPr>
            <w:tcW w:w="2117" w:type="dxa"/>
          </w:tcPr>
          <w:p w14:paraId="404CDB98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InfoType</w:t>
            </w:r>
          </w:p>
        </w:tc>
        <w:tc>
          <w:tcPr>
            <w:tcW w:w="1166" w:type="dxa"/>
          </w:tcPr>
          <w:p w14:paraId="5F911A67" w14:textId="77777777" w:rsidR="004C0F51" w:rsidRPr="00423420" w:rsidRDefault="002C6164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5CAEC67F" w14:textId="77777777" w:rsidR="004C0F51" w:rsidRPr="00423420" w:rsidRDefault="004C0F51" w:rsidP="006D35C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r w:rsid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кспорт</w:t>
            </w:r>
            <w:r w:rsidR="006D3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2F401D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D045E" w:rsidRPr="00423420" w14:paraId="307B88DC" w14:textId="77777777" w:rsidTr="005F268F">
        <w:tc>
          <w:tcPr>
            <w:tcW w:w="2117" w:type="dxa"/>
          </w:tcPr>
          <w:p w14:paraId="38C5594B" w14:textId="77777777" w:rsidR="000D045E" w:rsidRPr="00423420" w:rsidRDefault="000D045E" w:rsidP="000D045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05FF724F" w14:textId="77777777" w:rsidR="000D045E" w:rsidRPr="00423420" w:rsidRDefault="000D045E" w:rsidP="000D045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33D0EEEE" w14:textId="77777777" w:rsidR="006D35CF" w:rsidRPr="0015522B" w:rsidRDefault="006D35CF" w:rsidP="006D35C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716AFD12" w14:textId="77777777" w:rsidR="000D045E" w:rsidRPr="00423420" w:rsidRDefault="006D35CF" w:rsidP="006D35C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5F268F" w:rsidRPr="003071CD" w14:paraId="3895CE1B" w14:textId="77777777" w:rsidTr="005F268F">
        <w:tc>
          <w:tcPr>
            <w:tcW w:w="2117" w:type="dxa"/>
          </w:tcPr>
          <w:p w14:paraId="712C9CC3" w14:textId="545A4F1E" w:rsidR="005F268F" w:rsidRPr="00423420" w:rsidRDefault="005F268F" w:rsidP="005F268F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55">
              <w:rPr>
                <w:rFonts w:ascii="Times New Roman" w:hAnsi="Times New Roman" w:cs="Times New Roman"/>
                <w:sz w:val="28"/>
                <w:szCs w:val="28"/>
              </w:rPr>
              <w:t>CurrencyRateDate</w:t>
            </w:r>
          </w:p>
        </w:tc>
        <w:tc>
          <w:tcPr>
            <w:tcW w:w="1166" w:type="dxa"/>
          </w:tcPr>
          <w:p w14:paraId="5786D562" w14:textId="279A16D4" w:rsidR="005F268F" w:rsidRPr="00423420" w:rsidRDefault="005F268F" w:rsidP="005F268F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55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6062" w:type="dxa"/>
          </w:tcPr>
          <w:p w14:paraId="6AB4E3D8" w14:textId="59E5D536" w:rsidR="005F268F" w:rsidRPr="002E3435" w:rsidRDefault="005F268F" w:rsidP="005F268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6155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6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яку буде повернуто курс</w:t>
            </w:r>
            <w:r w:rsidR="00A9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формат дати: </w:t>
            </w:r>
            <w:r w:rsidR="00A97BC1" w:rsidRPr="00A9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"04.04.2021" </w:t>
            </w:r>
            <w:r w:rsidR="00BB6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A97BC1" w:rsidRPr="00A9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"04/04/2021"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C0F51" w:rsidRPr="008E396E" w14:paraId="14A03609" w14:textId="77777777" w:rsidTr="005F268F">
        <w:tc>
          <w:tcPr>
            <w:tcW w:w="2117" w:type="dxa"/>
          </w:tcPr>
          <w:p w14:paraId="0E3E3A5D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0451BE7B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4F052D1B" w14:textId="77777777" w:rsidR="004C0F51" w:rsidRPr="00423420" w:rsidRDefault="006D35CF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</w:tbl>
    <w:p w14:paraId="6145A6D9" w14:textId="77777777" w:rsidR="004C0F51" w:rsidRPr="00423420" w:rsidRDefault="004C0F51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1EB9C9" w14:textId="77777777" w:rsidR="004C0F51" w:rsidRPr="00423420" w:rsidRDefault="0072265A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5DCA1D86" w14:textId="77777777" w:rsidR="00282952" w:rsidRPr="00423420" w:rsidRDefault="00282952" w:rsidP="00282952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Результат доступ</w:t>
      </w:r>
      <w:r w:rsidR="0072265A">
        <w:rPr>
          <w:rFonts w:ascii="Times New Roman" w:hAnsi="Times New Roman" w:cs="Times New Roman"/>
          <w:bCs/>
          <w:sz w:val="28"/>
          <w:szCs w:val="28"/>
          <w:lang w:val="uk-UA"/>
        </w:rPr>
        <w:t>ний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XML </w:t>
      </w:r>
      <w:r w:rsidR="0072265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JSON формат</w:t>
      </w:r>
      <w:r w:rsidR="0072265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DDB7ECA" w14:textId="77777777" w:rsidR="00282952" w:rsidRPr="00423420" w:rsidRDefault="00282952" w:rsidP="0028295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Для XML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F51" w:rsidRPr="00423420" w14:paraId="5BFCF0B2" w14:textId="77777777" w:rsidTr="00472EA4">
        <w:tc>
          <w:tcPr>
            <w:tcW w:w="9356" w:type="dxa"/>
          </w:tcPr>
          <w:p w14:paraId="589BCE71" w14:textId="77777777" w:rsidR="006E3441" w:rsidRPr="00423420" w:rsidRDefault="006E3441" w:rsidP="001F5A43">
            <w:pPr>
              <w:spacing w:before="60" w:after="60" w:line="240" w:lineRule="auto"/>
              <w:rPr>
                <w:rFonts w:cstheme="minorHAnsi"/>
                <w:color w:val="000000"/>
                <w:lang w:val="uk-UA"/>
              </w:rPr>
            </w:pPr>
            <w:r w:rsidRPr="00423420">
              <w:rPr>
                <w:rFonts w:cstheme="minorHAnsi"/>
                <w:color w:val="000000"/>
                <w:lang w:val="uk-UA"/>
              </w:rPr>
              <w:t>&lt;ercsprice datetime="Пт Бер 10 04:36:07 EET 2017"&gt;</w:t>
            </w:r>
          </w:p>
          <w:p w14:paraId="6C4BB4B1" w14:textId="77777777" w:rsidR="006E3441" w:rsidRPr="00423420" w:rsidRDefault="00653784" w:rsidP="001F5A43">
            <w:pPr>
              <w:spacing w:before="60" w:after="60" w:line="240" w:lineRule="auto"/>
              <w:rPr>
                <w:rFonts w:cstheme="minorHAnsi"/>
                <w:color w:val="000000"/>
                <w:lang w:val="uk-UA"/>
              </w:rPr>
            </w:pPr>
            <w:r w:rsidRPr="00423420">
              <w:rPr>
                <w:rFonts w:cstheme="minorHAnsi"/>
                <w:color w:val="000000"/>
                <w:lang w:val="uk-UA"/>
              </w:rPr>
              <w:t xml:space="preserve">    </w:t>
            </w:r>
            <w:r w:rsidR="006E3441" w:rsidRPr="00423420">
              <w:rPr>
                <w:rFonts w:cstheme="minorHAnsi"/>
                <w:color w:val="000000"/>
                <w:lang w:val="uk-UA"/>
              </w:rPr>
              <w:t>&lt;rates&gt;</w:t>
            </w:r>
          </w:p>
          <w:p w14:paraId="2F5FDCDE" w14:textId="77777777" w:rsidR="006E3441" w:rsidRPr="00423420" w:rsidRDefault="006E3441" w:rsidP="001F5A43">
            <w:pPr>
              <w:pStyle w:val="ListParagraph"/>
              <w:spacing w:before="60" w:after="60" w:line="240" w:lineRule="auto"/>
              <w:rPr>
                <w:rFonts w:cstheme="minorHAnsi"/>
                <w:color w:val="000000"/>
                <w:lang w:val="uk-UA"/>
              </w:rPr>
            </w:pPr>
            <w:r w:rsidRPr="00423420">
              <w:rPr>
                <w:rFonts w:cstheme="minorHAnsi"/>
                <w:color w:val="000000"/>
                <w:lang w:val="uk-UA"/>
              </w:rPr>
              <w:t>&lt;paperwork&gt;27,2&lt;/paperwork&gt;</w:t>
            </w:r>
          </w:p>
          <w:p w14:paraId="0BA90027" w14:textId="77777777" w:rsidR="006E3441" w:rsidRPr="00423420" w:rsidRDefault="006E3441" w:rsidP="001F5A43">
            <w:pPr>
              <w:pStyle w:val="ListParagraph"/>
              <w:spacing w:before="60" w:after="60" w:line="240" w:lineRule="auto"/>
              <w:rPr>
                <w:rFonts w:cstheme="minorHAnsi"/>
                <w:color w:val="000000"/>
                <w:lang w:val="uk-UA"/>
              </w:rPr>
            </w:pPr>
            <w:r w:rsidRPr="00423420">
              <w:rPr>
                <w:rFonts w:cstheme="minorHAnsi"/>
                <w:color w:val="000000"/>
                <w:lang w:val="uk-UA"/>
              </w:rPr>
              <w:t>&lt;сash&gt;27,25&lt;/сash&gt;</w:t>
            </w:r>
          </w:p>
          <w:p w14:paraId="6D7780ED" w14:textId="77777777" w:rsidR="006E3441" w:rsidRPr="00423420" w:rsidRDefault="006E3441" w:rsidP="001F5A43">
            <w:pPr>
              <w:pStyle w:val="ListParagraph"/>
              <w:spacing w:before="60" w:after="60" w:line="240" w:lineRule="auto"/>
              <w:rPr>
                <w:rFonts w:cstheme="minorHAnsi"/>
                <w:color w:val="000000"/>
                <w:lang w:val="uk-UA"/>
              </w:rPr>
            </w:pPr>
            <w:r w:rsidRPr="00423420">
              <w:rPr>
                <w:rFonts w:cstheme="minorHAnsi"/>
                <w:color w:val="000000"/>
                <w:lang w:val="uk-UA"/>
              </w:rPr>
              <w:t>&lt;setoff&gt;0&lt;/setoff&gt;</w:t>
            </w:r>
          </w:p>
          <w:p w14:paraId="1C99FD1C" w14:textId="77777777" w:rsidR="006E3441" w:rsidRPr="00423420" w:rsidRDefault="00653784" w:rsidP="001F5A43">
            <w:pPr>
              <w:spacing w:before="60" w:after="60" w:line="240" w:lineRule="auto"/>
              <w:rPr>
                <w:rFonts w:cstheme="minorHAnsi"/>
                <w:color w:val="000000"/>
                <w:lang w:val="uk-UA"/>
              </w:rPr>
            </w:pPr>
            <w:r w:rsidRPr="00423420">
              <w:rPr>
                <w:rFonts w:cstheme="minorHAnsi"/>
                <w:color w:val="000000"/>
                <w:lang w:val="uk-UA"/>
              </w:rPr>
              <w:t xml:space="preserve">   </w:t>
            </w:r>
            <w:r w:rsidR="006E3441" w:rsidRPr="00423420">
              <w:rPr>
                <w:rFonts w:cstheme="minorHAnsi"/>
                <w:color w:val="000000"/>
                <w:lang w:val="uk-UA"/>
              </w:rPr>
              <w:t>&lt;/rates&gt;</w:t>
            </w:r>
          </w:p>
          <w:p w14:paraId="5A8FDC22" w14:textId="77777777" w:rsidR="004C0F51" w:rsidRPr="00423420" w:rsidRDefault="006E3441" w:rsidP="001F5A43">
            <w:pPr>
              <w:spacing w:before="60" w:after="60" w:line="240" w:lineRule="auto"/>
              <w:rPr>
                <w:rFonts w:ascii="Times New Roman" w:hAnsi="Times New Roman" w:cs="Times New Roman"/>
                <w:lang w:val="uk-UA"/>
              </w:rPr>
            </w:pPr>
            <w:r w:rsidRPr="00423420">
              <w:rPr>
                <w:rFonts w:cstheme="minorHAnsi"/>
                <w:color w:val="000000"/>
                <w:lang w:val="uk-UA"/>
              </w:rPr>
              <w:t>&lt;/ercsprice&gt;</w:t>
            </w:r>
          </w:p>
        </w:tc>
      </w:tr>
    </w:tbl>
    <w:p w14:paraId="11AACF88" w14:textId="77777777" w:rsidR="004C0F51" w:rsidRPr="00423420" w:rsidRDefault="00282952" w:rsidP="00282952">
      <w:pPr>
        <w:pStyle w:val="ListParagraph"/>
        <w:spacing w:before="60" w:after="6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JSON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82952" w:rsidRPr="00423420" w14:paraId="4BDF5E6E" w14:textId="77777777" w:rsidTr="0072265A">
        <w:tc>
          <w:tcPr>
            <w:tcW w:w="9350" w:type="dxa"/>
          </w:tcPr>
          <w:p w14:paraId="60E85957" w14:textId="77777777" w:rsidR="00282952" w:rsidRPr="00423420" w:rsidRDefault="00282952" w:rsidP="00282952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{</w:t>
            </w:r>
          </w:p>
          <w:p w14:paraId="4CB83CA4" w14:textId="77777777" w:rsidR="00282952" w:rsidRPr="00423420" w:rsidRDefault="00282952" w:rsidP="00282952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"paperwork": 26.85,</w:t>
            </w:r>
          </w:p>
          <w:p w14:paraId="52FB37D8" w14:textId="77777777" w:rsidR="00282952" w:rsidRPr="00423420" w:rsidRDefault="00282952" w:rsidP="00282952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lastRenderedPageBreak/>
              <w:t>    "сash": 26.69,</w:t>
            </w:r>
          </w:p>
          <w:p w14:paraId="0A9A3243" w14:textId="77777777" w:rsidR="00282952" w:rsidRPr="00423420" w:rsidRDefault="00282952" w:rsidP="00282952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"setoff": 26.69</w:t>
            </w:r>
          </w:p>
          <w:p w14:paraId="5886F12E" w14:textId="77777777" w:rsidR="00282952" w:rsidRPr="00423420" w:rsidRDefault="00282952" w:rsidP="00282952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}</w:t>
            </w:r>
          </w:p>
        </w:tc>
      </w:tr>
    </w:tbl>
    <w:p w14:paraId="5336914E" w14:textId="77777777" w:rsidR="00282952" w:rsidRPr="00423420" w:rsidRDefault="00282952" w:rsidP="00282952">
      <w:pPr>
        <w:pStyle w:val="ListParagraph"/>
        <w:spacing w:before="60" w:after="6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713407" w14:textId="77777777" w:rsidR="004C0F51" w:rsidRPr="00423420" w:rsidRDefault="004C0F51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C736EC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4C0F51" w:rsidRPr="00423420" w14:paraId="02104EF8" w14:textId="77777777" w:rsidTr="00472EA4">
        <w:tc>
          <w:tcPr>
            <w:tcW w:w="2263" w:type="dxa"/>
            <w:shd w:val="clear" w:color="auto" w:fill="A6A6A6" w:themeFill="background1" w:themeFillShade="A6"/>
          </w:tcPr>
          <w:p w14:paraId="64E5D073" w14:textId="77777777" w:rsidR="004C0F51" w:rsidRPr="00423420" w:rsidRDefault="004C0F51" w:rsidP="00161E1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C736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5F7AB8CC" w14:textId="77777777" w:rsidR="004C0F51" w:rsidRPr="00423420" w:rsidRDefault="004C0F51" w:rsidP="00C736EC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C0F51" w:rsidRPr="00423420" w14:paraId="5FAF8C27" w14:textId="77777777" w:rsidTr="00472EA4">
        <w:tc>
          <w:tcPr>
            <w:tcW w:w="2263" w:type="dxa"/>
          </w:tcPr>
          <w:p w14:paraId="46B21FF0" w14:textId="77777777" w:rsidR="004C0F51" w:rsidRPr="00423420" w:rsidRDefault="004C0F5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ercsprice datetime</w:t>
            </w:r>
          </w:p>
        </w:tc>
        <w:tc>
          <w:tcPr>
            <w:tcW w:w="7082" w:type="dxa"/>
          </w:tcPr>
          <w:p w14:paraId="3A801B99" w14:textId="77777777" w:rsidR="004C0F51" w:rsidRPr="00423420" w:rsidRDefault="004C0F51" w:rsidP="00C736E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="00C73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вивантаження</w:t>
            </w:r>
          </w:p>
        </w:tc>
      </w:tr>
      <w:tr w:rsidR="004C0F51" w:rsidRPr="00423420" w14:paraId="294C9FEF" w14:textId="77777777" w:rsidTr="00472EA4">
        <w:tc>
          <w:tcPr>
            <w:tcW w:w="2263" w:type="dxa"/>
          </w:tcPr>
          <w:p w14:paraId="6CA0B09F" w14:textId="77777777" w:rsidR="004C0F51" w:rsidRPr="00423420" w:rsidRDefault="0065378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paperwork</w:t>
            </w:r>
          </w:p>
        </w:tc>
        <w:tc>
          <w:tcPr>
            <w:tcW w:w="7082" w:type="dxa"/>
          </w:tcPr>
          <w:p w14:paraId="6BA4B8A6" w14:textId="77777777" w:rsidR="004C0F51" w:rsidRPr="00423420" w:rsidRDefault="00653784" w:rsidP="00C736E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в</w:t>
            </w:r>
            <w:r w:rsidR="00C73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</w:t>
            </w:r>
            <w:r w:rsidR="00C73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</w:t>
            </w:r>
            <w:r w:rsidR="00C73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C0F51" w:rsidRPr="00423420" w14:paraId="74780DAB" w14:textId="77777777" w:rsidTr="00472EA4">
        <w:tc>
          <w:tcPr>
            <w:tcW w:w="2263" w:type="dxa"/>
          </w:tcPr>
          <w:p w14:paraId="7BA04F64" w14:textId="77777777" w:rsidR="004C0F51" w:rsidRPr="00423420" w:rsidRDefault="0065378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сash</w:t>
            </w:r>
          </w:p>
        </w:tc>
        <w:tc>
          <w:tcPr>
            <w:tcW w:w="7082" w:type="dxa"/>
          </w:tcPr>
          <w:p w14:paraId="501298AD" w14:textId="77777777" w:rsidR="004C0F51" w:rsidRPr="00423420" w:rsidRDefault="00653784" w:rsidP="00C736E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в Ки</w:t>
            </w:r>
            <w:r w:rsidR="00C73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73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C0F51" w:rsidRPr="00423420" w14:paraId="1A331D56" w14:textId="77777777" w:rsidTr="00472EA4">
        <w:tc>
          <w:tcPr>
            <w:tcW w:w="2263" w:type="dxa"/>
          </w:tcPr>
          <w:p w14:paraId="3CB15DBF" w14:textId="77777777" w:rsidR="004C0F51" w:rsidRPr="00423420" w:rsidRDefault="0065378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setoff</w:t>
            </w:r>
          </w:p>
        </w:tc>
        <w:tc>
          <w:tcPr>
            <w:tcW w:w="7082" w:type="dxa"/>
          </w:tcPr>
          <w:p w14:paraId="7B662F57" w14:textId="77777777" w:rsidR="004C0F51" w:rsidRPr="00423420" w:rsidRDefault="00653784" w:rsidP="00C736E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 </w:t>
            </w:r>
            <w:r w:rsidR="00C73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</w:t>
            </w:r>
          </w:p>
        </w:tc>
      </w:tr>
    </w:tbl>
    <w:p w14:paraId="35F9221E" w14:textId="77777777" w:rsidR="004C0F51" w:rsidRPr="00423420" w:rsidRDefault="004C0F51" w:rsidP="001F5A43">
      <w:pPr>
        <w:pStyle w:val="ListParagraph"/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9EA361" w14:textId="77777777" w:rsidR="00EA20B7" w:rsidRPr="00423420" w:rsidRDefault="00C736EC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2DEE88D8" w14:textId="77777777" w:rsidR="00423402" w:rsidRPr="00423420" w:rsidRDefault="00C736EC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Дивись розділ</w:t>
      </w:r>
      <w:r w:rsidR="00EA20B7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1.6.</w:t>
      </w:r>
    </w:p>
    <w:p w14:paraId="3304A0AF" w14:textId="77777777" w:rsidR="00423402" w:rsidRPr="00423420" w:rsidRDefault="004234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39527B9" w14:textId="77777777" w:rsidR="004C0F51" w:rsidRPr="00423420" w:rsidRDefault="00EC786A" w:rsidP="001F5A43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Toc49339468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Активн</w:t>
      </w:r>
      <w:r w:rsidR="006070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</w:t>
      </w:r>
      <w:r w:rsidR="0060707A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bookmarkEnd w:id="5"/>
    </w:p>
    <w:p w14:paraId="1C21CF5B" w14:textId="77777777" w:rsidR="004C0F51" w:rsidRPr="00423420" w:rsidRDefault="004C0F51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581CA628" w14:textId="77777777" w:rsidR="004C0F51" w:rsidRPr="00423420" w:rsidRDefault="004C0F5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InfoType = </w:t>
      </w:r>
      <w:r w:rsidR="00EC786A" w:rsidRPr="0042342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43FE" w:rsidRPr="00B443FE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отримуват</w:t>
      </w:r>
      <w:r w:rsidR="00B443FE">
        <w:rPr>
          <w:rFonts w:ascii="Times New Roman" w:hAnsi="Times New Roman" w:cs="Times New Roman"/>
          <w:sz w:val="28"/>
          <w:szCs w:val="28"/>
          <w:lang w:val="uk-UA"/>
        </w:rPr>
        <w:t>и інформацію про всі</w:t>
      </w:r>
      <w:r w:rsidR="00B443FE" w:rsidRPr="00B443FE">
        <w:rPr>
          <w:rFonts w:ascii="Times New Roman" w:hAnsi="Times New Roman" w:cs="Times New Roman"/>
          <w:sz w:val="28"/>
          <w:szCs w:val="28"/>
          <w:lang w:val="uk-UA"/>
        </w:rPr>
        <w:t xml:space="preserve"> активн</w:t>
      </w:r>
      <w:r w:rsidR="00B443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43FE" w:rsidRPr="00B443FE">
        <w:rPr>
          <w:rFonts w:ascii="Times New Roman" w:hAnsi="Times New Roman" w:cs="Times New Roman"/>
          <w:sz w:val="28"/>
          <w:szCs w:val="28"/>
          <w:lang w:val="uk-UA"/>
        </w:rPr>
        <w:t xml:space="preserve"> (діюч</w:t>
      </w:r>
      <w:r w:rsidR="00B443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443FE" w:rsidRPr="00B443FE">
        <w:rPr>
          <w:rFonts w:ascii="Times New Roman" w:hAnsi="Times New Roman" w:cs="Times New Roman"/>
          <w:sz w:val="28"/>
          <w:szCs w:val="28"/>
          <w:lang w:val="uk-UA"/>
        </w:rPr>
        <w:t>) акці</w:t>
      </w:r>
      <w:r w:rsidR="00B443F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443FE" w:rsidRPr="00B443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1F2D0A" w14:textId="77777777" w:rsidR="004C0F51" w:rsidRPr="00423420" w:rsidRDefault="004C0F5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FB0AC" w14:textId="77777777" w:rsidR="004C0F51" w:rsidRPr="00423420" w:rsidRDefault="00512F64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B443F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B443F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443F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0DF9A0BC" w14:textId="77777777" w:rsidR="004C0F51" w:rsidRPr="00423420" w:rsidRDefault="00DB54F6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5" w:history="1">
        <w:r w:rsidR="004C0F51" w:rsidRPr="0042342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https://connect.erc.ua/connectservice/api/specprice/DoExport</w:t>
        </w:r>
      </w:hyperlink>
    </w:p>
    <w:p w14:paraId="3C9815A7" w14:textId="77777777" w:rsidR="004C0F51" w:rsidRPr="00423420" w:rsidRDefault="00021321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4C0F51" w:rsidRPr="00423420" w14:paraId="3B8A7118" w14:textId="77777777" w:rsidTr="005D32C5">
        <w:tc>
          <w:tcPr>
            <w:tcW w:w="2090" w:type="dxa"/>
            <w:shd w:val="clear" w:color="auto" w:fill="AEAAAA" w:themeFill="background2" w:themeFillShade="BF"/>
          </w:tcPr>
          <w:p w14:paraId="31837AD7" w14:textId="77777777" w:rsidR="004C0F51" w:rsidRPr="00423420" w:rsidRDefault="004C0F51" w:rsidP="00161E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021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1C0C5569" w14:textId="77777777" w:rsidR="004C0F51" w:rsidRPr="00423420" w:rsidRDefault="004C0F51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203565AD" w14:textId="77777777" w:rsidR="004C0F51" w:rsidRPr="00423420" w:rsidRDefault="004C0F51" w:rsidP="000213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021321" w:rsidRPr="00423420" w14:paraId="793DCCE9" w14:textId="77777777" w:rsidTr="005D32C5">
        <w:tc>
          <w:tcPr>
            <w:tcW w:w="2090" w:type="dxa"/>
          </w:tcPr>
          <w:p w14:paraId="492177FD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24050FAF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71378031" w14:textId="77777777" w:rsidR="00021321" w:rsidRPr="00423420" w:rsidRDefault="00021321" w:rsidP="0002132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021321" w:rsidRPr="00423420" w14:paraId="32F045FF" w14:textId="77777777" w:rsidTr="005D32C5">
        <w:tc>
          <w:tcPr>
            <w:tcW w:w="2090" w:type="dxa"/>
          </w:tcPr>
          <w:p w14:paraId="52EB0340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1CE88ACA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20212760" w14:textId="77777777" w:rsidR="00021321" w:rsidRPr="00423420" w:rsidRDefault="00021321" w:rsidP="0002132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4C0F51" w:rsidRPr="00423420" w14:paraId="43F90834" w14:textId="77777777" w:rsidTr="005D32C5">
        <w:tc>
          <w:tcPr>
            <w:tcW w:w="2090" w:type="dxa"/>
          </w:tcPr>
          <w:p w14:paraId="46BA2359" w14:textId="77777777" w:rsidR="004C0F51" w:rsidRPr="00423420" w:rsidRDefault="004C0F5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InfoType</w:t>
            </w:r>
          </w:p>
        </w:tc>
        <w:tc>
          <w:tcPr>
            <w:tcW w:w="1166" w:type="dxa"/>
          </w:tcPr>
          <w:p w14:paraId="6DEAF3C2" w14:textId="77777777" w:rsidR="004C0F51" w:rsidRPr="00423420" w:rsidRDefault="002C6164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89" w:type="dxa"/>
          </w:tcPr>
          <w:p w14:paraId="69963EED" w14:textId="77777777" w:rsidR="004C0F51" w:rsidRPr="00423420" w:rsidRDefault="004C0F51" w:rsidP="0002132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r w:rsidR="00021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кспорт</w:t>
            </w:r>
            <w:r w:rsidR="00021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FF4CE0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21321" w:rsidRPr="00423420" w14:paraId="50A1B8FC" w14:textId="77777777" w:rsidTr="005D32C5">
        <w:tc>
          <w:tcPr>
            <w:tcW w:w="2090" w:type="dxa"/>
          </w:tcPr>
          <w:p w14:paraId="43BC8144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31B7E765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89" w:type="dxa"/>
          </w:tcPr>
          <w:p w14:paraId="7734D16C" w14:textId="77777777" w:rsidR="00021321" w:rsidRPr="0015522B" w:rsidRDefault="00021321" w:rsidP="0002132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4053243B" w14:textId="77777777" w:rsidR="00021321" w:rsidRPr="00423420" w:rsidRDefault="00021321" w:rsidP="0002132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021321" w:rsidRPr="008E396E" w14:paraId="277B8E55" w14:textId="77777777" w:rsidTr="005D32C5">
        <w:tc>
          <w:tcPr>
            <w:tcW w:w="2090" w:type="dxa"/>
          </w:tcPr>
          <w:p w14:paraId="6742754F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7B9B48C3" w14:textId="77777777" w:rsidR="00021321" w:rsidRPr="00423420" w:rsidRDefault="00021321" w:rsidP="0002132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89" w:type="dxa"/>
          </w:tcPr>
          <w:p w14:paraId="0F4364B8" w14:textId="77777777" w:rsidR="00021321" w:rsidRPr="00423420" w:rsidRDefault="00021321" w:rsidP="0002132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</w:tbl>
    <w:p w14:paraId="4A102227" w14:textId="77777777" w:rsidR="004C0F51" w:rsidRPr="00423420" w:rsidRDefault="004C0F51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B12C0" w14:textId="77777777" w:rsidR="004C0F51" w:rsidRPr="00423420" w:rsidRDefault="00DD26EF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260B2EC3" w14:textId="77777777" w:rsidR="00BF05CD" w:rsidRPr="00423420" w:rsidRDefault="00BF05CD" w:rsidP="00BF05C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r w:rsidR="00DD26EF">
        <w:rPr>
          <w:rFonts w:ascii="Times New Roman" w:hAnsi="Times New Roman" w:cs="Times New Roman"/>
          <w:sz w:val="28"/>
          <w:szCs w:val="28"/>
          <w:lang w:val="uk-UA"/>
        </w:rPr>
        <w:t>доступний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XML </w:t>
      </w:r>
      <w:r w:rsidR="00DD26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JSON формат</w:t>
      </w:r>
      <w:r w:rsidR="00DD26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0DAE9B" w14:textId="77777777" w:rsidR="00BF05CD" w:rsidRPr="00423420" w:rsidRDefault="00BF05CD" w:rsidP="00BF05C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XML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F51" w:rsidRPr="00423420" w14:paraId="0D7E2FC1" w14:textId="77777777" w:rsidTr="005D32C5">
        <w:tc>
          <w:tcPr>
            <w:tcW w:w="9356" w:type="dxa"/>
          </w:tcPr>
          <w:p w14:paraId="25F039E4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&lt;?xml version="1.0" encoding="UTF-8"?&gt;</w:t>
            </w:r>
          </w:p>
          <w:p w14:paraId="0BE9A18B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&lt;actions&gt;</w:t>
            </w:r>
          </w:p>
          <w:p w14:paraId="1CE71070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&lt;items&gt;</w:t>
            </w:r>
          </w:p>
          <w:p w14:paraId="676E6257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&lt;item&gt;</w:t>
            </w:r>
          </w:p>
          <w:p w14:paraId="10BF92A7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  &lt;actionId&gt;21337&lt;/actionId&gt;</w:t>
            </w:r>
          </w:p>
          <w:p w14:paraId="2069CB7D" w14:textId="77777777" w:rsidR="00E97DE8" w:rsidRPr="00423420" w:rsidRDefault="00E97DE8" w:rsidP="001F5A43">
            <w:pPr>
              <w:spacing w:before="60" w:after="60" w:line="240" w:lineRule="auto"/>
              <w:ind w:left="746" w:hanging="709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  &lt;descr&gt;&amp;lt;p&amp;gt;З&amp;amp;nbsp;15 червня&amp;amp;nbsp;до 15&amp;amp;nbsp;липня 2018р. до кожного БФП &amp;lt;strong&amp;gt;Brother DCP-1602R&amp;lt;/strong&amp;gt; чи принтеру &amp;lt;&lt;/descr&gt;</w:t>
            </w:r>
          </w:p>
          <w:p w14:paraId="15B04471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&lt;/item&gt;</w:t>
            </w:r>
          </w:p>
          <w:p w14:paraId="263E6836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&lt;item&gt;</w:t>
            </w:r>
          </w:p>
          <w:p w14:paraId="4330AC32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  &lt;actionId&gt;21876&lt;/actionId&gt;</w:t>
            </w:r>
          </w:p>
          <w:p w14:paraId="3D4AC611" w14:textId="77777777" w:rsidR="00E97DE8" w:rsidRPr="00423420" w:rsidRDefault="00E97DE8" w:rsidP="001F5A43">
            <w:pPr>
              <w:spacing w:before="60" w:after="60" w:line="240" w:lineRule="auto"/>
              <w:ind w:left="462" w:hanging="462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  &lt;descr&gt;&amp;lt;p&amp;gt;До кожного пристрою категорії &amp;lt;strong&amp;gt;HP S-Printing&amp;lt;/strong&amp;gt; ми даруємо &amp;lt;strong&amp;gt;&amp;lt;font color="#ff0000"&amp;gt;смаколики!&amp;lt;&lt;/descr&gt;</w:t>
            </w:r>
          </w:p>
          <w:p w14:paraId="789D5416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&lt;/item&gt;</w:t>
            </w:r>
          </w:p>
          <w:p w14:paraId="46AFCEFF" w14:textId="77777777" w:rsidR="00E97DE8" w:rsidRPr="00423420" w:rsidRDefault="00E97DE8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&lt;/items&gt;</w:t>
            </w:r>
          </w:p>
          <w:p w14:paraId="61A4E1FA" w14:textId="77777777" w:rsidR="004C0F51" w:rsidRPr="00423420" w:rsidRDefault="00E97DE8" w:rsidP="001F5A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&lt;/actions&gt;</w:t>
            </w:r>
            <w:r w:rsidR="004C0F51" w:rsidRPr="00423420">
              <w:rPr>
                <w:rFonts w:cstheme="minorHAnsi"/>
                <w:lang w:val="uk-UA"/>
              </w:rPr>
              <w:t xml:space="preserve"> </w:t>
            </w:r>
          </w:p>
        </w:tc>
      </w:tr>
    </w:tbl>
    <w:p w14:paraId="3CFAC339" w14:textId="77777777" w:rsidR="004C0F51" w:rsidRPr="00423420" w:rsidRDefault="004C0F51" w:rsidP="001F5A43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203FD0" w14:textId="77777777" w:rsidR="00F06166" w:rsidRPr="00423420" w:rsidRDefault="00F06166" w:rsidP="00BF05CD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D1429" w14:textId="77777777" w:rsidR="00BF05CD" w:rsidRPr="00423420" w:rsidRDefault="00BF05CD" w:rsidP="00BF05CD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JSON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05CD" w:rsidRPr="00423420" w14:paraId="374D5268" w14:textId="77777777" w:rsidTr="00BF05CD">
        <w:tc>
          <w:tcPr>
            <w:tcW w:w="9345" w:type="dxa"/>
          </w:tcPr>
          <w:p w14:paraId="053B3DA4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4CB880C3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{</w:t>
            </w:r>
          </w:p>
          <w:p w14:paraId="5D309DEB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"actionId": 29686,</w:t>
            </w:r>
          </w:p>
          <w:p w14:paraId="2D271B7C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"dateEnd": "2020-05-15T00:00:00",</w:t>
            </w:r>
          </w:p>
          <w:p w14:paraId="50563917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"descr": "При купівлі акційних моделей кондициіонерів ELECTROLUX* (відвантаження не нижче колонки F) - в подарунок тепловентилятор!\nВ акції приймають участь партери, які дотримуються РІЦ"</w:t>
            </w:r>
          </w:p>
          <w:p w14:paraId="16D9076B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},</w:t>
            </w:r>
          </w:p>
          <w:p w14:paraId="1EFE421B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…</w:t>
            </w:r>
          </w:p>
          <w:p w14:paraId="1B3ABC0F" w14:textId="77777777" w:rsidR="00BF05CD" w:rsidRPr="00423420" w:rsidRDefault="00BF05CD" w:rsidP="00BF05CD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]</w:t>
            </w:r>
          </w:p>
        </w:tc>
      </w:tr>
    </w:tbl>
    <w:p w14:paraId="2C5F3A25" w14:textId="77777777" w:rsidR="00BF05CD" w:rsidRPr="00423420" w:rsidRDefault="00BF05CD" w:rsidP="00BF05CD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467987" w14:textId="77777777" w:rsidR="004C0F51" w:rsidRPr="00423420" w:rsidRDefault="004C0F51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DD26EF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4C0F51" w:rsidRPr="00423420" w14:paraId="44073617" w14:textId="77777777" w:rsidTr="005D32C5">
        <w:tc>
          <w:tcPr>
            <w:tcW w:w="2263" w:type="dxa"/>
            <w:shd w:val="clear" w:color="auto" w:fill="A6A6A6" w:themeFill="background1" w:themeFillShade="A6"/>
          </w:tcPr>
          <w:p w14:paraId="16B112F3" w14:textId="77777777" w:rsidR="004C0F51" w:rsidRPr="00423420" w:rsidRDefault="004C0F51" w:rsidP="00161E1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DD26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2230C521" w14:textId="77777777" w:rsidR="004C0F51" w:rsidRPr="00423420" w:rsidRDefault="004C0F51" w:rsidP="00DD26E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C0F51" w:rsidRPr="00423420" w14:paraId="3475B2E9" w14:textId="77777777" w:rsidTr="005D32C5">
        <w:tc>
          <w:tcPr>
            <w:tcW w:w="2263" w:type="dxa"/>
          </w:tcPr>
          <w:p w14:paraId="63B2E58C" w14:textId="77777777" w:rsidR="004C0F51" w:rsidRPr="00423420" w:rsidRDefault="00D52B7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actionId</w:t>
            </w:r>
          </w:p>
        </w:tc>
        <w:tc>
          <w:tcPr>
            <w:tcW w:w="7082" w:type="dxa"/>
          </w:tcPr>
          <w:p w14:paraId="611D19DA" w14:textId="77777777" w:rsidR="004C0F51" w:rsidRPr="00423420" w:rsidRDefault="00D52B7F" w:rsidP="00DD26E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акц</w:t>
            </w:r>
            <w:r w:rsidR="00DD2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  <w:tr w:rsidR="00F06166" w:rsidRPr="00423420" w14:paraId="65334918" w14:textId="77777777" w:rsidTr="005D32C5">
        <w:tc>
          <w:tcPr>
            <w:tcW w:w="2263" w:type="dxa"/>
          </w:tcPr>
          <w:p w14:paraId="225D7202" w14:textId="77777777" w:rsidR="00F06166" w:rsidRPr="00423420" w:rsidRDefault="00F0616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dateEnd</w:t>
            </w:r>
          </w:p>
        </w:tc>
        <w:tc>
          <w:tcPr>
            <w:tcW w:w="7082" w:type="dxa"/>
          </w:tcPr>
          <w:p w14:paraId="75EB76A3" w14:textId="77777777" w:rsidR="00F06166" w:rsidRPr="00423420" w:rsidRDefault="00F06166" w:rsidP="00DD26E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="00DD2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</w:t>
            </w:r>
            <w:r w:rsidR="00DD2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  <w:tr w:rsidR="004C0F51" w:rsidRPr="00423420" w14:paraId="2A0C968E" w14:textId="77777777" w:rsidTr="005D32C5">
        <w:tc>
          <w:tcPr>
            <w:tcW w:w="2263" w:type="dxa"/>
          </w:tcPr>
          <w:p w14:paraId="7B87FD8C" w14:textId="77777777" w:rsidR="004C0F51" w:rsidRPr="00423420" w:rsidRDefault="00D52B7F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descr</w:t>
            </w:r>
          </w:p>
        </w:tc>
        <w:tc>
          <w:tcPr>
            <w:tcW w:w="7082" w:type="dxa"/>
          </w:tcPr>
          <w:p w14:paraId="2B16F047" w14:textId="77777777" w:rsidR="004C0F51" w:rsidRPr="00423420" w:rsidRDefault="00D52B7F" w:rsidP="00DD26E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акц</w:t>
            </w:r>
            <w:r w:rsidR="00DD2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</w:tbl>
    <w:p w14:paraId="3FF8995B" w14:textId="77777777" w:rsidR="004C0F51" w:rsidRPr="00423420" w:rsidRDefault="004C0F51" w:rsidP="001F5A43">
      <w:pPr>
        <w:pStyle w:val="ListParagraph"/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2014BF" w14:textId="77777777" w:rsidR="00970E44" w:rsidRPr="00423420" w:rsidRDefault="00970E44" w:rsidP="001F5A43">
      <w:pPr>
        <w:pStyle w:val="ListParagraph"/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C8B150" w14:textId="77777777" w:rsidR="00DD26EF" w:rsidRPr="00423420" w:rsidRDefault="00DD26EF" w:rsidP="00DD26EF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4A47204E" w14:textId="77777777" w:rsidR="00DD26EF" w:rsidRPr="00423420" w:rsidRDefault="00DD26EF" w:rsidP="00DD26EF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Дивись розділ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1.6.</w:t>
      </w:r>
    </w:p>
    <w:p w14:paraId="25AF2CCD" w14:textId="77777777" w:rsidR="006F6809" w:rsidRPr="00423420" w:rsidRDefault="006F68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C566D7E" w14:textId="77777777" w:rsidR="004C0F51" w:rsidRPr="00423420" w:rsidRDefault="00130C0D" w:rsidP="00130C0D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_Toc49339469"/>
      <w:r w:rsidRPr="00130C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Пошкоджений товар</w:t>
      </w:r>
      <w:bookmarkEnd w:id="6"/>
    </w:p>
    <w:p w14:paraId="2AB35D61" w14:textId="77777777" w:rsidR="00A41031" w:rsidRPr="00423420" w:rsidRDefault="00130C0D" w:rsidP="00512F6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3E122D94" w14:textId="77777777" w:rsidR="00A41031" w:rsidRPr="00423420" w:rsidRDefault="00A4103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InfoType = </w:t>
      </w:r>
      <w:r w:rsidR="00172F6E" w:rsidRPr="004234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. Этот метод позволяет получать информацию </w:t>
      </w:r>
      <w:r w:rsidR="00172F6E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о поврежденном товаре с их </w:t>
      </w:r>
      <w:r w:rsidR="004D2A9B">
        <w:rPr>
          <w:rFonts w:ascii="Times New Roman" w:hAnsi="Times New Roman" w:cs="Times New Roman"/>
          <w:sz w:val="28"/>
          <w:szCs w:val="28"/>
          <w:lang w:val="uk-UA"/>
        </w:rPr>
        <w:t>Опис</w:t>
      </w:r>
      <w:r w:rsidR="00172F6E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м и </w:t>
      </w:r>
      <w:r w:rsidR="00E61FFC" w:rsidRPr="00423420">
        <w:rPr>
          <w:rFonts w:ascii="Times New Roman" w:hAnsi="Times New Roman" w:cs="Times New Roman"/>
          <w:sz w:val="28"/>
          <w:szCs w:val="28"/>
          <w:lang w:val="uk-UA"/>
        </w:rPr>
        <w:t>ссылками на на фото повреждений</w:t>
      </w:r>
      <w:r w:rsidR="00172F6E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(товар с 44 </w:t>
      </w:r>
      <w:r w:rsidR="000F2F45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и 55 </w:t>
      </w:r>
      <w:r w:rsidR="00172F6E" w:rsidRPr="00423420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0F2F45" w:rsidRPr="00423420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172F6E"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0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C0D" w:rsidRPr="00130C0D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отримувати інформацію про пошкоджений товар з їх описом і посиланнями на фото ушкоджень (товар з 44 і 55 складів).</w:t>
      </w:r>
    </w:p>
    <w:p w14:paraId="5A6B4A5A" w14:textId="77777777" w:rsidR="000F2F45" w:rsidRPr="00423420" w:rsidRDefault="000F2F45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03263" w14:textId="77777777" w:rsidR="000F2F45" w:rsidRPr="00423420" w:rsidRDefault="000F2F45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Прим</w:t>
      </w:r>
      <w:r w:rsidR="00FE02F9">
        <w:rPr>
          <w:rFonts w:ascii="Times New Roman" w:hAnsi="Times New Roman" w:cs="Times New Roman"/>
          <w:i/>
          <w:sz w:val="28"/>
          <w:szCs w:val="28"/>
          <w:lang w:val="uk-UA"/>
        </w:rPr>
        <w:t>штка</w:t>
      </w: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2F9" w:rsidRPr="00FE02F9">
        <w:rPr>
          <w:rFonts w:ascii="Times New Roman" w:hAnsi="Times New Roman" w:cs="Times New Roman"/>
          <w:sz w:val="28"/>
          <w:szCs w:val="28"/>
          <w:lang w:val="uk-UA"/>
        </w:rPr>
        <w:t>На 44 складі зберіга</w:t>
      </w:r>
      <w:r w:rsidR="00FE02F9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FE02F9" w:rsidRPr="00FE02F9">
        <w:rPr>
          <w:rFonts w:ascii="Times New Roman" w:hAnsi="Times New Roman" w:cs="Times New Roman"/>
          <w:sz w:val="28"/>
          <w:szCs w:val="28"/>
          <w:lang w:val="uk-UA"/>
        </w:rPr>
        <w:t xml:space="preserve"> товар з ушкодженнями (подряпини, невеликі вм'ятини і ін.), </w:t>
      </w:r>
      <w:r w:rsidR="00FE02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E02F9" w:rsidRPr="00FE02F9">
        <w:rPr>
          <w:rFonts w:ascii="Times New Roman" w:hAnsi="Times New Roman" w:cs="Times New Roman"/>
          <w:sz w:val="28"/>
          <w:szCs w:val="28"/>
          <w:lang w:val="uk-UA"/>
        </w:rPr>
        <w:t>а 55 складі - товар з пошкодженою упаковкою</w:t>
      </w:r>
      <w:r w:rsidR="00FE02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69FC0C" w14:textId="77777777" w:rsidR="00A41031" w:rsidRPr="00423420" w:rsidRDefault="00A4103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72A69" w14:textId="77777777" w:rsidR="00A41031" w:rsidRPr="00423420" w:rsidRDefault="00512F64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9B64B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9B64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5E22ADA6" w14:textId="77777777" w:rsidR="00A41031" w:rsidRPr="00423420" w:rsidRDefault="00DB54F6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6" w:history="1">
        <w:r w:rsidR="00A41031" w:rsidRPr="0042342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https://connect.erc.ua/connectservice/api/specprice/DoExport</w:t>
        </w:r>
      </w:hyperlink>
    </w:p>
    <w:p w14:paraId="736C9949" w14:textId="77777777" w:rsidR="00A41031" w:rsidRPr="00423420" w:rsidRDefault="009B64BD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076E9E" w:rsidRPr="00423420" w14:paraId="19D14F51" w14:textId="77777777" w:rsidTr="007061CD">
        <w:tc>
          <w:tcPr>
            <w:tcW w:w="2117" w:type="dxa"/>
            <w:shd w:val="clear" w:color="auto" w:fill="AEAAAA" w:themeFill="background2" w:themeFillShade="BF"/>
          </w:tcPr>
          <w:p w14:paraId="28417983" w14:textId="77777777" w:rsidR="00076E9E" w:rsidRPr="00423420" w:rsidRDefault="00076E9E" w:rsidP="00161E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7061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72DF50F5" w14:textId="77777777" w:rsidR="00076E9E" w:rsidRPr="00423420" w:rsidRDefault="00076E9E" w:rsidP="00B048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7C31B3F2" w14:textId="77777777" w:rsidR="00076E9E" w:rsidRPr="00423420" w:rsidRDefault="00076E9E" w:rsidP="007061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7061CD" w:rsidRPr="00423420" w14:paraId="22A7210F" w14:textId="77777777" w:rsidTr="007061CD">
        <w:tc>
          <w:tcPr>
            <w:tcW w:w="2117" w:type="dxa"/>
          </w:tcPr>
          <w:p w14:paraId="0DDC8868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6069B72D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52A5186E" w14:textId="77777777" w:rsidR="007061CD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7061CD" w:rsidRPr="00423420" w14:paraId="20DC4F5C" w14:textId="77777777" w:rsidTr="007061CD">
        <w:tc>
          <w:tcPr>
            <w:tcW w:w="2117" w:type="dxa"/>
          </w:tcPr>
          <w:p w14:paraId="00AC01E9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61D209BB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51CC2CB7" w14:textId="77777777" w:rsidR="007061CD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7061CD" w:rsidRPr="00423420" w14:paraId="3767D3D9" w14:textId="77777777" w:rsidTr="007061CD">
        <w:tc>
          <w:tcPr>
            <w:tcW w:w="2117" w:type="dxa"/>
          </w:tcPr>
          <w:p w14:paraId="3EDD3EF5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InfoType</w:t>
            </w:r>
          </w:p>
        </w:tc>
        <w:tc>
          <w:tcPr>
            <w:tcW w:w="1166" w:type="dxa"/>
          </w:tcPr>
          <w:p w14:paraId="48C5223B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4DBF1A7C" w14:textId="77777777" w:rsidR="007061CD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76E9E" w:rsidRPr="00423420" w14:paraId="39766170" w14:textId="77777777" w:rsidTr="007061CD">
        <w:tc>
          <w:tcPr>
            <w:tcW w:w="2117" w:type="dxa"/>
          </w:tcPr>
          <w:p w14:paraId="25370CA4" w14:textId="77777777" w:rsidR="00076E9E" w:rsidRPr="00423420" w:rsidRDefault="00076E9E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4BECBD21" w14:textId="77777777" w:rsidR="00076E9E" w:rsidRPr="00423420" w:rsidRDefault="002C6164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542074C0" w14:textId="77777777" w:rsidR="007061CD" w:rsidRPr="0015522B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7C2BDAD0" w14:textId="77777777" w:rsidR="002C6164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3A0454" w:rsidRPr="00423420" w14:paraId="68F9F0CB" w14:textId="77777777" w:rsidTr="007061CD">
        <w:tc>
          <w:tcPr>
            <w:tcW w:w="2117" w:type="dxa"/>
          </w:tcPr>
          <w:p w14:paraId="0D84D38B" w14:textId="77777777" w:rsidR="003A0454" w:rsidRPr="00A9611B" w:rsidRDefault="003A0454" w:rsidP="003A04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0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DiscountType</w:t>
            </w:r>
          </w:p>
        </w:tc>
        <w:tc>
          <w:tcPr>
            <w:tcW w:w="1166" w:type="dxa"/>
          </w:tcPr>
          <w:p w14:paraId="3BB42468" w14:textId="77777777" w:rsidR="003A0454" w:rsidRDefault="003A0454" w:rsidP="003A04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8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6062" w:type="dxa"/>
          </w:tcPr>
          <w:p w14:paraId="08E58A5E" w14:textId="77777777" w:rsidR="003A0454" w:rsidRPr="00405D67" w:rsidRDefault="003A0454" w:rsidP="003A0454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пошкодженого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товару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значення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 : 44 (ОГТ); 55 (ТПУ).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Якщо</w:t>
            </w:r>
            <w:r w:rsidRPr="00932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передават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то буде</w:t>
            </w:r>
            <w:r w:rsidRPr="00932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44 (ОГТ).</w:t>
            </w:r>
          </w:p>
        </w:tc>
      </w:tr>
      <w:tr w:rsidR="007061CD" w:rsidRPr="00423420" w14:paraId="6F8518C8" w14:textId="77777777" w:rsidTr="007061CD">
        <w:tc>
          <w:tcPr>
            <w:tcW w:w="2117" w:type="dxa"/>
          </w:tcPr>
          <w:p w14:paraId="579781DF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VendorId</w:t>
            </w:r>
          </w:p>
        </w:tc>
        <w:tc>
          <w:tcPr>
            <w:tcW w:w="1166" w:type="dxa"/>
          </w:tcPr>
          <w:p w14:paraId="6A5E37F4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3B9573B7" w14:textId="77777777" w:rsidR="007061CD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вендора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списку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вендор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7061CD" w:rsidRPr="00423420" w14:paraId="1BF74DFE" w14:textId="77777777" w:rsidTr="007061CD">
        <w:tc>
          <w:tcPr>
            <w:tcW w:w="2117" w:type="dxa"/>
          </w:tcPr>
          <w:p w14:paraId="6014A0AC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CategoryId</w:t>
            </w:r>
          </w:p>
        </w:tc>
        <w:tc>
          <w:tcPr>
            <w:tcW w:w="1166" w:type="dxa"/>
          </w:tcPr>
          <w:p w14:paraId="1264D59B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41635D19" w14:textId="77777777" w:rsidR="007061CD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категор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категор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7061CD" w:rsidRPr="00423420" w14:paraId="1BB7D16B" w14:textId="77777777" w:rsidTr="007061CD">
        <w:tc>
          <w:tcPr>
            <w:tcW w:w="2117" w:type="dxa"/>
          </w:tcPr>
          <w:p w14:paraId="7977CECE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IsNew</w:t>
            </w:r>
          </w:p>
        </w:tc>
        <w:tc>
          <w:tcPr>
            <w:tcW w:w="1166" w:type="dxa"/>
          </w:tcPr>
          <w:p w14:paraId="0445A442" w14:textId="77777777" w:rsidR="007061CD" w:rsidRPr="00423420" w:rsidRDefault="007061CD" w:rsidP="007061C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7EBB2F58" w14:textId="77777777" w:rsidR="007061CD" w:rsidRPr="002E3435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Вивантажувати тільки нові позиції (опціонально).</w:t>
            </w:r>
          </w:p>
          <w:p w14:paraId="6E144C16" w14:textId="77777777" w:rsidR="007061CD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0,1, true, false</w:t>
            </w:r>
          </w:p>
        </w:tc>
      </w:tr>
      <w:tr w:rsidR="00076E9E" w:rsidRPr="00423420" w14:paraId="33774D4A" w14:textId="77777777" w:rsidTr="007061CD">
        <w:tc>
          <w:tcPr>
            <w:tcW w:w="2117" w:type="dxa"/>
          </w:tcPr>
          <w:p w14:paraId="75E9BF39" w14:textId="77777777" w:rsidR="00076E9E" w:rsidRPr="00423420" w:rsidRDefault="00076E9E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OnlyFree</w:t>
            </w:r>
          </w:p>
        </w:tc>
        <w:tc>
          <w:tcPr>
            <w:tcW w:w="1166" w:type="dxa"/>
          </w:tcPr>
          <w:p w14:paraId="2359E73E" w14:textId="77777777" w:rsidR="00076E9E" w:rsidRPr="00423420" w:rsidRDefault="002C6164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4B0900FA" w14:textId="77777777" w:rsidR="00076E9E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Вивантажувати тільки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6E9E" w:rsidRPr="00423420" w14:paraId="276472F8" w14:textId="77777777" w:rsidTr="007061CD">
        <w:tc>
          <w:tcPr>
            <w:tcW w:w="2117" w:type="dxa"/>
          </w:tcPr>
          <w:p w14:paraId="02DCDAE4" w14:textId="77777777" w:rsidR="00076E9E" w:rsidRPr="00423420" w:rsidRDefault="00076E9E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IsAction</w:t>
            </w:r>
          </w:p>
        </w:tc>
        <w:tc>
          <w:tcPr>
            <w:tcW w:w="1166" w:type="dxa"/>
          </w:tcPr>
          <w:p w14:paraId="6DC6097C" w14:textId="77777777" w:rsidR="00076E9E" w:rsidRPr="00423420" w:rsidRDefault="002C6164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6166BDC7" w14:textId="77777777" w:rsidR="00076E9E" w:rsidRPr="00423420" w:rsidRDefault="007061CD" w:rsidP="00B0487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Вивантажувати тільки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беруть участь в акціях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акциях (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="00076E9E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C6164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8B6312" w14:textId="77777777" w:rsidR="002C6164" w:rsidRPr="00423420" w:rsidRDefault="007061CD" w:rsidP="007061C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</w:t>
            </w:r>
            <w:r w:rsidR="002C6164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0,</w:t>
            </w:r>
            <w:r w:rsidR="0094507F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164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94507F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164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true,</w:t>
            </w:r>
            <w:r w:rsidR="0094507F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6164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false</w:t>
            </w:r>
          </w:p>
        </w:tc>
      </w:tr>
      <w:tr w:rsidR="00076E9E" w:rsidRPr="008E396E" w14:paraId="43475A14" w14:textId="77777777" w:rsidTr="007061CD">
        <w:tc>
          <w:tcPr>
            <w:tcW w:w="2117" w:type="dxa"/>
          </w:tcPr>
          <w:p w14:paraId="539B6E3B" w14:textId="77777777" w:rsidR="00076E9E" w:rsidRPr="00423420" w:rsidRDefault="00076E9E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0CE0BAFB" w14:textId="77777777" w:rsidR="00076E9E" w:rsidRPr="00423420" w:rsidRDefault="00076E9E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2471F817" w14:textId="77777777" w:rsidR="00076E9E" w:rsidRPr="00423420" w:rsidRDefault="007061CD" w:rsidP="00B0487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Можливі 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значення: ru, ua, ru-ru, uk-ua (без урахування регістру)</w:t>
            </w:r>
          </w:p>
        </w:tc>
      </w:tr>
    </w:tbl>
    <w:p w14:paraId="2357954C" w14:textId="77777777" w:rsidR="00A41031" w:rsidRPr="00423420" w:rsidRDefault="00A41031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074AE4" w14:textId="77777777" w:rsidR="00810515" w:rsidRPr="00423420" w:rsidRDefault="00810515" w:rsidP="0081051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1CD0F535" w14:textId="77777777" w:rsidR="00551358" w:rsidRPr="00423420" w:rsidRDefault="00810515" w:rsidP="0081051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доступний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XML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JSON формат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358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BA6C8" w14:textId="77777777" w:rsidR="00551358" w:rsidRPr="00423420" w:rsidRDefault="00551358" w:rsidP="00551358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XML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D66A6" w:rsidRPr="00423420" w14:paraId="5818C97F" w14:textId="77777777" w:rsidTr="00DF3F4A">
        <w:tc>
          <w:tcPr>
            <w:tcW w:w="9356" w:type="dxa"/>
          </w:tcPr>
          <w:p w14:paraId="321A06CC" w14:textId="77777777" w:rsidR="004D66A6" w:rsidRPr="00423420" w:rsidRDefault="00A41031" w:rsidP="001F5A43">
            <w:pPr>
              <w:spacing w:before="60" w:after="60" w:line="240" w:lineRule="auto"/>
              <w:rPr>
                <w:rFonts w:cstheme="minorHAnsi"/>
                <w:lang w:val="uk-UA"/>
              </w:rPr>
            </w:pPr>
            <w:r w:rsidRPr="004234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6A6" w:rsidRPr="00423420">
              <w:rPr>
                <w:rFonts w:cstheme="minorHAnsi"/>
                <w:lang w:val="uk-UA"/>
              </w:rPr>
              <w:t>&lt;goods&gt;</w:t>
            </w:r>
          </w:p>
          <w:p w14:paraId="2B83862B" w14:textId="77777777" w:rsidR="004D66A6" w:rsidRPr="00423420" w:rsidRDefault="004D66A6" w:rsidP="001F5A43">
            <w:pPr>
              <w:spacing w:before="60" w:after="60" w:line="240" w:lineRule="auto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&lt;vendor&gt;BEKO&lt;/vendor&gt;</w:t>
            </w:r>
          </w:p>
          <w:p w14:paraId="6FBEF317" w14:textId="77777777" w:rsidR="004D66A6" w:rsidRPr="00423420" w:rsidRDefault="004D66A6" w:rsidP="001F5A43">
            <w:pPr>
              <w:spacing w:before="60" w:after="60" w:line="240" w:lineRule="auto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&lt;category&gt;Бытовая техника крупная&lt;/category&gt;</w:t>
            </w:r>
          </w:p>
          <w:p w14:paraId="0B80A089" w14:textId="77777777" w:rsidR="004D66A6" w:rsidRPr="00423420" w:rsidRDefault="004D66A6" w:rsidP="001F5A43">
            <w:pPr>
              <w:spacing w:before="60" w:after="60" w:line="240" w:lineRule="auto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&lt;subcategory&gt;Посудомоечные машины&lt;/subcategory&gt;</w:t>
            </w:r>
          </w:p>
          <w:p w14:paraId="609B5FE4" w14:textId="77777777" w:rsidR="004D66A6" w:rsidRPr="00423420" w:rsidRDefault="004D66A6" w:rsidP="001F5A43">
            <w:pPr>
              <w:spacing w:before="60" w:after="60" w:line="240" w:lineRule="auto"/>
              <w:ind w:left="604" w:hanging="567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&lt;gname&gt;Отдельно стоящая посудомоечная машина Beko DFN26220X - 60 см./12 компл./6 прогр/дисплей/А++/нерж ст&lt;/gname&gt;</w:t>
            </w:r>
          </w:p>
          <w:p w14:paraId="43BA898A" w14:textId="77777777" w:rsidR="004D66A6" w:rsidRPr="00423420" w:rsidRDefault="004D66A6" w:rsidP="001F5A43">
            <w:pPr>
              <w:spacing w:before="60" w:after="60" w:line="240" w:lineRule="auto"/>
              <w:ind w:left="604" w:hanging="567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&lt;code&gt;DFN26220X&lt;/code&gt;</w:t>
            </w:r>
          </w:p>
          <w:p w14:paraId="663B598F" w14:textId="77777777" w:rsidR="004D66A6" w:rsidRPr="00423420" w:rsidRDefault="004D66A6" w:rsidP="001F5A43">
            <w:pPr>
              <w:spacing w:before="60" w:after="60" w:line="240" w:lineRule="auto"/>
              <w:ind w:left="604" w:hanging="567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&lt;sprice&gt;</w:t>
            </w:r>
            <w:r w:rsidR="00551358" w:rsidRPr="00423420">
              <w:rPr>
                <w:rFonts w:cstheme="minorHAnsi"/>
                <w:lang w:val="uk-UA"/>
              </w:rPr>
              <w:t>ХХХХХ</w:t>
            </w:r>
            <w:r w:rsidRPr="00423420">
              <w:rPr>
                <w:rFonts w:cstheme="minorHAnsi"/>
                <w:lang w:val="uk-UA"/>
              </w:rPr>
              <w:t>&lt;/sprice&gt;</w:t>
            </w:r>
          </w:p>
          <w:p w14:paraId="0DE7A868" w14:textId="77777777" w:rsidR="004D66A6" w:rsidRPr="00423420" w:rsidRDefault="004D66A6" w:rsidP="001F5A43">
            <w:pPr>
              <w:spacing w:before="60" w:after="60" w:line="240" w:lineRule="auto"/>
              <w:ind w:left="604" w:hanging="567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&lt;ddp&gt;1&lt;/ddp&gt;</w:t>
            </w:r>
          </w:p>
          <w:p w14:paraId="0B344F03" w14:textId="77777777" w:rsidR="004D66A6" w:rsidRPr="00423420" w:rsidRDefault="004D66A6" w:rsidP="001F5A43">
            <w:pPr>
              <w:spacing w:before="60" w:after="60" w:line="240" w:lineRule="auto"/>
              <w:ind w:left="604" w:hanging="567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&lt;comment&gt;Сильно повреждена упаковка (Вмятина на передней панели)&lt;/comment&gt;</w:t>
            </w:r>
          </w:p>
          <w:p w14:paraId="70C7E687" w14:textId="77777777" w:rsidR="004D66A6" w:rsidRPr="00423420" w:rsidRDefault="004D66A6" w:rsidP="001F5A43">
            <w:pPr>
              <w:spacing w:before="60" w:after="60" w:line="240" w:lineRule="auto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&lt;serial&gt;7619983942165084640901&lt;/serial&gt;</w:t>
            </w:r>
          </w:p>
          <w:p w14:paraId="3FE3AAF9" w14:textId="77777777" w:rsidR="004D66A6" w:rsidRPr="00423420" w:rsidRDefault="004D66A6" w:rsidP="001F5A43">
            <w:pPr>
              <w:spacing w:before="60" w:after="60" w:line="240" w:lineRule="auto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&lt;images&gt;</w:t>
            </w:r>
          </w:p>
          <w:p w14:paraId="1C22FBE2" w14:textId="77777777" w:rsidR="004D66A6" w:rsidRPr="00423420" w:rsidRDefault="004D66A6" w:rsidP="001F5A43">
            <w:pPr>
              <w:spacing w:before="60" w:after="60" w:line="240" w:lineRule="auto"/>
              <w:ind w:left="321" w:hanging="321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    &lt;url&gt;https://connect.erc.ua/files/sn/f5c5b2e1-5c1b-4a02-88b3-4b04107449f5.JPG&lt;/url&gt;</w:t>
            </w:r>
          </w:p>
          <w:p w14:paraId="0525D663" w14:textId="77777777" w:rsidR="004D66A6" w:rsidRPr="00423420" w:rsidRDefault="004D66A6" w:rsidP="001F5A43">
            <w:pPr>
              <w:spacing w:before="60" w:after="60" w:line="240" w:lineRule="auto"/>
              <w:ind w:left="321" w:hanging="321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    &lt;url&gt;https://connect.erc.ua/files/sn/713a41aa-d1f5-43cd-bb68-b867aecdff95.JPG&lt;/url&gt;</w:t>
            </w:r>
          </w:p>
          <w:p w14:paraId="179E39CE" w14:textId="77777777" w:rsidR="004D66A6" w:rsidRPr="00423420" w:rsidRDefault="004D66A6" w:rsidP="001F5A43">
            <w:pPr>
              <w:spacing w:before="60" w:after="60" w:line="240" w:lineRule="auto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 xml:space="preserve">    &lt;/images&gt;</w:t>
            </w:r>
          </w:p>
          <w:p w14:paraId="2C1C6343" w14:textId="77777777" w:rsidR="00A41031" w:rsidRPr="00423420" w:rsidRDefault="004D66A6" w:rsidP="001F5A43">
            <w:pPr>
              <w:spacing w:before="60" w:after="60" w:line="240" w:lineRule="auto"/>
              <w:rPr>
                <w:rFonts w:ascii="Times New Roman" w:hAnsi="Times New Roman" w:cs="Times New Roman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&lt;/goods&gt;</w:t>
            </w:r>
          </w:p>
        </w:tc>
      </w:tr>
    </w:tbl>
    <w:p w14:paraId="49F6E3E7" w14:textId="77777777" w:rsidR="00A41031" w:rsidRPr="00423420" w:rsidRDefault="00A41031" w:rsidP="001F5A43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1FBCC" w14:textId="77777777" w:rsidR="00551358" w:rsidRPr="00423420" w:rsidRDefault="00551358" w:rsidP="00551358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JSON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1358" w:rsidRPr="00423420" w14:paraId="33FF94CD" w14:textId="77777777" w:rsidTr="00551358">
        <w:tc>
          <w:tcPr>
            <w:tcW w:w="9345" w:type="dxa"/>
          </w:tcPr>
          <w:p w14:paraId="3E7583A5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3D48362C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{</w:t>
            </w:r>
          </w:p>
          <w:p w14:paraId="1652F8AC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"vendor": "Ariston",</w:t>
            </w:r>
          </w:p>
          <w:p w14:paraId="081AAB4A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"category": "Климатическая техника",</w:t>
            </w:r>
          </w:p>
          <w:p w14:paraId="0229F055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"subcategory": "Водонагреватели",</w:t>
            </w:r>
          </w:p>
          <w:p w14:paraId="1DF59412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"gname": "Водонагреватель  Ariston ANDRIS LUX ECO 10U PL EU, 10 л, под мойкой, электр. упр-ние, Италия",</w:t>
            </w:r>
          </w:p>
          <w:p w14:paraId="713E29F1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"code": "3100693",</w:t>
            </w:r>
          </w:p>
          <w:p w14:paraId="78DBE441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"sprice": "ХХХХ",</w:t>
            </w:r>
          </w:p>
          <w:p w14:paraId="26D08C6C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"ddp": "1",</w:t>
            </w:r>
          </w:p>
          <w:p w14:paraId="29A7D9FC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"comment": "есть не большие царапины.",</w:t>
            </w:r>
          </w:p>
          <w:p w14:paraId="27626EB7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"serial": "310069319100001",</w:t>
            </w:r>
          </w:p>
          <w:p w14:paraId="063E37FA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"images": [</w:t>
            </w:r>
          </w:p>
          <w:p w14:paraId="1BF62EF7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4E747599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"url": "</w:t>
            </w:r>
            <w:hyperlink r:id="rId17" w:history="1">
              <w:r w:rsidRPr="00423420">
                <w:rPr>
                  <w:rFonts w:ascii="Calibri" w:eastAsia="Times New Roman" w:hAnsi="Calibri" w:cs="Calibri"/>
                  <w:color w:val="0563C1"/>
                  <w:u w:val="single"/>
                  <w:lang w:val="uk-UA"/>
                </w:rPr>
                <w:t>https://connect.erc.ua/files/sn/48ba61f7-73e2-4198-ae79-cd0a5781d472.JPG</w:t>
              </w:r>
            </w:hyperlink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</w:t>
            </w:r>
          </w:p>
          <w:p w14:paraId="64D04D70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},</w:t>
            </w:r>
          </w:p>
          <w:p w14:paraId="2637C03E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43D6DC58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"url": "</w:t>
            </w:r>
            <w:hyperlink r:id="rId18" w:history="1">
              <w:r w:rsidRPr="00423420">
                <w:rPr>
                  <w:rFonts w:ascii="Calibri" w:eastAsia="Times New Roman" w:hAnsi="Calibri" w:cs="Calibri"/>
                  <w:color w:val="0563C1"/>
                  <w:u w:val="single"/>
                  <w:lang w:val="uk-UA"/>
                </w:rPr>
                <w:t>https://connect.erc.ua/files/sn/f66b270c-c73e-463f-86c4-ccc32ba6aed6.JPG</w:t>
              </w:r>
            </w:hyperlink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</w:t>
            </w:r>
          </w:p>
          <w:p w14:paraId="24D0034C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},</w:t>
            </w:r>
          </w:p>
          <w:p w14:paraId="5B1B4097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3F89D3B9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"url": "</w:t>
            </w:r>
            <w:hyperlink r:id="rId19" w:history="1">
              <w:r w:rsidRPr="00423420">
                <w:rPr>
                  <w:rFonts w:ascii="Calibri" w:eastAsia="Times New Roman" w:hAnsi="Calibri" w:cs="Calibri"/>
                  <w:color w:val="0563C1"/>
                  <w:u w:val="single"/>
                  <w:lang w:val="uk-UA"/>
                </w:rPr>
                <w:t>https://connect.erc.ua/files/sn/1a55ec9c-6c98-4f01-b214-681d1e680385.JPG</w:t>
              </w:r>
            </w:hyperlink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</w:t>
            </w:r>
          </w:p>
          <w:p w14:paraId="258C2525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}</w:t>
            </w:r>
          </w:p>
          <w:p w14:paraId="0C79B41E" w14:textId="77777777" w:rsidR="00551358" w:rsidRPr="00423420" w:rsidRDefault="00551358" w:rsidP="0055135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lastRenderedPageBreak/>
              <w:t>        ]</w:t>
            </w:r>
          </w:p>
        </w:tc>
      </w:tr>
    </w:tbl>
    <w:p w14:paraId="6EFC5543" w14:textId="77777777" w:rsidR="00551358" w:rsidRPr="00423420" w:rsidRDefault="00551358" w:rsidP="00551358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5FCE8B" w14:textId="77777777" w:rsidR="00A41031" w:rsidRPr="00423420" w:rsidRDefault="00A41031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585863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780"/>
      </w:tblGrid>
      <w:tr w:rsidR="004D66A6" w:rsidRPr="00423420" w14:paraId="58452ED8" w14:textId="77777777" w:rsidTr="00DF3F4A">
        <w:tc>
          <w:tcPr>
            <w:tcW w:w="2565" w:type="dxa"/>
            <w:shd w:val="clear" w:color="auto" w:fill="A6A6A6" w:themeFill="background1" w:themeFillShade="A6"/>
          </w:tcPr>
          <w:p w14:paraId="33839738" w14:textId="77777777" w:rsidR="004D66A6" w:rsidRPr="00423420" w:rsidRDefault="004D66A6" w:rsidP="00161E1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5858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6780" w:type="dxa"/>
            <w:shd w:val="clear" w:color="auto" w:fill="A6A6A6" w:themeFill="background1" w:themeFillShade="A6"/>
          </w:tcPr>
          <w:p w14:paraId="5A4D0853" w14:textId="77777777" w:rsidR="004D66A6" w:rsidRPr="00423420" w:rsidRDefault="004D66A6" w:rsidP="005858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D66A6" w:rsidRPr="00423420" w14:paraId="306A7D1F" w14:textId="77777777" w:rsidTr="00DF3F4A">
        <w:tc>
          <w:tcPr>
            <w:tcW w:w="2565" w:type="dxa"/>
          </w:tcPr>
          <w:p w14:paraId="7122F460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vendor name</w:t>
            </w:r>
          </w:p>
        </w:tc>
        <w:tc>
          <w:tcPr>
            <w:tcW w:w="6780" w:type="dxa"/>
          </w:tcPr>
          <w:p w14:paraId="6505F3E5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Вендор</w:t>
            </w:r>
          </w:p>
        </w:tc>
      </w:tr>
      <w:tr w:rsidR="004D66A6" w:rsidRPr="00423420" w14:paraId="360E13C5" w14:textId="77777777" w:rsidTr="00DF3F4A">
        <w:tc>
          <w:tcPr>
            <w:tcW w:w="2565" w:type="dxa"/>
          </w:tcPr>
          <w:p w14:paraId="004EDB71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category</w:t>
            </w:r>
          </w:p>
        </w:tc>
        <w:tc>
          <w:tcPr>
            <w:tcW w:w="6780" w:type="dxa"/>
          </w:tcPr>
          <w:p w14:paraId="6C4534F9" w14:textId="77777777" w:rsidR="004D66A6" w:rsidRPr="00423420" w:rsidRDefault="004D66A6" w:rsidP="0058586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</w:t>
            </w:r>
            <w:r w:rsid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D66A6" w:rsidRPr="00423420" w14:paraId="5DD52CE4" w14:textId="77777777" w:rsidTr="00DF3F4A">
        <w:tc>
          <w:tcPr>
            <w:tcW w:w="2565" w:type="dxa"/>
          </w:tcPr>
          <w:p w14:paraId="5519303A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subcategory</w:t>
            </w:r>
          </w:p>
        </w:tc>
        <w:tc>
          <w:tcPr>
            <w:tcW w:w="6780" w:type="dxa"/>
          </w:tcPr>
          <w:p w14:paraId="425BFBBC" w14:textId="77777777" w:rsidR="004D66A6" w:rsidRPr="00423420" w:rsidRDefault="004D66A6" w:rsidP="0058586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дкатегор</w:t>
            </w:r>
            <w:r w:rsid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D66A6" w:rsidRPr="00423420" w14:paraId="41E926FB" w14:textId="77777777" w:rsidTr="00DF3F4A">
        <w:tc>
          <w:tcPr>
            <w:tcW w:w="2565" w:type="dxa"/>
          </w:tcPr>
          <w:p w14:paraId="56281F9D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gname</w:t>
            </w:r>
          </w:p>
        </w:tc>
        <w:tc>
          <w:tcPr>
            <w:tcW w:w="6780" w:type="dxa"/>
          </w:tcPr>
          <w:p w14:paraId="5C519C61" w14:textId="77777777" w:rsidR="004D66A6" w:rsidRPr="00423420" w:rsidRDefault="0058586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</w:tr>
      <w:tr w:rsidR="004D66A6" w:rsidRPr="00423420" w14:paraId="2D1617AD" w14:textId="77777777" w:rsidTr="00DF3F4A">
        <w:tc>
          <w:tcPr>
            <w:tcW w:w="2565" w:type="dxa"/>
          </w:tcPr>
          <w:p w14:paraId="28893AAF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code</w:t>
            </w:r>
          </w:p>
        </w:tc>
        <w:tc>
          <w:tcPr>
            <w:tcW w:w="6780" w:type="dxa"/>
          </w:tcPr>
          <w:p w14:paraId="339D1AB3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SKU</w:t>
            </w:r>
          </w:p>
        </w:tc>
      </w:tr>
      <w:tr w:rsidR="004D66A6" w:rsidRPr="00423420" w14:paraId="1C153279" w14:textId="77777777" w:rsidTr="00DF3F4A">
        <w:tc>
          <w:tcPr>
            <w:tcW w:w="2565" w:type="dxa"/>
          </w:tcPr>
          <w:p w14:paraId="439708BC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sprice</w:t>
            </w:r>
          </w:p>
        </w:tc>
        <w:tc>
          <w:tcPr>
            <w:tcW w:w="6780" w:type="dxa"/>
          </w:tcPr>
          <w:p w14:paraId="1436F9AE" w14:textId="77777777" w:rsidR="004D66A6" w:rsidRPr="00423420" w:rsidRDefault="004D66A6" w:rsidP="0058586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</w:tr>
      <w:tr w:rsidR="004D66A6" w:rsidRPr="00423420" w14:paraId="559E5D3F" w14:textId="77777777" w:rsidTr="00DF3F4A">
        <w:tc>
          <w:tcPr>
            <w:tcW w:w="2565" w:type="dxa"/>
          </w:tcPr>
          <w:p w14:paraId="743E1083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ddp</w:t>
            </w:r>
          </w:p>
        </w:tc>
        <w:tc>
          <w:tcPr>
            <w:tcW w:w="6780" w:type="dxa"/>
          </w:tcPr>
          <w:p w14:paraId="0C0C7983" w14:textId="77777777" w:rsidR="004D66A6" w:rsidRPr="00423420" w:rsidRDefault="00585863" w:rsidP="0058586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</w:t>
            </w:r>
            <w:r w:rsidR="004D66A6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D66A6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ДДП - не ДДП</w:t>
            </w:r>
          </w:p>
        </w:tc>
      </w:tr>
      <w:tr w:rsidR="004D66A6" w:rsidRPr="00423420" w14:paraId="507529D7" w14:textId="77777777" w:rsidTr="00DF3F4A">
        <w:tc>
          <w:tcPr>
            <w:tcW w:w="2565" w:type="dxa"/>
          </w:tcPr>
          <w:p w14:paraId="376C1EBE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comment</w:t>
            </w:r>
          </w:p>
        </w:tc>
        <w:tc>
          <w:tcPr>
            <w:tcW w:w="6780" w:type="dxa"/>
          </w:tcPr>
          <w:p w14:paraId="49E4253B" w14:textId="77777777" w:rsidR="004D66A6" w:rsidRPr="00423420" w:rsidRDefault="0058586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пошкоджень</w:t>
            </w:r>
          </w:p>
        </w:tc>
      </w:tr>
      <w:tr w:rsidR="004D66A6" w:rsidRPr="00423420" w14:paraId="400B3B72" w14:textId="77777777" w:rsidTr="00DF3F4A">
        <w:tc>
          <w:tcPr>
            <w:tcW w:w="2565" w:type="dxa"/>
          </w:tcPr>
          <w:p w14:paraId="39D2FC0A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serial</w:t>
            </w:r>
          </w:p>
        </w:tc>
        <w:tc>
          <w:tcPr>
            <w:tcW w:w="6780" w:type="dxa"/>
          </w:tcPr>
          <w:p w14:paraId="6E1BEACA" w14:textId="77777777" w:rsidR="004D66A6" w:rsidRPr="00423420" w:rsidRDefault="004D66A6" w:rsidP="0058586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</w:t>
            </w:r>
            <w:r w:rsid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</w:t>
            </w:r>
            <w:r w:rsid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номер товар</w:t>
            </w:r>
            <w:r w:rsid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D66A6" w:rsidRPr="00423420" w14:paraId="46F07A92" w14:textId="77777777" w:rsidTr="00DF3F4A">
        <w:tc>
          <w:tcPr>
            <w:tcW w:w="2565" w:type="dxa"/>
          </w:tcPr>
          <w:p w14:paraId="09F46C32" w14:textId="77777777" w:rsidR="004D66A6" w:rsidRPr="00423420" w:rsidRDefault="004D66A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images</w:t>
            </w:r>
          </w:p>
        </w:tc>
        <w:tc>
          <w:tcPr>
            <w:tcW w:w="6780" w:type="dxa"/>
          </w:tcPr>
          <w:p w14:paraId="00E75D3C" w14:textId="77777777" w:rsidR="004D66A6" w:rsidRPr="00423420" w:rsidRDefault="0058586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url-посилання на зображення пошкоджень</w:t>
            </w:r>
          </w:p>
        </w:tc>
      </w:tr>
    </w:tbl>
    <w:p w14:paraId="129B2097" w14:textId="77777777" w:rsidR="00A41031" w:rsidRPr="00423420" w:rsidRDefault="00A41031" w:rsidP="001F5A43">
      <w:pPr>
        <w:pStyle w:val="ListParagraph"/>
        <w:spacing w:before="60" w:after="60" w:line="240" w:lineRule="auto"/>
        <w:ind w:left="0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3DEEDC" w14:textId="77777777" w:rsidR="00FE1EB9" w:rsidRPr="00423420" w:rsidRDefault="00FE1EB9" w:rsidP="00FE1EB9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37015BFE" w14:textId="77777777" w:rsidR="00FE1EB9" w:rsidRPr="00423420" w:rsidRDefault="00FE1EB9" w:rsidP="00FE1EB9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Дивись розділ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1.6.</w:t>
      </w:r>
    </w:p>
    <w:p w14:paraId="4A32F298" w14:textId="77777777" w:rsidR="00141DA6" w:rsidRPr="00423420" w:rsidRDefault="00141D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F918A76" w14:textId="77777777" w:rsidR="00CA24E0" w:rsidRPr="00423420" w:rsidRDefault="00CA24E0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799128" w14:textId="77777777" w:rsidR="00A41031" w:rsidRPr="00423420" w:rsidRDefault="00D07116" w:rsidP="001F5A43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_Toc49339470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Список код</w:t>
      </w:r>
      <w:r w:rsidR="00F616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в венд</w:t>
      </w:r>
      <w:r w:rsidR="00582832" w:rsidRPr="0042342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616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bookmarkEnd w:id="7"/>
    </w:p>
    <w:p w14:paraId="2BC27F87" w14:textId="77777777" w:rsidR="00A41031" w:rsidRPr="00423420" w:rsidRDefault="00F616FF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5FA32945" w14:textId="77777777" w:rsidR="00A41031" w:rsidRPr="00423420" w:rsidRDefault="00A5680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801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коди всіх вендорів, для їх подальшого використання в запитах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7323FF" w14:textId="77777777" w:rsidR="00A41031" w:rsidRPr="00423420" w:rsidRDefault="00A4103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89EA5" w14:textId="77777777" w:rsidR="00A41031" w:rsidRPr="00423420" w:rsidRDefault="00CA7AC5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A5680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A568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5C2ACB79" w14:textId="77777777" w:rsidR="00607EF7" w:rsidRPr="00423420" w:rsidRDefault="00607EF7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  <w:lang w:val="uk-UA"/>
        </w:rPr>
        <w:t>https://connect.erc.ua/connectservice/api/SpecPrice/GetVendors</w:t>
      </w:r>
    </w:p>
    <w:p w14:paraId="70CCCF40" w14:textId="77777777" w:rsidR="00A41031" w:rsidRPr="00423420" w:rsidRDefault="00A56801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A41031" w:rsidRPr="00423420" w14:paraId="75EFD8D0" w14:textId="77777777" w:rsidTr="00A56801">
        <w:tc>
          <w:tcPr>
            <w:tcW w:w="2117" w:type="dxa"/>
            <w:shd w:val="clear" w:color="auto" w:fill="AEAAAA" w:themeFill="background2" w:themeFillShade="BF"/>
          </w:tcPr>
          <w:p w14:paraId="7C37B279" w14:textId="77777777" w:rsidR="00A41031" w:rsidRPr="00423420" w:rsidRDefault="00A41031" w:rsidP="00161E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A56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4" w:type="dxa"/>
            <w:shd w:val="clear" w:color="auto" w:fill="AEAAAA" w:themeFill="background2" w:themeFillShade="BF"/>
          </w:tcPr>
          <w:p w14:paraId="7FC6BF45" w14:textId="77777777" w:rsidR="00A41031" w:rsidRPr="00423420" w:rsidRDefault="00A41031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4" w:type="dxa"/>
            <w:shd w:val="clear" w:color="auto" w:fill="AEAAAA" w:themeFill="background2" w:themeFillShade="BF"/>
          </w:tcPr>
          <w:p w14:paraId="06A4A8E4" w14:textId="77777777" w:rsidR="00A41031" w:rsidRPr="00423420" w:rsidRDefault="00A41031" w:rsidP="00A568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A56801" w:rsidRPr="00423420" w14:paraId="630E1BBD" w14:textId="77777777" w:rsidTr="00A56801">
        <w:tc>
          <w:tcPr>
            <w:tcW w:w="2117" w:type="dxa"/>
          </w:tcPr>
          <w:p w14:paraId="0D5DA74A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4" w:type="dxa"/>
          </w:tcPr>
          <w:p w14:paraId="5CE781F2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4" w:type="dxa"/>
          </w:tcPr>
          <w:p w14:paraId="3871065E" w14:textId="77777777" w:rsidR="00A56801" w:rsidRPr="00423420" w:rsidRDefault="00A56801" w:rsidP="00A5680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A56801" w:rsidRPr="00423420" w14:paraId="5C325854" w14:textId="77777777" w:rsidTr="00A56801">
        <w:tc>
          <w:tcPr>
            <w:tcW w:w="2117" w:type="dxa"/>
          </w:tcPr>
          <w:p w14:paraId="2F4B0877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4" w:type="dxa"/>
          </w:tcPr>
          <w:p w14:paraId="6C9078CC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4" w:type="dxa"/>
          </w:tcPr>
          <w:p w14:paraId="7D771375" w14:textId="77777777" w:rsidR="00A56801" w:rsidRPr="00423420" w:rsidRDefault="00A56801" w:rsidP="00A5680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CA24E0" w:rsidRPr="008E396E" w14:paraId="68D9299E" w14:textId="77777777" w:rsidTr="00A56801">
        <w:tc>
          <w:tcPr>
            <w:tcW w:w="2117" w:type="dxa"/>
          </w:tcPr>
          <w:p w14:paraId="12736CDA" w14:textId="77777777" w:rsidR="00CA24E0" w:rsidRPr="00423420" w:rsidRDefault="00CA24E0" w:rsidP="00CA24E0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4" w:type="dxa"/>
          </w:tcPr>
          <w:p w14:paraId="7123B4F8" w14:textId="77777777" w:rsidR="00CA24E0" w:rsidRPr="00423420" w:rsidRDefault="00CA24E0" w:rsidP="00CA24E0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4" w:type="dxa"/>
          </w:tcPr>
          <w:p w14:paraId="01E27CC4" w14:textId="77777777" w:rsidR="00CA24E0" w:rsidRPr="00423420" w:rsidRDefault="00A56801" w:rsidP="00CA24E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</w:tbl>
    <w:p w14:paraId="6E1E7800" w14:textId="77777777" w:rsidR="00A41031" w:rsidRPr="00423420" w:rsidRDefault="00A41031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EE9488" w14:textId="77777777" w:rsidR="00A41031" w:rsidRPr="00423420" w:rsidRDefault="00161E1A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58C4FB0C" w14:textId="77777777" w:rsidR="00C4608C" w:rsidRPr="00423420" w:rsidRDefault="009832FC" w:rsidP="00C4608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Результат </w:t>
      </w:r>
      <w:r w:rsidR="00161E1A">
        <w:rPr>
          <w:rFonts w:ascii="Times New Roman" w:hAnsi="Times New Roman" w:cs="Times New Roman"/>
          <w:bCs/>
          <w:sz w:val="28"/>
          <w:szCs w:val="28"/>
          <w:lang w:val="uk-UA"/>
        </w:rPr>
        <w:t>доступний тільки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JSON формат</w:t>
      </w:r>
      <w:r w:rsidR="00161E1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1031" w:rsidRPr="00423420" w14:paraId="39AD5591" w14:textId="77777777" w:rsidTr="00DF3F4A">
        <w:tc>
          <w:tcPr>
            <w:tcW w:w="9356" w:type="dxa"/>
          </w:tcPr>
          <w:p w14:paraId="17DFECCE" w14:textId="77777777" w:rsidR="00327EC7" w:rsidRPr="00423420" w:rsidRDefault="00327EC7" w:rsidP="001F5A43">
            <w:pPr>
              <w:spacing w:before="60" w:after="60" w:line="240" w:lineRule="auto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{</w:t>
            </w:r>
          </w:p>
          <w:p w14:paraId="048C4E77" w14:textId="77777777" w:rsidR="00327EC7" w:rsidRPr="00423420" w:rsidRDefault="00327EC7" w:rsidP="001F5A43">
            <w:pPr>
              <w:spacing w:before="60" w:after="60" w:line="240" w:lineRule="auto"/>
              <w:ind w:left="604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"IsError":false,</w:t>
            </w:r>
          </w:p>
          <w:p w14:paraId="15AAE47B" w14:textId="77777777" w:rsidR="00327EC7" w:rsidRPr="00423420" w:rsidRDefault="00327EC7" w:rsidP="001F5A43">
            <w:pPr>
              <w:spacing w:before="60" w:after="60" w:line="240" w:lineRule="auto"/>
              <w:ind w:left="604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"ErrorCode":0,</w:t>
            </w:r>
          </w:p>
          <w:p w14:paraId="580BED77" w14:textId="77777777" w:rsidR="00327EC7" w:rsidRPr="00423420" w:rsidRDefault="00327EC7" w:rsidP="001F5A43">
            <w:pPr>
              <w:spacing w:before="60" w:after="60" w:line="240" w:lineRule="auto"/>
              <w:ind w:left="604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"ResultMessages":"OK",</w:t>
            </w:r>
          </w:p>
          <w:p w14:paraId="5CA1E391" w14:textId="77777777" w:rsidR="00327EC7" w:rsidRPr="00423420" w:rsidRDefault="00327EC7" w:rsidP="001F5A43">
            <w:pPr>
              <w:spacing w:before="60" w:after="60" w:line="240" w:lineRule="auto"/>
              <w:ind w:left="604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"Data":</w:t>
            </w:r>
          </w:p>
          <w:p w14:paraId="49A41CBF" w14:textId="77777777" w:rsidR="00327EC7" w:rsidRPr="00423420" w:rsidRDefault="00327EC7" w:rsidP="001F5A43">
            <w:pPr>
              <w:spacing w:before="60" w:after="60" w:line="240" w:lineRule="auto"/>
              <w:ind w:left="1313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[</w:t>
            </w:r>
          </w:p>
          <w:p w14:paraId="37EFBAE1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{</w:t>
            </w:r>
          </w:p>
          <w:p w14:paraId="02E12E5F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"ID":"0000015","Name":"!Розпродаж"</w:t>
            </w:r>
          </w:p>
          <w:p w14:paraId="13BCA3D1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},</w:t>
            </w:r>
          </w:p>
          <w:p w14:paraId="46E55056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{</w:t>
            </w:r>
          </w:p>
          <w:p w14:paraId="6647C1B1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"ID":"175","Name":"1MORE"</w:t>
            </w:r>
          </w:p>
          <w:p w14:paraId="69DE83F5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},</w:t>
            </w:r>
          </w:p>
          <w:p w14:paraId="187933FC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{</w:t>
            </w:r>
          </w:p>
          <w:p w14:paraId="7CCC0630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"ID":"052","Name":"2E"</w:t>
            </w:r>
          </w:p>
          <w:p w14:paraId="3A164FC1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},</w:t>
            </w:r>
          </w:p>
          <w:p w14:paraId="04FE83BF" w14:textId="77777777" w:rsidR="00327EC7" w:rsidRPr="00423420" w:rsidRDefault="00327EC7" w:rsidP="001F5A43">
            <w:pPr>
              <w:spacing w:before="60" w:after="60" w:line="240" w:lineRule="auto"/>
              <w:ind w:left="1738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…</w:t>
            </w:r>
          </w:p>
          <w:p w14:paraId="3310E7B1" w14:textId="77777777" w:rsidR="00327EC7" w:rsidRPr="00423420" w:rsidRDefault="00327EC7" w:rsidP="001F5A43">
            <w:pPr>
              <w:spacing w:before="60" w:after="60" w:line="240" w:lineRule="auto"/>
              <w:ind w:left="1313"/>
              <w:jc w:val="both"/>
              <w:rPr>
                <w:rFonts w:cstheme="minorHAnsi"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]</w:t>
            </w:r>
          </w:p>
          <w:p w14:paraId="2A9538B6" w14:textId="77777777" w:rsidR="00A41031" w:rsidRPr="00423420" w:rsidRDefault="00327EC7" w:rsidP="001F5A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23420">
              <w:rPr>
                <w:rFonts w:cstheme="minorHAnsi"/>
                <w:lang w:val="uk-UA"/>
              </w:rPr>
              <w:t>}</w:t>
            </w:r>
          </w:p>
        </w:tc>
      </w:tr>
    </w:tbl>
    <w:p w14:paraId="49B85F09" w14:textId="77777777" w:rsidR="00A41031" w:rsidRPr="00423420" w:rsidRDefault="00A41031" w:rsidP="001F5A43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22C16C" w14:textId="77777777" w:rsidR="00970E44" w:rsidRPr="00423420" w:rsidRDefault="00970E44" w:rsidP="001F5A43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32E50" w14:textId="77777777" w:rsidR="00970E44" w:rsidRPr="00423420" w:rsidRDefault="00970E44" w:rsidP="001F5A43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F4AA5A" w14:textId="77777777" w:rsidR="00970E44" w:rsidRPr="00423420" w:rsidRDefault="00970E44" w:rsidP="001F5A43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37F8C5" w14:textId="77777777" w:rsidR="00A41031" w:rsidRPr="00423420" w:rsidRDefault="00A41031" w:rsidP="00CA7AC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161E1A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A41031" w:rsidRPr="00423420" w14:paraId="41F6E84E" w14:textId="77777777" w:rsidTr="00DF3F4A">
        <w:tc>
          <w:tcPr>
            <w:tcW w:w="2263" w:type="dxa"/>
            <w:shd w:val="clear" w:color="auto" w:fill="A6A6A6" w:themeFill="background1" w:themeFillShade="A6"/>
          </w:tcPr>
          <w:p w14:paraId="1F4F4847" w14:textId="77777777" w:rsidR="00A41031" w:rsidRPr="00423420" w:rsidRDefault="00A41031" w:rsidP="00161E1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1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3F9493CD" w14:textId="77777777" w:rsidR="00A41031" w:rsidRPr="00423420" w:rsidRDefault="00A41031" w:rsidP="00161E1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E12118" w:rsidRPr="00423420" w14:paraId="630B7C22" w14:textId="77777777" w:rsidTr="00DF3F4A">
        <w:tc>
          <w:tcPr>
            <w:tcW w:w="2263" w:type="dxa"/>
          </w:tcPr>
          <w:p w14:paraId="383AC118" w14:textId="77777777" w:rsidR="00E12118" w:rsidRPr="00423420" w:rsidRDefault="00E12118" w:rsidP="00E1211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410E7782" w14:textId="77777777" w:rsidR="00E12118" w:rsidRPr="00423420" w:rsidRDefault="00E12118" w:rsidP="00161E1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12118" w:rsidRPr="00423420" w14:paraId="6AABFDFE" w14:textId="77777777" w:rsidTr="00DF3F4A">
        <w:tc>
          <w:tcPr>
            <w:tcW w:w="2263" w:type="dxa"/>
          </w:tcPr>
          <w:p w14:paraId="4AA6103F" w14:textId="77777777" w:rsidR="00E12118" w:rsidRPr="00423420" w:rsidRDefault="00E12118" w:rsidP="00E1211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5FCA304E" w14:textId="77777777" w:rsidR="00E12118" w:rsidRPr="00423420" w:rsidRDefault="00E12118" w:rsidP="00161E1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12118" w:rsidRPr="00423420" w14:paraId="3E4740D2" w14:textId="77777777" w:rsidTr="00DF3F4A">
        <w:tc>
          <w:tcPr>
            <w:tcW w:w="2263" w:type="dxa"/>
          </w:tcPr>
          <w:p w14:paraId="633BFB6C" w14:textId="77777777" w:rsidR="00E12118" w:rsidRPr="00423420" w:rsidRDefault="00E12118" w:rsidP="00E1211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0F294BA2" w14:textId="77777777" w:rsidR="00E12118" w:rsidRPr="00423420" w:rsidRDefault="00E12118" w:rsidP="00161E1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="00161E1A"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E12118" w:rsidRPr="00423420" w14:paraId="2C664E85" w14:textId="77777777" w:rsidTr="00DF3F4A">
        <w:tc>
          <w:tcPr>
            <w:tcW w:w="2263" w:type="dxa"/>
          </w:tcPr>
          <w:p w14:paraId="4E8E9041" w14:textId="77777777" w:rsidR="00E12118" w:rsidRPr="00423420" w:rsidRDefault="00E12118" w:rsidP="00E1211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7082" w:type="dxa"/>
          </w:tcPr>
          <w:p w14:paraId="4E40F0E5" w14:textId="77777777" w:rsidR="00E12118" w:rsidRPr="00423420" w:rsidRDefault="00E12118" w:rsidP="00161E1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вендор</w:t>
            </w:r>
            <w:r w:rsid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E12118" w:rsidRPr="00423420" w14:paraId="666FDA6A" w14:textId="77777777" w:rsidTr="00B0487B">
        <w:tc>
          <w:tcPr>
            <w:tcW w:w="9345" w:type="dxa"/>
            <w:gridSpan w:val="2"/>
          </w:tcPr>
          <w:p w14:paraId="6BDF092C" w14:textId="77777777" w:rsidR="00E12118" w:rsidRPr="00423420" w:rsidRDefault="00E12118" w:rsidP="00161E1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161E1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вендора</w:t>
            </w:r>
          </w:p>
        </w:tc>
      </w:tr>
      <w:tr w:rsidR="00A41031" w:rsidRPr="00423420" w14:paraId="2C3F49F8" w14:textId="77777777" w:rsidTr="00DF3F4A">
        <w:tc>
          <w:tcPr>
            <w:tcW w:w="2263" w:type="dxa"/>
          </w:tcPr>
          <w:p w14:paraId="6C1AF10B" w14:textId="77777777" w:rsidR="00A41031" w:rsidRPr="00423420" w:rsidRDefault="002C32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ID</w:t>
            </w:r>
          </w:p>
        </w:tc>
        <w:tc>
          <w:tcPr>
            <w:tcW w:w="7082" w:type="dxa"/>
          </w:tcPr>
          <w:p w14:paraId="609E1959" w14:textId="77777777" w:rsidR="00A41031" w:rsidRPr="00423420" w:rsidRDefault="002C32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вендора</w:t>
            </w:r>
          </w:p>
        </w:tc>
      </w:tr>
      <w:tr w:rsidR="00A41031" w:rsidRPr="00423420" w14:paraId="07CC0271" w14:textId="77777777" w:rsidTr="00DF3F4A">
        <w:tc>
          <w:tcPr>
            <w:tcW w:w="2263" w:type="dxa"/>
          </w:tcPr>
          <w:p w14:paraId="13057262" w14:textId="77777777" w:rsidR="00A41031" w:rsidRPr="00423420" w:rsidRDefault="002C32B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Name</w:t>
            </w:r>
          </w:p>
        </w:tc>
        <w:tc>
          <w:tcPr>
            <w:tcW w:w="7082" w:type="dxa"/>
          </w:tcPr>
          <w:p w14:paraId="5301D16C" w14:textId="77777777" w:rsidR="00A41031" w:rsidRPr="00423420" w:rsidRDefault="00161E1A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="002C32B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вендора</w:t>
            </w:r>
          </w:p>
        </w:tc>
      </w:tr>
    </w:tbl>
    <w:p w14:paraId="3886533C" w14:textId="77777777" w:rsidR="007C6EE6" w:rsidRPr="00423420" w:rsidRDefault="007C6EE6" w:rsidP="001F5A43">
      <w:p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3408C1" w14:textId="77777777" w:rsidR="00FE1EB9" w:rsidRPr="00423420" w:rsidRDefault="00FE1EB9" w:rsidP="00FE1EB9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2B40936E" w14:textId="77777777" w:rsidR="00FE1EB9" w:rsidRPr="00423420" w:rsidRDefault="00FE1EB9" w:rsidP="00FE1EB9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Дивись розділ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1.6.</w:t>
      </w:r>
    </w:p>
    <w:p w14:paraId="6764A917" w14:textId="77777777" w:rsidR="006A59DA" w:rsidRPr="00423420" w:rsidRDefault="006A59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BB7D829" w14:textId="77777777" w:rsidR="000315AA" w:rsidRPr="00423420" w:rsidRDefault="000315AA" w:rsidP="001F5A43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8" w:name="_Toc49339471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Код категор</w:t>
      </w:r>
      <w:r w:rsidR="00FF78A9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bookmarkEnd w:id="8"/>
    </w:p>
    <w:p w14:paraId="76EC5995" w14:textId="77777777" w:rsidR="000315AA" w:rsidRPr="00423420" w:rsidRDefault="00FF78A9" w:rsidP="000315AA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6435AE46" w14:textId="77777777" w:rsidR="000315AA" w:rsidRPr="00423420" w:rsidRDefault="00AC031E" w:rsidP="000315AA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31E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коди всіх категорій, для їх подальшого використання в запитах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6BAB16" w14:textId="77777777" w:rsidR="000315AA" w:rsidRPr="00423420" w:rsidRDefault="000315AA" w:rsidP="000315AA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8F6E45" w14:textId="77777777" w:rsidR="000315AA" w:rsidRPr="00423420" w:rsidRDefault="000315AA" w:rsidP="000315AA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AC031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AC03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0C860989" w14:textId="77777777" w:rsidR="000315AA" w:rsidRPr="00423420" w:rsidRDefault="000315AA" w:rsidP="000315A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  <w:lang w:val="uk-UA"/>
        </w:rPr>
        <w:t>https://connect.erc.ua/connectservice/api/SpecPrice/GetCategories</w:t>
      </w:r>
    </w:p>
    <w:p w14:paraId="0D2896A7" w14:textId="77777777" w:rsidR="000315AA" w:rsidRPr="00423420" w:rsidRDefault="00A56801" w:rsidP="000315AA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0315AA" w:rsidRPr="00423420" w14:paraId="7739E675" w14:textId="77777777" w:rsidTr="00B0487B">
        <w:tc>
          <w:tcPr>
            <w:tcW w:w="2090" w:type="dxa"/>
            <w:shd w:val="clear" w:color="auto" w:fill="AEAAAA" w:themeFill="background2" w:themeFillShade="BF"/>
          </w:tcPr>
          <w:p w14:paraId="69283BE3" w14:textId="77777777" w:rsidR="000315AA" w:rsidRPr="00423420" w:rsidRDefault="000315AA" w:rsidP="00AC03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AC0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AC0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478E6EA6" w14:textId="77777777" w:rsidR="000315AA" w:rsidRPr="00423420" w:rsidRDefault="000315AA" w:rsidP="00B048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3E37A175" w14:textId="77777777" w:rsidR="000315AA" w:rsidRPr="00423420" w:rsidRDefault="000315AA" w:rsidP="00AC03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A56801" w:rsidRPr="00423420" w14:paraId="7A667A90" w14:textId="77777777" w:rsidTr="00B0487B">
        <w:tc>
          <w:tcPr>
            <w:tcW w:w="2090" w:type="dxa"/>
          </w:tcPr>
          <w:p w14:paraId="034B185C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72F22CA7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4FA7FB74" w14:textId="77777777" w:rsidR="00A56801" w:rsidRPr="00423420" w:rsidRDefault="00A56801" w:rsidP="00A5680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A56801" w:rsidRPr="00423420" w14:paraId="67187325" w14:textId="77777777" w:rsidTr="00B0487B">
        <w:tc>
          <w:tcPr>
            <w:tcW w:w="2090" w:type="dxa"/>
          </w:tcPr>
          <w:p w14:paraId="4878D5F5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5EB4E45B" w14:textId="77777777" w:rsidR="00A56801" w:rsidRPr="00423420" w:rsidRDefault="00A56801" w:rsidP="00A56801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5CA9546B" w14:textId="77777777" w:rsidR="00A56801" w:rsidRPr="00423420" w:rsidRDefault="00A56801" w:rsidP="00A5680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CC1D3E" w:rsidRPr="00423420" w14:paraId="2A9F0AB0" w14:textId="77777777" w:rsidTr="00B0487B">
        <w:tc>
          <w:tcPr>
            <w:tcW w:w="2090" w:type="dxa"/>
          </w:tcPr>
          <w:p w14:paraId="30065052" w14:textId="77777777" w:rsidR="00CC1D3E" w:rsidRPr="00423420" w:rsidRDefault="00CC1D3E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CategoryId</w:t>
            </w:r>
          </w:p>
        </w:tc>
        <w:tc>
          <w:tcPr>
            <w:tcW w:w="1166" w:type="dxa"/>
          </w:tcPr>
          <w:p w14:paraId="7D44399E" w14:textId="77777777" w:rsidR="00CC1D3E" w:rsidRPr="00423420" w:rsidRDefault="00A5407D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</w:t>
            </w:r>
            <w:r w:rsidR="00DE4500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nt</w:t>
            </w:r>
          </w:p>
        </w:tc>
        <w:tc>
          <w:tcPr>
            <w:tcW w:w="6089" w:type="dxa"/>
          </w:tcPr>
          <w:p w14:paraId="3D636ED1" w14:textId="77777777" w:rsidR="00CC1D3E" w:rsidRPr="00423420" w:rsidRDefault="00AC031E" w:rsidP="00CC1D3E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Опціональний параметр «батьківська» категорія</w:t>
            </w:r>
          </w:p>
        </w:tc>
      </w:tr>
      <w:tr w:rsidR="000315AA" w:rsidRPr="008E396E" w14:paraId="73D19E0F" w14:textId="77777777" w:rsidTr="00B0487B">
        <w:tc>
          <w:tcPr>
            <w:tcW w:w="2090" w:type="dxa"/>
          </w:tcPr>
          <w:p w14:paraId="3269D5B5" w14:textId="77777777" w:rsidR="000315AA" w:rsidRPr="00423420" w:rsidRDefault="000315AA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21385D71" w14:textId="77777777" w:rsidR="000315AA" w:rsidRPr="00423420" w:rsidRDefault="000315AA" w:rsidP="00B0487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89" w:type="dxa"/>
          </w:tcPr>
          <w:p w14:paraId="0A6585FB" w14:textId="77777777" w:rsidR="000315AA" w:rsidRPr="00423420" w:rsidRDefault="00A56801" w:rsidP="00B0487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</w:tbl>
    <w:p w14:paraId="4BA9A846" w14:textId="77777777" w:rsidR="000315AA" w:rsidRPr="00423420" w:rsidRDefault="000315AA" w:rsidP="000315AA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A964F7" w14:textId="77777777" w:rsidR="000315AA" w:rsidRPr="00423420" w:rsidRDefault="00161E1A" w:rsidP="000315AA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6B9321E8" w14:textId="77777777" w:rsidR="000315AA" w:rsidRPr="00423420" w:rsidRDefault="00D261A4" w:rsidP="000315A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Результат доступ</w:t>
      </w:r>
      <w:r w:rsidR="00AC031E">
        <w:rPr>
          <w:rFonts w:ascii="Times New Roman" w:hAnsi="Times New Roman" w:cs="Times New Roman"/>
          <w:bCs/>
          <w:sz w:val="28"/>
          <w:szCs w:val="28"/>
          <w:lang w:val="uk-UA"/>
        </w:rPr>
        <w:t>ний тільки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031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JSON формат</w:t>
      </w:r>
      <w:r w:rsidR="00AC031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15AA" w:rsidRPr="00423420" w14:paraId="3C208364" w14:textId="77777777" w:rsidTr="00B0487B">
        <w:tc>
          <w:tcPr>
            <w:tcW w:w="9356" w:type="dxa"/>
          </w:tcPr>
          <w:p w14:paraId="0688BABE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>{</w:t>
            </w:r>
          </w:p>
          <w:p w14:paraId="4670CF6F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"IsError": false,</w:t>
            </w:r>
          </w:p>
          <w:p w14:paraId="70D2A8F1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"ErrorCode": 0,</w:t>
            </w:r>
          </w:p>
          <w:p w14:paraId="5CA81AAA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"ResultMessages": "OK",</w:t>
            </w:r>
          </w:p>
          <w:p w14:paraId="3813C200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"Data": [</w:t>
            </w:r>
          </w:p>
          <w:p w14:paraId="69065676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{</w:t>
            </w:r>
          </w:p>
          <w:p w14:paraId="332FCC41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    "ID": "0058",</w:t>
            </w:r>
          </w:p>
          <w:p w14:paraId="4BBB95DB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    "Name": "IT Аудіо"</w:t>
            </w:r>
          </w:p>
          <w:p w14:paraId="7670CDE5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},</w:t>
            </w:r>
          </w:p>
          <w:p w14:paraId="6097B423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{</w:t>
            </w:r>
          </w:p>
          <w:p w14:paraId="36E69CEC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    "ID": "0058001",</w:t>
            </w:r>
          </w:p>
          <w:p w14:paraId="481EED64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    "Name": "Колонки для ПК"</w:t>
            </w:r>
          </w:p>
          <w:p w14:paraId="6585DF21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},</w:t>
            </w:r>
          </w:p>
          <w:p w14:paraId="5BCDF1F8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{</w:t>
            </w:r>
          </w:p>
          <w:p w14:paraId="06C8900A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    "ID": "0058002",</w:t>
            </w:r>
          </w:p>
          <w:p w14:paraId="574A740C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    "Name": "Гарнітури для ПК"</w:t>
            </w:r>
          </w:p>
          <w:p w14:paraId="5E52D4D6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    }</w:t>
            </w:r>
          </w:p>
          <w:p w14:paraId="2ABC05D6" w14:textId="77777777" w:rsidR="00067FC2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color w:val="333333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 xml:space="preserve">    ]</w:t>
            </w:r>
          </w:p>
          <w:p w14:paraId="0A38B265" w14:textId="77777777" w:rsidR="000315AA" w:rsidRPr="00423420" w:rsidRDefault="00067FC2" w:rsidP="00067FC2">
            <w:pPr>
              <w:spacing w:after="0" w:line="240" w:lineRule="auto"/>
              <w:ind w:left="1440"/>
              <w:rPr>
                <w:rFonts w:cstheme="minorHAnsi"/>
                <w:b/>
                <w:bCs/>
                <w:color w:val="1F497D"/>
                <w:u w:val="single"/>
                <w:lang w:val="uk-UA"/>
              </w:rPr>
            </w:pPr>
            <w:r w:rsidRPr="00423420">
              <w:rPr>
                <w:rFonts w:cstheme="minorHAnsi"/>
                <w:color w:val="333333"/>
                <w:lang w:val="uk-UA"/>
              </w:rPr>
              <w:t>}</w:t>
            </w:r>
          </w:p>
        </w:tc>
      </w:tr>
    </w:tbl>
    <w:p w14:paraId="465D5DBB" w14:textId="77777777" w:rsidR="000315AA" w:rsidRPr="00423420" w:rsidRDefault="000315AA" w:rsidP="000315AA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E1B6F0" w14:textId="77777777" w:rsidR="000315AA" w:rsidRPr="00423420" w:rsidRDefault="000315AA" w:rsidP="000315AA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AC031E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104337" w:rsidRPr="00423420" w14:paraId="16F96DCB" w14:textId="77777777" w:rsidTr="00B0487B">
        <w:tc>
          <w:tcPr>
            <w:tcW w:w="2263" w:type="dxa"/>
            <w:shd w:val="clear" w:color="auto" w:fill="A6A6A6" w:themeFill="background1" w:themeFillShade="A6"/>
          </w:tcPr>
          <w:p w14:paraId="1C33CD29" w14:textId="77777777" w:rsidR="00104337" w:rsidRPr="00423420" w:rsidRDefault="00104337" w:rsidP="00AC031E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AC0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AC0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0A526BAC" w14:textId="77777777" w:rsidR="00104337" w:rsidRPr="00423420" w:rsidRDefault="00104337" w:rsidP="00AC031E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104337" w:rsidRPr="00423420" w14:paraId="062D40DA" w14:textId="77777777" w:rsidTr="00B0487B">
        <w:tc>
          <w:tcPr>
            <w:tcW w:w="2263" w:type="dxa"/>
          </w:tcPr>
          <w:p w14:paraId="79F5C315" w14:textId="77777777" w:rsidR="00104337" w:rsidRPr="00423420" w:rsidRDefault="00104337" w:rsidP="00B0487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644A01A0" w14:textId="77777777" w:rsidR="00104337" w:rsidRPr="00423420" w:rsidRDefault="00AC031E" w:rsidP="00B0487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C031E" w:rsidRPr="00423420" w14:paraId="6E179369" w14:textId="77777777" w:rsidTr="00B0487B">
        <w:tc>
          <w:tcPr>
            <w:tcW w:w="2263" w:type="dxa"/>
          </w:tcPr>
          <w:p w14:paraId="111DA9FD" w14:textId="77777777" w:rsidR="00AC031E" w:rsidRPr="00423420" w:rsidRDefault="00AC031E" w:rsidP="00AC031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IsError</w:t>
            </w:r>
          </w:p>
        </w:tc>
        <w:tc>
          <w:tcPr>
            <w:tcW w:w="7082" w:type="dxa"/>
          </w:tcPr>
          <w:p w14:paraId="3A0F0AA1" w14:textId="77777777" w:rsidR="00AC031E" w:rsidRPr="00423420" w:rsidRDefault="00AC031E" w:rsidP="00AC031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C031E" w:rsidRPr="00423420" w14:paraId="2F8A80FC" w14:textId="77777777" w:rsidTr="00B0487B">
        <w:tc>
          <w:tcPr>
            <w:tcW w:w="2263" w:type="dxa"/>
          </w:tcPr>
          <w:p w14:paraId="197F0394" w14:textId="77777777" w:rsidR="00AC031E" w:rsidRPr="00423420" w:rsidRDefault="00AC031E" w:rsidP="00AC031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38B915EA" w14:textId="77777777" w:rsidR="00AC031E" w:rsidRPr="00423420" w:rsidRDefault="00AC031E" w:rsidP="00AC031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104337" w:rsidRPr="00423420" w14:paraId="12C51171" w14:textId="77777777" w:rsidTr="00B0487B">
        <w:tc>
          <w:tcPr>
            <w:tcW w:w="2263" w:type="dxa"/>
          </w:tcPr>
          <w:p w14:paraId="6F830841" w14:textId="77777777" w:rsidR="00104337" w:rsidRPr="00423420" w:rsidRDefault="00104337" w:rsidP="00B0487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7082" w:type="dxa"/>
          </w:tcPr>
          <w:p w14:paraId="10E0951C" w14:textId="77777777" w:rsidR="00104337" w:rsidRPr="00423420" w:rsidRDefault="00104337" w:rsidP="00AC031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категор</w:t>
            </w:r>
            <w:r w:rsidR="00AC0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</w:p>
        </w:tc>
      </w:tr>
      <w:tr w:rsidR="00104337" w:rsidRPr="00423420" w14:paraId="43E4E377" w14:textId="77777777" w:rsidTr="00B0487B">
        <w:tc>
          <w:tcPr>
            <w:tcW w:w="9345" w:type="dxa"/>
            <w:gridSpan w:val="2"/>
          </w:tcPr>
          <w:p w14:paraId="2D3ACD5B" w14:textId="77777777" w:rsidR="00104337" w:rsidRPr="00F61332" w:rsidRDefault="00104337" w:rsidP="00AC031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AC031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</w:t>
            </w:r>
            <w:r w:rsidR="00AC031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категорії</w:t>
            </w:r>
          </w:p>
        </w:tc>
      </w:tr>
      <w:tr w:rsidR="00104337" w:rsidRPr="00423420" w14:paraId="52FEA736" w14:textId="77777777" w:rsidTr="00B0487B">
        <w:tc>
          <w:tcPr>
            <w:tcW w:w="2263" w:type="dxa"/>
          </w:tcPr>
          <w:p w14:paraId="3EF72A0B" w14:textId="77777777" w:rsidR="00104337" w:rsidRPr="00423420" w:rsidRDefault="00104337" w:rsidP="00B0487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ID</w:t>
            </w:r>
          </w:p>
        </w:tc>
        <w:tc>
          <w:tcPr>
            <w:tcW w:w="7082" w:type="dxa"/>
          </w:tcPr>
          <w:p w14:paraId="2B14AB5C" w14:textId="77777777" w:rsidR="00104337" w:rsidRPr="00F61332" w:rsidRDefault="00F61332" w:rsidP="00F613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категорії</w:t>
            </w:r>
          </w:p>
        </w:tc>
      </w:tr>
      <w:tr w:rsidR="00104337" w:rsidRPr="00423420" w14:paraId="178745B6" w14:textId="77777777" w:rsidTr="00B0487B">
        <w:tc>
          <w:tcPr>
            <w:tcW w:w="2263" w:type="dxa"/>
          </w:tcPr>
          <w:p w14:paraId="0E61A4B4" w14:textId="77777777" w:rsidR="00104337" w:rsidRPr="00423420" w:rsidRDefault="00104337" w:rsidP="00B0487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Name</w:t>
            </w:r>
          </w:p>
        </w:tc>
        <w:tc>
          <w:tcPr>
            <w:tcW w:w="7082" w:type="dxa"/>
          </w:tcPr>
          <w:p w14:paraId="52F837F3" w14:textId="77777777" w:rsidR="00104337" w:rsidRPr="00423420" w:rsidRDefault="00F61332" w:rsidP="00F6133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="00104337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</w:tbl>
    <w:p w14:paraId="3B8A2831" w14:textId="77777777" w:rsidR="000315AA" w:rsidRPr="00423420" w:rsidRDefault="000315AA" w:rsidP="000315AA">
      <w:p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34A7CF" w14:textId="77777777" w:rsidR="00FE1EB9" w:rsidRPr="00423420" w:rsidRDefault="00FE1EB9" w:rsidP="00FE1EB9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05167909" w14:textId="77777777" w:rsidR="00FE1EB9" w:rsidRPr="00423420" w:rsidRDefault="00FE1EB9" w:rsidP="00FE1EB9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Дивись розділ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1.6.</w:t>
      </w:r>
    </w:p>
    <w:p w14:paraId="4A2DF0A9" w14:textId="77777777" w:rsidR="006A59DA" w:rsidRPr="00423420" w:rsidRDefault="006A59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F766B8B" w14:textId="77777777" w:rsidR="00A41031" w:rsidRPr="00423420" w:rsidRDefault="00512643" w:rsidP="00EF0976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9" w:name="_Toc49339472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Створення замовлень </w:t>
      </w:r>
      <w:r w:rsidR="00F54784" w:rsidRPr="00423420">
        <w:rPr>
          <w:rFonts w:ascii="Times New Roman" w:hAnsi="Times New Roman" w:cs="Times New Roman"/>
          <w:b/>
          <w:sz w:val="28"/>
          <w:szCs w:val="28"/>
          <w:lang w:val="uk-UA"/>
        </w:rPr>
        <w:t>в режим</w:t>
      </w:r>
      <w:r w:rsidR="00C116D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54784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F0976" w:rsidRPr="00EF0976">
        <w:rPr>
          <w:rFonts w:ascii="Times New Roman" w:hAnsi="Times New Roman" w:cs="Times New Roman"/>
          <w:b/>
          <w:sz w:val="28"/>
          <w:szCs w:val="28"/>
          <w:lang w:val="uk-UA"/>
        </w:rPr>
        <w:t>Самовив</w:t>
      </w:r>
      <w:r w:rsidR="00EF0976">
        <w:rPr>
          <w:rFonts w:ascii="Times New Roman" w:hAnsi="Times New Roman" w:cs="Times New Roman"/>
          <w:b/>
          <w:sz w:val="28"/>
          <w:szCs w:val="28"/>
          <w:lang w:val="uk-UA"/>
        </w:rPr>
        <w:t>із</w:t>
      </w:r>
      <w:r w:rsidR="00F54784" w:rsidRPr="00423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End w:id="9"/>
    </w:p>
    <w:p w14:paraId="5D089FC4" w14:textId="77777777" w:rsidR="00DA2712" w:rsidRPr="00423420" w:rsidRDefault="00DA2712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E60E1A" w14:textId="77777777" w:rsidR="0039481A" w:rsidRPr="00423420" w:rsidRDefault="00EF0976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976">
        <w:rPr>
          <w:rFonts w:ascii="Times New Roman" w:hAnsi="Times New Roman" w:cs="Times New Roman"/>
          <w:sz w:val="28"/>
          <w:szCs w:val="28"/>
          <w:lang w:val="uk-UA"/>
        </w:rPr>
        <w:t>Створення замовлень в режимі «Самовив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F0976">
        <w:rPr>
          <w:rFonts w:ascii="Times New Roman" w:hAnsi="Times New Roman" w:cs="Times New Roman"/>
          <w:sz w:val="28"/>
          <w:szCs w:val="28"/>
          <w:lang w:val="uk-UA"/>
        </w:rPr>
        <w:t>» дозволяє самостійно формувати замовлення (авто-замовлення) із зазначеними вантажоодержувачем і платником, а також відправляти його в збірку для самовивозу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B7C480" w14:textId="77777777" w:rsidR="007F5F0B" w:rsidRPr="00423420" w:rsidRDefault="007F5F0B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A402A" w14:textId="77777777" w:rsidR="00603340" w:rsidRPr="00423420" w:rsidRDefault="00603340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C7186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C7186" w:rsidRPr="006C7186">
        <w:rPr>
          <w:rFonts w:ascii="Times New Roman" w:hAnsi="Times New Roman" w:cs="Times New Roman"/>
          <w:sz w:val="28"/>
          <w:szCs w:val="28"/>
          <w:u w:val="single"/>
          <w:lang w:val="uk-UA"/>
        </w:rPr>
        <w:t>необхідно виконати наступні дії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7C40AE" w14:textId="77777777" w:rsidR="00603340" w:rsidRPr="00423420" w:rsidRDefault="006C7186" w:rsidP="001F5A43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3277326"/>
      <w:r>
        <w:rPr>
          <w:rFonts w:ascii="Times New Roman" w:hAnsi="Times New Roman" w:cs="Times New Roman"/>
          <w:sz w:val="28"/>
          <w:szCs w:val="28"/>
          <w:lang w:val="uk-UA"/>
        </w:rPr>
        <w:t>отримати список вантажоодержувачей партнера з ІПН</w:t>
      </w:r>
      <w:bookmarkEnd w:id="10"/>
      <w:r w:rsidR="00DE0717" w:rsidRPr="004234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CA409B" w14:textId="124A70A3" w:rsidR="00603340" w:rsidRDefault="006C7186" w:rsidP="001F5A43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отримати список платників партнера</w:t>
      </w:r>
      <w:r w:rsidR="00DE0717" w:rsidRPr="004234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CFE991" w14:textId="541E6E46" w:rsidR="00C535C9" w:rsidRPr="00423420" w:rsidRDefault="00C535C9" w:rsidP="001F5A43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535C9">
        <w:rPr>
          <w:rFonts w:ascii="Times New Roman" w:hAnsi="Times New Roman" w:cs="Times New Roman"/>
          <w:sz w:val="28"/>
          <w:szCs w:val="28"/>
          <w:lang w:val="uk-UA"/>
        </w:rPr>
        <w:t>отримати список договорів (при необхідності);</w:t>
      </w:r>
    </w:p>
    <w:p w14:paraId="701D5BA3" w14:textId="77777777" w:rsidR="00DE0717" w:rsidRPr="00423420" w:rsidRDefault="006C7186" w:rsidP="001F5A43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замовлення в режимі </w:t>
      </w:r>
      <w:r w:rsidR="00DE0717" w:rsidRPr="00423420">
        <w:rPr>
          <w:rFonts w:ascii="Times New Roman" w:hAnsi="Times New Roman" w:cs="Times New Roman"/>
          <w:sz w:val="28"/>
          <w:szCs w:val="28"/>
          <w:lang w:val="uk-UA"/>
        </w:rPr>
        <w:t>«самов</w:t>
      </w:r>
      <w:r>
        <w:rPr>
          <w:rFonts w:ascii="Times New Roman" w:hAnsi="Times New Roman" w:cs="Times New Roman"/>
          <w:sz w:val="28"/>
          <w:szCs w:val="28"/>
          <w:lang w:val="uk-UA"/>
        </w:rPr>
        <w:t>ивіз</w:t>
      </w:r>
      <w:r w:rsidR="00DE0717" w:rsidRPr="0042342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0FFA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517A8C" w14:textId="77777777" w:rsidR="00306845" w:rsidRPr="00423420" w:rsidRDefault="00306845" w:rsidP="001F5A43">
      <w:pPr>
        <w:pStyle w:val="ListParagraph"/>
        <w:spacing w:before="60" w:after="60" w:line="240" w:lineRule="auto"/>
        <w:ind w:left="144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D709EE" w14:textId="77777777" w:rsidR="0039481A" w:rsidRPr="00423420" w:rsidRDefault="00306845" w:rsidP="00265403">
      <w:pPr>
        <w:pStyle w:val="ListParagraph"/>
        <w:numPr>
          <w:ilvl w:val="1"/>
          <w:numId w:val="6"/>
        </w:numPr>
        <w:spacing w:before="60" w:after="6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1" w:name="_Toc49339473"/>
      <w:r w:rsidR="00265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списку  </w:t>
      </w:r>
      <w:r w:rsidR="00265403" w:rsidRPr="00265403">
        <w:rPr>
          <w:rFonts w:ascii="Times New Roman" w:hAnsi="Times New Roman" w:cs="Times New Roman"/>
          <w:b/>
          <w:sz w:val="28"/>
          <w:szCs w:val="28"/>
          <w:lang w:val="uk-UA"/>
        </w:rPr>
        <w:t>вантажоодержувачей з ІПН</w:t>
      </w:r>
      <w:bookmarkEnd w:id="11"/>
      <w:r w:rsidR="00265403" w:rsidRPr="00265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DA4A45C" w14:textId="77777777" w:rsidR="00DA2712" w:rsidRPr="00423420" w:rsidRDefault="00DA2712" w:rsidP="00CA7AC5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10424068" w14:textId="77777777" w:rsidR="00DA2712" w:rsidRPr="00423420" w:rsidRDefault="00265403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403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550BCE">
        <w:rPr>
          <w:rFonts w:ascii="Times New Roman" w:hAnsi="Times New Roman" w:cs="Times New Roman"/>
          <w:sz w:val="28"/>
          <w:szCs w:val="28"/>
          <w:lang w:val="uk-UA"/>
        </w:rPr>
        <w:t xml:space="preserve">метод дозволяє отримати список </w:t>
      </w:r>
      <w:r>
        <w:rPr>
          <w:rFonts w:ascii="Times New Roman" w:hAnsi="Times New Roman" w:cs="Times New Roman"/>
          <w:sz w:val="28"/>
          <w:szCs w:val="28"/>
          <w:lang w:val="uk-UA"/>
        </w:rPr>
        <w:t>вантажоо</w:t>
      </w:r>
      <w:r w:rsidRPr="00265403">
        <w:rPr>
          <w:rFonts w:ascii="Times New Roman" w:hAnsi="Times New Roman" w:cs="Times New Roman"/>
          <w:sz w:val="28"/>
          <w:szCs w:val="28"/>
          <w:lang w:val="uk-UA"/>
        </w:rPr>
        <w:t xml:space="preserve">держувачів,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265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65403">
        <w:rPr>
          <w:rFonts w:ascii="Times New Roman" w:hAnsi="Times New Roman" w:cs="Times New Roman"/>
          <w:sz w:val="28"/>
          <w:szCs w:val="28"/>
          <w:lang w:val="uk-UA"/>
        </w:rPr>
        <w:t>юдей, які внесені в картку клієнта як одержувачі вантажу.</w:t>
      </w:r>
    </w:p>
    <w:p w14:paraId="58AD873C" w14:textId="77777777" w:rsidR="00306845" w:rsidRPr="00423420" w:rsidRDefault="00CA7AC5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26540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2654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1429DE25" w14:textId="77777777" w:rsidR="00413BC0" w:rsidRPr="00423420" w:rsidRDefault="00DB54F6" w:rsidP="001F5A43">
      <w:pPr>
        <w:pStyle w:val="ListParagraph"/>
        <w:tabs>
          <w:tab w:val="left" w:pos="1701"/>
        </w:tabs>
        <w:spacing w:before="60" w:after="60" w:line="240" w:lineRule="auto"/>
        <w:ind w:left="709"/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20" w:history="1">
        <w:r w:rsidR="00413BC0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https://connect.erc.ua/connectservice/api/Documents/</w:t>
        </w:r>
        <w:r w:rsidR="00413BC0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GetPersons</w:t>
        </w:r>
        <w:r w:rsidR="00413BC0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/</w:t>
        </w:r>
      </w:hyperlink>
    </w:p>
    <w:p w14:paraId="253BE0A6" w14:textId="77777777" w:rsidR="00413BC0" w:rsidRPr="00423420" w:rsidRDefault="00413BC0" w:rsidP="001F5A43">
      <w:pPr>
        <w:pStyle w:val="ListParagraph"/>
        <w:tabs>
          <w:tab w:val="left" w:pos="1701"/>
        </w:tabs>
        <w:spacing w:before="60" w:after="6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6046B" w14:textId="77777777" w:rsidR="00413BC0" w:rsidRPr="00423420" w:rsidRDefault="00265403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413BC0" w:rsidRPr="00423420" w14:paraId="75E090E5" w14:textId="77777777" w:rsidTr="000811B2">
        <w:tc>
          <w:tcPr>
            <w:tcW w:w="2090" w:type="dxa"/>
            <w:shd w:val="clear" w:color="auto" w:fill="AEAAAA" w:themeFill="background2" w:themeFillShade="BF"/>
          </w:tcPr>
          <w:p w14:paraId="1E84349F" w14:textId="77777777" w:rsidR="00413BC0" w:rsidRPr="00423420" w:rsidRDefault="00413BC0" w:rsidP="002654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265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265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50E370A2" w14:textId="77777777" w:rsidR="00413BC0" w:rsidRPr="00423420" w:rsidRDefault="00413BC0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4064CB85" w14:textId="77777777" w:rsidR="00413BC0" w:rsidRPr="00423420" w:rsidRDefault="00413BC0" w:rsidP="0026540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13BC0" w:rsidRPr="00423420" w14:paraId="49B11C53" w14:textId="77777777" w:rsidTr="000811B2">
        <w:tc>
          <w:tcPr>
            <w:tcW w:w="2090" w:type="dxa"/>
          </w:tcPr>
          <w:p w14:paraId="43238A64" w14:textId="77777777" w:rsidR="00413BC0" w:rsidRPr="00423420" w:rsidRDefault="00413BC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4580F911" w14:textId="77777777" w:rsidR="00413BC0" w:rsidRPr="00423420" w:rsidRDefault="00413BC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7FDFD9BD" w14:textId="77777777" w:rsidR="00413BC0" w:rsidRPr="00423420" w:rsidRDefault="00413BC0" w:rsidP="0026540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413BC0" w:rsidRPr="00423420" w14:paraId="39AA8680" w14:textId="77777777" w:rsidTr="000811B2">
        <w:tc>
          <w:tcPr>
            <w:tcW w:w="2090" w:type="dxa"/>
          </w:tcPr>
          <w:p w14:paraId="2A986EF3" w14:textId="77777777" w:rsidR="00413BC0" w:rsidRPr="00423420" w:rsidRDefault="00413BC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34E52F1A" w14:textId="77777777" w:rsidR="00413BC0" w:rsidRPr="00423420" w:rsidRDefault="00413BC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574CD595" w14:textId="77777777" w:rsidR="00413BC0" w:rsidRPr="00423420" w:rsidRDefault="00413BC0" w:rsidP="0026540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</w:tbl>
    <w:p w14:paraId="5DF6C061" w14:textId="77777777" w:rsidR="00413BC0" w:rsidRPr="00423420" w:rsidRDefault="00413BC0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3F27F2" w14:textId="77777777" w:rsidR="00AC3C04" w:rsidRPr="00423420" w:rsidRDefault="00265403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37EC5F88" w14:textId="77777777" w:rsidR="00413BC0" w:rsidRPr="00423420" w:rsidRDefault="00D848ED" w:rsidP="001F5A43">
      <w:pPr>
        <w:pStyle w:val="ListParagraph"/>
        <w:tabs>
          <w:tab w:val="left" w:pos="1701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D848ED" w:rsidRPr="00423420" w14:paraId="0E6FE6F4" w14:textId="77777777" w:rsidTr="004225D4">
        <w:tc>
          <w:tcPr>
            <w:tcW w:w="9345" w:type="dxa"/>
          </w:tcPr>
          <w:p w14:paraId="0219BE79" w14:textId="77777777" w:rsidR="00D848ED" w:rsidRPr="00423420" w:rsidRDefault="00D848ED" w:rsidP="001F5A43">
            <w:pPr>
              <w:spacing w:before="60" w:after="60" w:line="240" w:lineRule="auto"/>
              <w:ind w:left="29" w:firstLine="360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>"Data": {</w:t>
            </w:r>
          </w:p>
          <w:p w14:paraId="30ACE82C" w14:textId="77777777" w:rsidR="00D848ED" w:rsidRPr="00423420" w:rsidRDefault="0027706B" w:rsidP="001F5A43">
            <w:pPr>
              <w:spacing w:before="60" w:after="60" w:line="240" w:lineRule="auto"/>
              <w:ind w:left="29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>[</w:t>
            </w:r>
          </w:p>
          <w:p w14:paraId="7453AD03" w14:textId="77777777" w:rsidR="00D848ED" w:rsidRPr="00423420" w:rsidRDefault="0027706B" w:rsidP="001F5A43">
            <w:pPr>
              <w:spacing w:before="60" w:after="60" w:line="240" w:lineRule="auto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"FirstName": "Иван", </w:t>
            </w:r>
          </w:p>
          <w:p w14:paraId="49213271" w14:textId="77777777" w:rsidR="00D848ED" w:rsidRPr="00423420" w:rsidRDefault="0027706B" w:rsidP="001F5A43">
            <w:pPr>
              <w:spacing w:before="60" w:after="60" w:line="240" w:lineRule="auto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"LastName": "Иванов", </w:t>
            </w:r>
          </w:p>
          <w:p w14:paraId="1998F7B0" w14:textId="77777777" w:rsidR="00D848ED" w:rsidRPr="00423420" w:rsidRDefault="00D848ED" w:rsidP="001F5A43">
            <w:pPr>
              <w:spacing w:before="60" w:after="60" w:line="240" w:lineRule="auto"/>
              <w:ind w:left="29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bookmarkStart w:id="12" w:name="_Hlk3277780"/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>"MiddleName"</w:t>
            </w:r>
            <w:bookmarkEnd w:id="12"/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: "Иванович", </w:t>
            </w:r>
          </w:p>
          <w:p w14:paraId="1C62DE3A" w14:textId="77777777" w:rsidR="00D848ED" w:rsidRPr="00423420" w:rsidRDefault="0027706B" w:rsidP="001F5A43">
            <w:pPr>
              <w:spacing w:before="60" w:after="60" w:line="240" w:lineRule="auto"/>
              <w:ind w:left="29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"INN": 1111111111 </w:t>
            </w:r>
          </w:p>
          <w:p w14:paraId="17F40EE5" w14:textId="77777777" w:rsidR="00D848ED" w:rsidRPr="00423420" w:rsidRDefault="0027706B" w:rsidP="001F5A43">
            <w:pPr>
              <w:spacing w:before="60" w:after="60" w:line="240" w:lineRule="auto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>],</w:t>
            </w:r>
          </w:p>
          <w:p w14:paraId="08EC2709" w14:textId="77777777" w:rsidR="00D848ED" w:rsidRPr="00423420" w:rsidRDefault="0027706B" w:rsidP="001F5A43">
            <w:pPr>
              <w:spacing w:before="60" w:after="60" w:line="240" w:lineRule="auto"/>
              <w:ind w:left="29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>[</w:t>
            </w:r>
          </w:p>
          <w:p w14:paraId="66A22E74" w14:textId="77777777" w:rsidR="00D848ED" w:rsidRPr="00423420" w:rsidRDefault="0027706B" w:rsidP="001F5A43">
            <w:pPr>
              <w:spacing w:before="60" w:after="60" w:line="240" w:lineRule="auto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"FirstName": "Петров", </w:t>
            </w:r>
          </w:p>
          <w:p w14:paraId="76DCFC18" w14:textId="77777777" w:rsidR="00D848ED" w:rsidRPr="00423420" w:rsidRDefault="0027706B" w:rsidP="001F5A43">
            <w:pPr>
              <w:spacing w:before="60" w:after="60" w:line="240" w:lineRule="auto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"LastName": "Петр", </w:t>
            </w:r>
          </w:p>
          <w:p w14:paraId="16C00A66" w14:textId="77777777" w:rsidR="00D848ED" w:rsidRPr="00423420" w:rsidRDefault="0027706B" w:rsidP="001F5A43">
            <w:pPr>
              <w:spacing w:before="60" w:after="60" w:line="240" w:lineRule="auto"/>
              <w:ind w:left="29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"MiddleName": "Петрович", </w:t>
            </w:r>
          </w:p>
          <w:p w14:paraId="605BB143" w14:textId="77777777" w:rsidR="00D848ED" w:rsidRPr="00423420" w:rsidRDefault="0027706B" w:rsidP="001F5A43">
            <w:pPr>
              <w:spacing w:before="60" w:after="60" w:line="240" w:lineRule="auto"/>
              <w:ind w:left="29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"INN": 2222222222 </w:t>
            </w:r>
          </w:p>
          <w:p w14:paraId="38AC38BF" w14:textId="77777777" w:rsidR="00D848ED" w:rsidRPr="00423420" w:rsidRDefault="0027706B" w:rsidP="001F5A43">
            <w:pPr>
              <w:spacing w:before="60" w:after="60" w:line="240" w:lineRule="auto"/>
              <w:rPr>
                <w:rFonts w:ascii="Calibri" w:eastAsia="Calibri" w:hAnsi="Calibri" w:cs="Times New Roman"/>
                <w:color w:val="1F497D"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>]</w:t>
            </w:r>
          </w:p>
          <w:p w14:paraId="4209D652" w14:textId="77777777" w:rsidR="00D848ED" w:rsidRPr="00423420" w:rsidRDefault="0027706B" w:rsidP="001F5A43">
            <w:pPr>
              <w:spacing w:before="60" w:after="60" w:line="240" w:lineRule="auto"/>
              <w:ind w:left="29"/>
              <w:rPr>
                <w:rFonts w:ascii="Times New Roman" w:hAnsi="Times New Roman" w:cs="Times New Roman"/>
                <w:b/>
                <w:lang w:val="uk-UA"/>
              </w:rPr>
            </w:pPr>
            <w:r w:rsidRPr="00423420">
              <w:rPr>
                <w:rFonts w:ascii="Calibri" w:eastAsia="Calibri" w:hAnsi="Calibri" w:cs="Times New Roman"/>
                <w:color w:val="1F497D"/>
                <w:lang w:val="uk-UA"/>
              </w:rPr>
              <w:tab/>
              <w:t xml:space="preserve">     </w:t>
            </w:r>
            <w:r w:rsidR="00D848ED" w:rsidRPr="00423420">
              <w:rPr>
                <w:rFonts w:ascii="Calibri" w:eastAsia="Calibri" w:hAnsi="Calibri" w:cs="Times New Roman"/>
                <w:color w:val="1F497D"/>
                <w:lang w:val="uk-UA"/>
              </w:rPr>
              <w:t xml:space="preserve">   }</w:t>
            </w:r>
          </w:p>
        </w:tc>
      </w:tr>
    </w:tbl>
    <w:p w14:paraId="75FBC5FA" w14:textId="77777777" w:rsidR="00D848ED" w:rsidRPr="00423420" w:rsidRDefault="00D848ED" w:rsidP="001F5A43">
      <w:pPr>
        <w:pStyle w:val="ListParagraph"/>
        <w:tabs>
          <w:tab w:val="left" w:pos="1701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E6EF85" w14:textId="77777777" w:rsidR="00AC3C04" w:rsidRPr="00423420" w:rsidRDefault="00AC3C04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265403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D697D" w:rsidRPr="00423420" w14:paraId="356CA190" w14:textId="77777777" w:rsidTr="00360ED4">
        <w:tc>
          <w:tcPr>
            <w:tcW w:w="2263" w:type="dxa"/>
            <w:shd w:val="clear" w:color="auto" w:fill="A6A6A6" w:themeFill="background1" w:themeFillShade="A6"/>
          </w:tcPr>
          <w:p w14:paraId="747FAA23" w14:textId="77777777" w:rsidR="00DD697D" w:rsidRPr="00423420" w:rsidRDefault="00DD697D" w:rsidP="0026540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265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265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60AF0556" w14:textId="77777777" w:rsidR="00DD697D" w:rsidRPr="00423420" w:rsidRDefault="00DD697D" w:rsidP="0026540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DD697D" w:rsidRPr="00423420" w14:paraId="211CDEBB" w14:textId="77777777" w:rsidTr="00360ED4">
        <w:tc>
          <w:tcPr>
            <w:tcW w:w="2263" w:type="dxa"/>
          </w:tcPr>
          <w:p w14:paraId="237EEBAE" w14:textId="77777777" w:rsidR="00DD697D" w:rsidRPr="00423420" w:rsidRDefault="007F072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572427EF" w14:textId="77777777" w:rsidR="00DD697D" w:rsidRPr="00423420" w:rsidRDefault="0026540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65403" w:rsidRPr="00423420" w14:paraId="24DA209B" w14:textId="77777777" w:rsidTr="00360ED4">
        <w:tc>
          <w:tcPr>
            <w:tcW w:w="2263" w:type="dxa"/>
          </w:tcPr>
          <w:p w14:paraId="6B997CC7" w14:textId="77777777" w:rsidR="00265403" w:rsidRPr="00423420" w:rsidRDefault="00265403" w:rsidP="0026540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7A54DE1E" w14:textId="77777777" w:rsidR="00265403" w:rsidRPr="00423420" w:rsidRDefault="00265403" w:rsidP="0026540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65403" w:rsidRPr="00423420" w14:paraId="703DE2D4" w14:textId="77777777" w:rsidTr="00360ED4">
        <w:tc>
          <w:tcPr>
            <w:tcW w:w="2263" w:type="dxa"/>
          </w:tcPr>
          <w:p w14:paraId="5F21AFF3" w14:textId="77777777" w:rsidR="00265403" w:rsidRPr="00423420" w:rsidRDefault="00265403" w:rsidP="0026540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2A67EEB8" w14:textId="77777777" w:rsidR="00265403" w:rsidRPr="00423420" w:rsidRDefault="00265403" w:rsidP="0026540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7F0729" w:rsidRPr="00423420" w14:paraId="7151016C" w14:textId="77777777" w:rsidTr="00360ED4">
        <w:tc>
          <w:tcPr>
            <w:tcW w:w="2263" w:type="dxa"/>
          </w:tcPr>
          <w:p w14:paraId="1133E4FE" w14:textId="77777777" w:rsidR="007F0729" w:rsidRPr="00423420" w:rsidRDefault="007F072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7082" w:type="dxa"/>
          </w:tcPr>
          <w:p w14:paraId="0EE48F10" w14:textId="77777777" w:rsidR="007F0729" w:rsidRPr="00423420" w:rsidRDefault="007F0729" w:rsidP="0026540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вантажоотримувачей</w:t>
            </w:r>
            <w:r w:rsidR="000D0550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включає в себе ПІБ та ІПН вантажоотримувача</w:t>
            </w:r>
          </w:p>
        </w:tc>
      </w:tr>
      <w:tr w:rsidR="00B95BB4" w:rsidRPr="00423420" w14:paraId="4BDDDAE7" w14:textId="77777777" w:rsidTr="00B0487B">
        <w:tc>
          <w:tcPr>
            <w:tcW w:w="9345" w:type="dxa"/>
            <w:gridSpan w:val="2"/>
          </w:tcPr>
          <w:p w14:paraId="4BB0774E" w14:textId="77777777" w:rsidR="00B95BB4" w:rsidRPr="00423420" w:rsidRDefault="00B95BB4" w:rsidP="0026540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265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</w:t>
            </w:r>
            <w:r w:rsidR="0026540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вантажоотримувача</w:t>
            </w:r>
          </w:p>
        </w:tc>
      </w:tr>
      <w:tr w:rsidR="00B95BB4" w:rsidRPr="00423420" w14:paraId="70171847" w14:textId="77777777" w:rsidTr="00360ED4">
        <w:tc>
          <w:tcPr>
            <w:tcW w:w="2263" w:type="dxa"/>
          </w:tcPr>
          <w:p w14:paraId="1923BB85" w14:textId="77777777" w:rsidR="00B95BB4" w:rsidRPr="00423420" w:rsidRDefault="00B95BB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FirstName</w:t>
            </w:r>
          </w:p>
        </w:tc>
        <w:tc>
          <w:tcPr>
            <w:tcW w:w="7082" w:type="dxa"/>
          </w:tcPr>
          <w:p w14:paraId="0ADD8A80" w14:textId="77777777" w:rsidR="00B95BB4" w:rsidRPr="00423420" w:rsidRDefault="00B95BB4" w:rsidP="00B95BB4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Им</w:t>
            </w:r>
            <w:r w:rsidR="002654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</w:p>
        </w:tc>
      </w:tr>
      <w:tr w:rsidR="00B95BB4" w:rsidRPr="00423420" w14:paraId="7E95664D" w14:textId="77777777" w:rsidTr="00360ED4">
        <w:tc>
          <w:tcPr>
            <w:tcW w:w="2263" w:type="dxa"/>
          </w:tcPr>
          <w:p w14:paraId="410B5C72" w14:textId="77777777" w:rsidR="00B95BB4" w:rsidRPr="00423420" w:rsidRDefault="00B95BB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LastName</w:t>
            </w:r>
          </w:p>
        </w:tc>
        <w:tc>
          <w:tcPr>
            <w:tcW w:w="7082" w:type="dxa"/>
          </w:tcPr>
          <w:p w14:paraId="6BE6569B" w14:textId="77777777" w:rsidR="00B95BB4" w:rsidRPr="00423420" w:rsidRDefault="00265403" w:rsidP="0026540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Призвище</w:t>
            </w:r>
            <w:r w:rsidR="00B95BB4"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95BB4" w:rsidRPr="00423420" w14:paraId="6BCAACC1" w14:textId="77777777" w:rsidTr="00360ED4">
        <w:tc>
          <w:tcPr>
            <w:tcW w:w="2263" w:type="dxa"/>
          </w:tcPr>
          <w:p w14:paraId="44828AB0" w14:textId="77777777" w:rsidR="00B95BB4" w:rsidRPr="00423420" w:rsidRDefault="00B95BB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MiddleName</w:t>
            </w:r>
          </w:p>
        </w:tc>
        <w:tc>
          <w:tcPr>
            <w:tcW w:w="7082" w:type="dxa"/>
          </w:tcPr>
          <w:p w14:paraId="5F0F5F5F" w14:textId="77777777" w:rsidR="00B95BB4" w:rsidRPr="00423420" w:rsidRDefault="0026540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По-батькові</w:t>
            </w:r>
            <w:r w:rsidR="00B95BB4"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</w:p>
        </w:tc>
      </w:tr>
      <w:tr w:rsidR="00B95BB4" w:rsidRPr="00423420" w14:paraId="2C568EBF" w14:textId="77777777" w:rsidTr="00360ED4">
        <w:tc>
          <w:tcPr>
            <w:tcW w:w="2263" w:type="dxa"/>
          </w:tcPr>
          <w:p w14:paraId="595261DF" w14:textId="77777777" w:rsidR="00B95BB4" w:rsidRPr="00423420" w:rsidRDefault="00B95BB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INN</w:t>
            </w:r>
          </w:p>
        </w:tc>
        <w:tc>
          <w:tcPr>
            <w:tcW w:w="7082" w:type="dxa"/>
          </w:tcPr>
          <w:p w14:paraId="4881884B" w14:textId="77777777" w:rsidR="00B95BB4" w:rsidRPr="00423420" w:rsidRDefault="0026540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ІП</w:t>
            </w:r>
            <w:r w:rsidR="00B95BB4"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</w:p>
        </w:tc>
      </w:tr>
    </w:tbl>
    <w:p w14:paraId="0FAF05A3" w14:textId="77777777" w:rsidR="00306845" w:rsidRPr="00423420" w:rsidRDefault="00306845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78064C" w14:textId="77777777" w:rsidR="00306845" w:rsidRPr="00423420" w:rsidRDefault="00DC56A3" w:rsidP="001F5A43">
      <w:pPr>
        <w:pStyle w:val="ListParagraph"/>
        <w:numPr>
          <w:ilvl w:val="1"/>
          <w:numId w:val="6"/>
        </w:numPr>
        <w:spacing w:before="60" w:after="6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3" w:name="_Toc49339474"/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Отримання списку платників</w:t>
      </w:r>
      <w:bookmarkEnd w:id="13"/>
    </w:p>
    <w:p w14:paraId="3F966169" w14:textId="77777777" w:rsidR="002A0FFA" w:rsidRPr="00423420" w:rsidRDefault="002A0FFA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0723BDC8" w14:textId="77777777" w:rsidR="002A0FFA" w:rsidRPr="00423420" w:rsidRDefault="00297EC2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EC2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список компаній, які зазначені в картці клієнта як його платники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463D2" w14:textId="77777777" w:rsidR="005F018D" w:rsidRPr="00423420" w:rsidRDefault="00CA7AC5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297EC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297E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51E631AD" w14:textId="77777777" w:rsidR="005D75E0" w:rsidRPr="00423420" w:rsidRDefault="005D75E0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https://connect.erc.ua/connectservice/api/Documents/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lang w:val="uk-UA"/>
        </w:rPr>
        <w:t>GetPayers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070C9125" w14:textId="77777777" w:rsidR="007F5F0B" w:rsidRPr="00423420" w:rsidRDefault="00265403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5D75E0" w:rsidRPr="00423420" w14:paraId="564405DD" w14:textId="77777777" w:rsidTr="00B94267">
        <w:tc>
          <w:tcPr>
            <w:tcW w:w="2090" w:type="dxa"/>
            <w:shd w:val="clear" w:color="auto" w:fill="AEAAAA" w:themeFill="background2" w:themeFillShade="BF"/>
          </w:tcPr>
          <w:p w14:paraId="0828E879" w14:textId="77777777" w:rsidR="005D75E0" w:rsidRPr="00423420" w:rsidRDefault="005D75E0" w:rsidP="00297E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297E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297E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246B2DFE" w14:textId="77777777" w:rsidR="005D75E0" w:rsidRPr="00423420" w:rsidRDefault="005D75E0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3ED0406A" w14:textId="77777777" w:rsidR="005D75E0" w:rsidRPr="00423420" w:rsidRDefault="005D75E0" w:rsidP="00297EC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D75E0" w:rsidRPr="00423420" w14:paraId="41C7FA4C" w14:textId="77777777" w:rsidTr="00B94267">
        <w:tc>
          <w:tcPr>
            <w:tcW w:w="2090" w:type="dxa"/>
          </w:tcPr>
          <w:p w14:paraId="0AA1C395" w14:textId="77777777" w:rsidR="005D75E0" w:rsidRPr="00423420" w:rsidRDefault="005D75E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7AD8EBDD" w14:textId="77777777" w:rsidR="005D75E0" w:rsidRPr="00423420" w:rsidRDefault="005D75E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6EDD7B16" w14:textId="77777777" w:rsidR="005D75E0" w:rsidRPr="00423420" w:rsidRDefault="005D75E0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5D75E0" w:rsidRPr="00423420" w14:paraId="2DABB84B" w14:textId="77777777" w:rsidTr="00B94267">
        <w:tc>
          <w:tcPr>
            <w:tcW w:w="2090" w:type="dxa"/>
          </w:tcPr>
          <w:p w14:paraId="2FDA0077" w14:textId="77777777" w:rsidR="005D75E0" w:rsidRPr="00423420" w:rsidRDefault="005D75E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59509A50" w14:textId="77777777" w:rsidR="005D75E0" w:rsidRPr="00423420" w:rsidRDefault="005D75E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043CDB0A" w14:textId="77777777" w:rsidR="005D75E0" w:rsidRPr="00423420" w:rsidRDefault="005D75E0" w:rsidP="0026540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  <w:r w:rsidR="0026540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FC9EEC9" w14:textId="77777777" w:rsidR="005D75E0" w:rsidRPr="00423420" w:rsidRDefault="005D75E0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DA712E" w14:textId="77777777" w:rsidR="005F018D" w:rsidRPr="00423420" w:rsidRDefault="00265403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0734DB97" w14:textId="77777777" w:rsidR="005D75E0" w:rsidRPr="00423420" w:rsidRDefault="005D75E0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75E0" w:rsidRPr="00423420" w14:paraId="553AE4BF" w14:textId="77777777" w:rsidTr="00B94267">
        <w:tc>
          <w:tcPr>
            <w:tcW w:w="9345" w:type="dxa"/>
          </w:tcPr>
          <w:p w14:paraId="11D8D64C" w14:textId="77777777" w:rsidR="005D75E0" w:rsidRPr="00423420" w:rsidRDefault="005D75E0" w:rsidP="001F5A43">
            <w:pPr>
              <w:spacing w:before="60" w:after="60" w:line="240" w:lineRule="auto"/>
              <w:ind w:left="22" w:firstLine="360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>"Data": {</w:t>
            </w:r>
          </w:p>
          <w:p w14:paraId="46A1DC0E" w14:textId="77777777" w:rsidR="005D75E0" w:rsidRPr="00423420" w:rsidRDefault="003420FA" w:rsidP="001F5A43">
            <w:pPr>
              <w:spacing w:before="60" w:after="60" w:line="240" w:lineRule="auto"/>
              <w:ind w:left="22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>[</w:t>
            </w:r>
          </w:p>
          <w:p w14:paraId="4A83D2A3" w14:textId="77777777" w:rsidR="005D75E0" w:rsidRPr="00423420" w:rsidRDefault="003420FA" w:rsidP="001F5A43">
            <w:pPr>
              <w:spacing w:before="60" w:after="60" w:line="240" w:lineRule="auto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 xml:space="preserve">"ContractorID": 1111, </w:t>
            </w:r>
          </w:p>
          <w:p w14:paraId="3E3490FB" w14:textId="77777777" w:rsidR="005D75E0" w:rsidRPr="00423420" w:rsidRDefault="003420FA" w:rsidP="001F5A43">
            <w:pPr>
              <w:spacing w:before="60" w:after="60" w:line="240" w:lineRule="auto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 xml:space="preserve">"ContractorName": "ФИРМА", </w:t>
            </w:r>
          </w:p>
          <w:p w14:paraId="01AAB7E4" w14:textId="77777777" w:rsidR="005D75E0" w:rsidRPr="00423420" w:rsidRDefault="003420FA" w:rsidP="001F5A43">
            <w:pPr>
              <w:spacing w:before="60" w:after="60" w:line="240" w:lineRule="auto"/>
              <w:ind w:left="22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ab/>
              <w:t xml:space="preserve">"ContractorEDRPOU": "45121454778" </w:t>
            </w:r>
          </w:p>
          <w:p w14:paraId="0D5D5CFB" w14:textId="77777777" w:rsidR="005D75E0" w:rsidRPr="00423420" w:rsidRDefault="003420FA" w:rsidP="001F5A43">
            <w:pPr>
              <w:spacing w:before="60" w:after="60" w:line="240" w:lineRule="auto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>],</w:t>
            </w:r>
          </w:p>
          <w:p w14:paraId="51C4B0AC" w14:textId="77777777" w:rsidR="005D75E0" w:rsidRPr="00423420" w:rsidRDefault="003420FA" w:rsidP="001F5A43">
            <w:pPr>
              <w:spacing w:before="60" w:after="60" w:line="240" w:lineRule="auto"/>
              <w:ind w:left="22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>[</w:t>
            </w:r>
          </w:p>
          <w:p w14:paraId="01BA9CC4" w14:textId="77777777" w:rsidR="005D75E0" w:rsidRPr="00423420" w:rsidRDefault="003420FA" w:rsidP="001F5A43">
            <w:pPr>
              <w:spacing w:before="60" w:after="60" w:line="240" w:lineRule="auto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 xml:space="preserve">"ContractorID": 1111, </w:t>
            </w:r>
          </w:p>
          <w:p w14:paraId="6F1CBC5B" w14:textId="77777777" w:rsidR="005D75E0" w:rsidRPr="00423420" w:rsidRDefault="003420FA" w:rsidP="001F5A43">
            <w:pPr>
              <w:spacing w:before="60" w:after="60" w:line="240" w:lineRule="auto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 xml:space="preserve">"ContractorName": "ФИРМА", </w:t>
            </w:r>
          </w:p>
          <w:p w14:paraId="3C72CEE5" w14:textId="77777777" w:rsidR="005D75E0" w:rsidRPr="00423420" w:rsidRDefault="003420FA" w:rsidP="001F5A43">
            <w:pPr>
              <w:spacing w:before="60" w:after="60" w:line="240" w:lineRule="auto"/>
              <w:ind w:left="22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lastRenderedPageBreak/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ab/>
              <w:t>"Contractor</w:t>
            </w:r>
            <w:bookmarkStart w:id="14" w:name="OLE_LINK3"/>
            <w:r w:rsidR="005D75E0" w:rsidRPr="00423420">
              <w:rPr>
                <w:rFonts w:cstheme="minorHAnsi"/>
                <w:color w:val="1F497D"/>
                <w:lang w:val="uk-UA"/>
              </w:rPr>
              <w:t>EDRPOU</w:t>
            </w:r>
            <w:bookmarkEnd w:id="14"/>
            <w:r w:rsidR="005D75E0" w:rsidRPr="00423420">
              <w:rPr>
                <w:rFonts w:cstheme="minorHAnsi"/>
                <w:color w:val="1F497D"/>
                <w:lang w:val="uk-UA"/>
              </w:rPr>
              <w:t xml:space="preserve">": "45121454778" </w:t>
            </w:r>
          </w:p>
          <w:p w14:paraId="1B77FDE3" w14:textId="77777777" w:rsidR="005D75E0" w:rsidRPr="00423420" w:rsidRDefault="003420FA" w:rsidP="001F5A43">
            <w:pPr>
              <w:spacing w:before="60" w:after="60" w:line="240" w:lineRule="auto"/>
              <w:rPr>
                <w:rFonts w:cstheme="minorHAnsi"/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Pr="00423420">
              <w:rPr>
                <w:rFonts w:cstheme="minorHAnsi"/>
                <w:color w:val="1F497D"/>
                <w:lang w:val="uk-UA"/>
              </w:rPr>
              <w:tab/>
            </w:r>
            <w:r w:rsidR="005D75E0" w:rsidRPr="00423420">
              <w:rPr>
                <w:rFonts w:cstheme="minorHAnsi"/>
                <w:color w:val="1F497D"/>
                <w:lang w:val="uk-UA"/>
              </w:rPr>
              <w:t>]</w:t>
            </w:r>
          </w:p>
          <w:p w14:paraId="6553A702" w14:textId="77777777" w:rsidR="005D75E0" w:rsidRPr="00423420" w:rsidRDefault="003420FA" w:rsidP="001F5A43">
            <w:pPr>
              <w:spacing w:before="60" w:after="60" w:line="240" w:lineRule="auto"/>
              <w:ind w:left="22"/>
              <w:rPr>
                <w:color w:val="1F497D"/>
                <w:lang w:val="uk-UA"/>
              </w:rPr>
            </w:pPr>
            <w:r w:rsidRPr="00423420">
              <w:rPr>
                <w:rFonts w:cstheme="minorHAnsi"/>
                <w:color w:val="1F497D"/>
                <w:lang w:val="uk-UA"/>
              </w:rPr>
              <w:tab/>
              <w:t xml:space="preserve">      </w:t>
            </w:r>
            <w:r w:rsidR="005D75E0" w:rsidRPr="00423420">
              <w:rPr>
                <w:rFonts w:cstheme="minorHAnsi"/>
                <w:color w:val="1F497D"/>
                <w:lang w:val="uk-UA"/>
              </w:rPr>
              <w:t xml:space="preserve">   }</w:t>
            </w:r>
          </w:p>
        </w:tc>
      </w:tr>
    </w:tbl>
    <w:p w14:paraId="4F66583D" w14:textId="77777777" w:rsidR="005D75E0" w:rsidRPr="00423420" w:rsidRDefault="005D75E0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408BC" w14:textId="77777777" w:rsidR="005F018D" w:rsidRPr="00423420" w:rsidRDefault="005F018D" w:rsidP="001F5A43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297EC2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6811"/>
      </w:tblGrid>
      <w:tr w:rsidR="00903ECD" w:rsidRPr="00423420" w14:paraId="1E875C4B" w14:textId="77777777" w:rsidTr="00D10C84">
        <w:tc>
          <w:tcPr>
            <w:tcW w:w="2534" w:type="dxa"/>
            <w:shd w:val="clear" w:color="auto" w:fill="A6A6A6" w:themeFill="background1" w:themeFillShade="A6"/>
          </w:tcPr>
          <w:p w14:paraId="46DFCF57" w14:textId="77777777" w:rsidR="00903ECD" w:rsidRPr="00423420" w:rsidRDefault="00903ECD" w:rsidP="00297EC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297E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297E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6811" w:type="dxa"/>
            <w:shd w:val="clear" w:color="auto" w:fill="A6A6A6" w:themeFill="background1" w:themeFillShade="A6"/>
          </w:tcPr>
          <w:p w14:paraId="13221B8B" w14:textId="77777777" w:rsidR="00903ECD" w:rsidRPr="00423420" w:rsidRDefault="00903ECD" w:rsidP="00297EC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D10C84" w:rsidRPr="00423420" w14:paraId="7029B4DB" w14:textId="77777777" w:rsidTr="00D10C84">
        <w:tc>
          <w:tcPr>
            <w:tcW w:w="2534" w:type="dxa"/>
          </w:tcPr>
          <w:p w14:paraId="49EC76F2" w14:textId="77777777" w:rsidR="00D10C84" w:rsidRPr="00423420" w:rsidRDefault="00D10C84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6811" w:type="dxa"/>
          </w:tcPr>
          <w:p w14:paraId="0F9C099E" w14:textId="77777777" w:rsidR="00D10C84" w:rsidRPr="00423420" w:rsidRDefault="00D10C84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10C84" w:rsidRPr="00423420" w14:paraId="5BD8E145" w14:textId="77777777" w:rsidTr="00D10C84">
        <w:tc>
          <w:tcPr>
            <w:tcW w:w="2534" w:type="dxa"/>
          </w:tcPr>
          <w:p w14:paraId="0B0C3A2F" w14:textId="77777777" w:rsidR="00D10C84" w:rsidRPr="00423420" w:rsidRDefault="00D10C84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6811" w:type="dxa"/>
          </w:tcPr>
          <w:p w14:paraId="6F20E407" w14:textId="77777777" w:rsidR="00D10C84" w:rsidRPr="00423420" w:rsidRDefault="00D10C84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10C84" w:rsidRPr="00423420" w14:paraId="360EDC88" w14:textId="77777777" w:rsidTr="00D10C84">
        <w:tc>
          <w:tcPr>
            <w:tcW w:w="2534" w:type="dxa"/>
          </w:tcPr>
          <w:p w14:paraId="2A46F04E" w14:textId="77777777" w:rsidR="00D10C84" w:rsidRPr="00423420" w:rsidRDefault="00D10C84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6811" w:type="dxa"/>
          </w:tcPr>
          <w:p w14:paraId="7E7DAAD0" w14:textId="77777777" w:rsidR="00D10C84" w:rsidRPr="00423420" w:rsidRDefault="00D10C84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903ECD" w:rsidRPr="00423420" w14:paraId="2E7B5BAF" w14:textId="77777777" w:rsidTr="00D10C84">
        <w:tc>
          <w:tcPr>
            <w:tcW w:w="2534" w:type="dxa"/>
          </w:tcPr>
          <w:p w14:paraId="732F27B1" w14:textId="77777777" w:rsidR="00903ECD" w:rsidRPr="00423420" w:rsidRDefault="00903ECD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811" w:type="dxa"/>
          </w:tcPr>
          <w:p w14:paraId="7312ACC8" w14:textId="77777777" w:rsidR="00903ECD" w:rsidRPr="00423420" w:rsidRDefault="00903ECD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</w:t>
            </w:r>
            <w:r w:rsidR="002F089B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</w:t>
            </w:r>
            <w:r w:rsidR="00D10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</w:p>
        </w:tc>
      </w:tr>
      <w:tr w:rsidR="00CC751C" w:rsidRPr="00423420" w14:paraId="39C59E37" w14:textId="77777777" w:rsidTr="00B0487B">
        <w:tc>
          <w:tcPr>
            <w:tcW w:w="9345" w:type="dxa"/>
            <w:gridSpan w:val="2"/>
          </w:tcPr>
          <w:p w14:paraId="4D79191F" w14:textId="77777777" w:rsidR="00CC751C" w:rsidRPr="00423420" w:rsidRDefault="00CC751C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D10C84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плат</w:t>
            </w:r>
            <w:r w:rsidR="00D10C84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ника</w:t>
            </w:r>
          </w:p>
        </w:tc>
      </w:tr>
      <w:tr w:rsidR="00CC751C" w:rsidRPr="00423420" w14:paraId="5969BB7B" w14:textId="77777777" w:rsidTr="00D10C84">
        <w:tc>
          <w:tcPr>
            <w:tcW w:w="2534" w:type="dxa"/>
          </w:tcPr>
          <w:p w14:paraId="6D5389A8" w14:textId="77777777" w:rsidR="00CC751C" w:rsidRPr="00423420" w:rsidRDefault="00CC751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ContractorID</w:t>
            </w:r>
          </w:p>
        </w:tc>
        <w:tc>
          <w:tcPr>
            <w:tcW w:w="6811" w:type="dxa"/>
          </w:tcPr>
          <w:p w14:paraId="38D4DE87" w14:textId="77777777" w:rsidR="00CC751C" w:rsidRPr="00423420" w:rsidRDefault="00CC751C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ID плат</w:t>
            </w:r>
            <w:r w:rsidR="00D10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</w:t>
            </w:r>
          </w:p>
        </w:tc>
      </w:tr>
      <w:tr w:rsidR="00CC751C" w:rsidRPr="00423420" w14:paraId="69E6F3A2" w14:textId="77777777" w:rsidTr="00D10C84">
        <w:tc>
          <w:tcPr>
            <w:tcW w:w="2534" w:type="dxa"/>
          </w:tcPr>
          <w:p w14:paraId="484A40BD" w14:textId="77777777" w:rsidR="00CC751C" w:rsidRPr="00423420" w:rsidRDefault="00CC751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ContractorName</w:t>
            </w:r>
          </w:p>
        </w:tc>
        <w:tc>
          <w:tcPr>
            <w:tcW w:w="6811" w:type="dxa"/>
          </w:tcPr>
          <w:p w14:paraId="63A27171" w14:textId="77777777" w:rsidR="00CC751C" w:rsidRPr="00423420" w:rsidRDefault="00CC751C" w:rsidP="00D10C8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="00D10C84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</w:t>
            </w:r>
            <w:r w:rsidR="00D10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</w:t>
            </w:r>
          </w:p>
        </w:tc>
      </w:tr>
      <w:tr w:rsidR="00CC751C" w:rsidRPr="00423420" w14:paraId="570DE98D" w14:textId="77777777" w:rsidTr="00D10C84">
        <w:tc>
          <w:tcPr>
            <w:tcW w:w="2534" w:type="dxa"/>
          </w:tcPr>
          <w:p w14:paraId="5C1D8A28" w14:textId="77777777" w:rsidR="00CC751C" w:rsidRPr="00423420" w:rsidRDefault="00CC751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ContractorEDRPOU</w:t>
            </w:r>
          </w:p>
        </w:tc>
        <w:tc>
          <w:tcPr>
            <w:tcW w:w="6811" w:type="dxa"/>
          </w:tcPr>
          <w:p w14:paraId="744A077B" w14:textId="77777777" w:rsidR="00CC751C" w:rsidRPr="00423420" w:rsidRDefault="00D10C84" w:rsidP="00D10C84">
            <w:pPr>
              <w:spacing w:before="60" w:after="6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CC751C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ДРПОУ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BC5A767" w14:textId="77777777" w:rsidR="005F018D" w:rsidRPr="00423420" w:rsidRDefault="005F018D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226060" w14:textId="4A7047EC" w:rsidR="00FF5424" w:rsidRDefault="00FF5424" w:rsidP="001F5A43">
      <w:pPr>
        <w:pStyle w:val="ListParagraph"/>
        <w:numPr>
          <w:ilvl w:val="1"/>
          <w:numId w:val="6"/>
        </w:numPr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5" w:name="_Toc49339475"/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Отримання списку договорів</w:t>
      </w:r>
      <w:bookmarkEnd w:id="15"/>
    </w:p>
    <w:p w14:paraId="1D0F92DA" w14:textId="77777777" w:rsidR="00FF5424" w:rsidRPr="00423420" w:rsidRDefault="00FF5424" w:rsidP="00FF5424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79817747" w14:textId="2821EA71" w:rsidR="00FF5424" w:rsidRPr="00423420" w:rsidRDefault="00FF5424" w:rsidP="00FF5424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424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дозволяє отримати список договорів компанії. Отримані результати використовуються при створенні замовлень (метод </w:t>
      </w:r>
      <w:r w:rsidRPr="00FF5424">
        <w:rPr>
          <w:rFonts w:ascii="Times New Roman" w:hAnsi="Times New Roman" w:cs="Times New Roman"/>
          <w:b/>
          <w:bCs/>
          <w:sz w:val="28"/>
          <w:szCs w:val="28"/>
          <w:lang w:val="uk-UA"/>
        </w:rPr>
        <w:t>CreareOrder</w:t>
      </w:r>
      <w:r w:rsidRPr="00FF542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C9E6EF" w14:textId="77777777" w:rsidR="00FF5424" w:rsidRPr="00423420" w:rsidRDefault="00FF5424" w:rsidP="00FF5424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714DD202" w14:textId="5371CA91" w:rsidR="00FF5424" w:rsidRPr="00FF5424" w:rsidRDefault="00DB54F6" w:rsidP="00FF5424">
      <w:p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1" w:history="1"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connect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erc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connectservice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api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F5424" w:rsidRPr="00E77F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GetContracts</w:t>
        </w:r>
      </w:hyperlink>
    </w:p>
    <w:p w14:paraId="3AAD60AD" w14:textId="50CC5E34" w:rsidR="00FF5424" w:rsidRPr="00423420" w:rsidRDefault="00FF5424" w:rsidP="00FF5424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629E72" w14:textId="77777777" w:rsidR="00FF5424" w:rsidRPr="00423420" w:rsidRDefault="00FF5424" w:rsidP="00FF5424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FF5424" w:rsidRPr="00423420" w14:paraId="1ED2A9CC" w14:textId="77777777" w:rsidTr="00754A39">
        <w:tc>
          <w:tcPr>
            <w:tcW w:w="2117" w:type="dxa"/>
            <w:shd w:val="clear" w:color="auto" w:fill="AEAAAA" w:themeFill="background2" w:themeFillShade="BF"/>
          </w:tcPr>
          <w:p w14:paraId="6A654DD5" w14:textId="77777777" w:rsidR="00FF5424" w:rsidRPr="00423420" w:rsidRDefault="00FF5424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4" w:type="dxa"/>
            <w:shd w:val="clear" w:color="auto" w:fill="AEAAAA" w:themeFill="background2" w:themeFillShade="BF"/>
          </w:tcPr>
          <w:p w14:paraId="4B67DD17" w14:textId="77777777" w:rsidR="00FF5424" w:rsidRPr="00423420" w:rsidRDefault="00FF5424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4" w:type="dxa"/>
            <w:shd w:val="clear" w:color="auto" w:fill="AEAAAA" w:themeFill="background2" w:themeFillShade="BF"/>
          </w:tcPr>
          <w:p w14:paraId="6A9986BB" w14:textId="77777777" w:rsidR="00FF5424" w:rsidRPr="00423420" w:rsidRDefault="00FF5424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F5424" w:rsidRPr="00423420" w14:paraId="5BFF5B59" w14:textId="77777777" w:rsidTr="00754A39">
        <w:tc>
          <w:tcPr>
            <w:tcW w:w="2117" w:type="dxa"/>
          </w:tcPr>
          <w:p w14:paraId="12C8C63D" w14:textId="77777777" w:rsidR="00FF5424" w:rsidRPr="00423420" w:rsidRDefault="00FF5424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4" w:type="dxa"/>
          </w:tcPr>
          <w:p w14:paraId="3B69BE72" w14:textId="77777777" w:rsidR="00FF5424" w:rsidRPr="00423420" w:rsidRDefault="00FF5424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4" w:type="dxa"/>
          </w:tcPr>
          <w:p w14:paraId="62BBDC4D" w14:textId="77777777" w:rsidR="00FF5424" w:rsidRPr="00423420" w:rsidRDefault="00FF5424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FF5424" w:rsidRPr="00423420" w14:paraId="53A59635" w14:textId="77777777" w:rsidTr="00754A39">
        <w:tc>
          <w:tcPr>
            <w:tcW w:w="2117" w:type="dxa"/>
          </w:tcPr>
          <w:p w14:paraId="6E605C51" w14:textId="77777777" w:rsidR="00FF5424" w:rsidRPr="00423420" w:rsidRDefault="00FF5424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4" w:type="dxa"/>
          </w:tcPr>
          <w:p w14:paraId="01C27A5A" w14:textId="77777777" w:rsidR="00FF5424" w:rsidRPr="00423420" w:rsidRDefault="00FF5424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4" w:type="dxa"/>
          </w:tcPr>
          <w:p w14:paraId="1CDC89F7" w14:textId="77777777" w:rsidR="00FF5424" w:rsidRPr="00423420" w:rsidRDefault="00FF5424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54A39" w:rsidRPr="00423420" w14:paraId="36188000" w14:textId="77777777" w:rsidTr="00754A39">
        <w:tc>
          <w:tcPr>
            <w:tcW w:w="2117" w:type="dxa"/>
          </w:tcPr>
          <w:p w14:paraId="769636F0" w14:textId="0055895A" w:rsidR="00754A39" w:rsidRPr="00423420" w:rsidRDefault="00754A39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D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PayerId </w:t>
            </w:r>
          </w:p>
        </w:tc>
        <w:tc>
          <w:tcPr>
            <w:tcW w:w="1164" w:type="dxa"/>
          </w:tcPr>
          <w:p w14:paraId="7BC6916A" w14:textId="6C830102" w:rsidR="00754A39" w:rsidRPr="00423420" w:rsidRDefault="00754A39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DD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int</w:t>
            </w:r>
          </w:p>
        </w:tc>
        <w:tc>
          <w:tcPr>
            <w:tcW w:w="6064" w:type="dxa"/>
          </w:tcPr>
          <w:p w14:paraId="0BC59602" w14:textId="066C18C7" w:rsidR="00754A39" w:rsidRPr="00423420" w:rsidRDefault="00754A39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 - платник, будуть обрані договору по платнику, отримання списку платників описано в п. 7.2.</w:t>
            </w:r>
          </w:p>
        </w:tc>
      </w:tr>
      <w:tr w:rsidR="00754A39" w:rsidRPr="00423420" w14:paraId="476D4C7B" w14:textId="77777777" w:rsidTr="00754A39">
        <w:tc>
          <w:tcPr>
            <w:tcW w:w="2117" w:type="dxa"/>
          </w:tcPr>
          <w:p w14:paraId="12B78E47" w14:textId="652D1AED" w:rsidR="00754A39" w:rsidRPr="00754A39" w:rsidRDefault="00754A39" w:rsidP="0075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2DD0">
              <w:rPr>
                <w:rFonts w:ascii="Times New Roman" w:hAnsi="Times New Roman" w:cs="Times New Roman"/>
                <w:sz w:val="28"/>
                <w:szCs w:val="28"/>
              </w:rPr>
              <w:t>ontractId</w:t>
            </w:r>
          </w:p>
        </w:tc>
        <w:tc>
          <w:tcPr>
            <w:tcW w:w="1164" w:type="dxa"/>
          </w:tcPr>
          <w:p w14:paraId="26D9FF7A" w14:textId="0EF1F189" w:rsidR="00754A39" w:rsidRPr="00423420" w:rsidRDefault="00754A39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DD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int</w:t>
            </w:r>
          </w:p>
        </w:tc>
        <w:tc>
          <w:tcPr>
            <w:tcW w:w="6064" w:type="dxa"/>
          </w:tcPr>
          <w:p w14:paraId="142AC251" w14:textId="1BE2495F" w:rsidR="00754A39" w:rsidRPr="00423420" w:rsidRDefault="00754A39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Будуть обрані дані за певним договором (опціонально).</w:t>
            </w:r>
          </w:p>
        </w:tc>
      </w:tr>
      <w:tr w:rsidR="00754A39" w:rsidRPr="00423420" w14:paraId="04AE7403" w14:textId="77777777" w:rsidTr="00754A39">
        <w:tc>
          <w:tcPr>
            <w:tcW w:w="2117" w:type="dxa"/>
          </w:tcPr>
          <w:p w14:paraId="64F35F75" w14:textId="72CBCCBD" w:rsidR="00754A39" w:rsidRPr="00423420" w:rsidRDefault="00754A39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DD0">
              <w:rPr>
                <w:rFonts w:ascii="Times New Roman" w:hAnsi="Times New Roman" w:cs="Times New Roman"/>
                <w:sz w:val="28"/>
                <w:szCs w:val="28"/>
              </w:rPr>
              <w:t xml:space="preserve">isSoftware </w:t>
            </w:r>
          </w:p>
        </w:tc>
        <w:tc>
          <w:tcPr>
            <w:tcW w:w="1164" w:type="dxa"/>
          </w:tcPr>
          <w:p w14:paraId="67A1F513" w14:textId="0F7A62CD" w:rsidR="00754A39" w:rsidRPr="00423420" w:rsidRDefault="00754A39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D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Boolean</w:t>
            </w:r>
          </w:p>
        </w:tc>
        <w:tc>
          <w:tcPr>
            <w:tcW w:w="6064" w:type="dxa"/>
          </w:tcPr>
          <w:p w14:paraId="4B43D77B" w14:textId="40D28A97" w:rsidR="00754A39" w:rsidRPr="00423420" w:rsidRDefault="00ED1433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Будуть обрані договори по «програмно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Pr="00ED1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ED1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(опціонально).</w:t>
            </w:r>
          </w:p>
        </w:tc>
      </w:tr>
    </w:tbl>
    <w:p w14:paraId="1280590E" w14:textId="77777777" w:rsidR="00FF5424" w:rsidRPr="00423420" w:rsidRDefault="00FF5424" w:rsidP="00FF5424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E533D8" w14:textId="77777777" w:rsidR="00FF5424" w:rsidRPr="00423420" w:rsidRDefault="00FF5424" w:rsidP="00FF5424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5402C36E" w14:textId="77777777" w:rsidR="00FF5424" w:rsidRPr="00423420" w:rsidRDefault="00FF5424" w:rsidP="00FF5424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JSON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5424" w:rsidRPr="00423420" w14:paraId="4DB3DF91" w14:textId="77777777" w:rsidTr="00754A39">
        <w:tc>
          <w:tcPr>
            <w:tcW w:w="9345" w:type="dxa"/>
          </w:tcPr>
          <w:p w14:paraId="049E1D31" w14:textId="77777777" w:rsidR="0075592C" w:rsidRPr="00970E44" w:rsidRDefault="0075592C" w:rsidP="0075592C">
            <w:pPr>
              <w:spacing w:before="60" w:after="60" w:line="240" w:lineRule="auto"/>
              <w:ind w:left="22" w:firstLine="360"/>
              <w:rPr>
                <w:rFonts w:cstheme="minorHAnsi"/>
                <w:color w:val="1F497D"/>
              </w:rPr>
            </w:pPr>
            <w:r w:rsidRPr="00970E44">
              <w:rPr>
                <w:rFonts w:cstheme="minorHAnsi"/>
                <w:color w:val="1F497D"/>
              </w:rPr>
              <w:t>"Data": {</w:t>
            </w:r>
          </w:p>
          <w:p w14:paraId="40D29B9F" w14:textId="77777777" w:rsidR="0075592C" w:rsidRPr="00970E44" w:rsidRDefault="0075592C" w:rsidP="0075592C">
            <w:pPr>
              <w:spacing w:before="60" w:after="60" w:line="240" w:lineRule="auto"/>
              <w:ind w:left="22"/>
              <w:rPr>
                <w:rFonts w:cstheme="minorHAnsi"/>
                <w:color w:val="1F497D"/>
              </w:rPr>
            </w:pPr>
            <w:r w:rsidRPr="00970E44">
              <w:rPr>
                <w:rFonts w:cstheme="minorHAnsi"/>
                <w:color w:val="1F497D"/>
              </w:rPr>
              <w:tab/>
            </w:r>
            <w:r w:rsidRPr="00970E44">
              <w:rPr>
                <w:rFonts w:cstheme="minorHAnsi"/>
                <w:color w:val="1F497D"/>
              </w:rPr>
              <w:tab/>
              <w:t>[</w:t>
            </w:r>
          </w:p>
          <w:p w14:paraId="6AA8ECCA" w14:textId="77777777" w:rsidR="0075592C" w:rsidRPr="00577A96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</w:rPr>
              <w:tab/>
            </w:r>
            <w:r w:rsidRPr="00970E44">
              <w:rPr>
                <w:rFonts w:cstheme="minorHAnsi"/>
                <w:color w:val="1F497D"/>
              </w:rPr>
              <w:tab/>
            </w:r>
            <w:r w:rsidRPr="00577A96">
              <w:rPr>
                <w:rFonts w:cstheme="minorHAnsi"/>
                <w:color w:val="1F497D"/>
                <w:lang w:val="en-US"/>
              </w:rPr>
              <w:t xml:space="preserve">  «ParentContractId»: 111111,</w:t>
            </w:r>
          </w:p>
          <w:p w14:paraId="6D90ECE7" w14:textId="77777777" w:rsidR="0075592C" w:rsidRPr="00577A96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               «ContractId»</w:t>
            </w:r>
            <w:r>
              <w:rPr>
                <w:rFonts w:cstheme="minorHAnsi"/>
                <w:color w:val="1F497D"/>
              </w:rPr>
              <w:t>: 12547,</w:t>
            </w:r>
            <w:r w:rsidRPr="00577A96">
              <w:rPr>
                <w:rFonts w:cstheme="minorHAnsi"/>
                <w:color w:val="1F497D"/>
                <w:lang w:val="en-US"/>
              </w:rPr>
              <w:t xml:space="preserve"> </w:t>
            </w:r>
          </w:p>
          <w:p w14:paraId="6BDD4CDB" w14:textId="77777777" w:rsidR="0075592C" w:rsidRPr="00577A96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577A96">
              <w:rPr>
                <w:rFonts w:cstheme="minorHAnsi"/>
                <w:color w:val="1F497D"/>
              </w:rPr>
              <w:t xml:space="preserve">               «</w:t>
            </w:r>
            <w:r w:rsidRPr="00577A96">
              <w:rPr>
                <w:rFonts w:cstheme="minorHAnsi"/>
                <w:color w:val="1F497D"/>
                <w:lang w:val="en-US"/>
              </w:rPr>
              <w:t>AgreemTypeName</w:t>
            </w:r>
            <w:r w:rsidRPr="00577A96">
              <w:rPr>
                <w:rFonts w:cstheme="minorHAnsi"/>
                <w:color w:val="1F497D"/>
              </w:rPr>
              <w:t>»</w:t>
            </w:r>
            <w:r>
              <w:rPr>
                <w:rFonts w:cstheme="minorHAnsi"/>
                <w:color w:val="1F497D"/>
              </w:rPr>
              <w:t>: Право на распространение</w:t>
            </w:r>
            <w:r w:rsidRPr="00577A96">
              <w:rPr>
                <w:rFonts w:cstheme="minorHAnsi"/>
                <w:color w:val="1F497D"/>
              </w:rPr>
              <w:t>,</w:t>
            </w:r>
          </w:p>
          <w:p w14:paraId="23DA5FFA" w14:textId="77777777" w:rsidR="0075592C" w:rsidRPr="00577A96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577A96">
              <w:rPr>
                <w:rFonts w:cstheme="minorHAnsi"/>
                <w:color w:val="1F497D"/>
              </w:rPr>
              <w:t xml:space="preserve"> </w:t>
            </w:r>
            <w:r>
              <w:rPr>
                <w:rFonts w:cstheme="minorHAnsi"/>
                <w:color w:val="1F497D"/>
              </w:rPr>
              <w:t xml:space="preserve">              </w:t>
            </w:r>
            <w:r w:rsidRPr="00577A96">
              <w:rPr>
                <w:rFonts w:cstheme="minorHAnsi"/>
                <w:color w:val="1F497D"/>
              </w:rPr>
              <w:t>«</w:t>
            </w:r>
            <w:r w:rsidRPr="00577A96">
              <w:rPr>
                <w:rFonts w:cstheme="minorHAnsi"/>
                <w:color w:val="1F497D"/>
                <w:lang w:val="en-US"/>
              </w:rPr>
              <w:t>IsSoftware</w:t>
            </w:r>
            <w:r w:rsidRPr="00577A96">
              <w:rPr>
                <w:rFonts w:cstheme="minorHAnsi"/>
                <w:color w:val="1F497D"/>
              </w:rPr>
              <w:t>»</w:t>
            </w:r>
            <w:r>
              <w:rPr>
                <w:rFonts w:cstheme="minorHAnsi"/>
                <w:color w:val="1F497D"/>
              </w:rPr>
              <w:t xml:space="preserve">: </w:t>
            </w:r>
            <w:r w:rsidRPr="00577A96">
              <w:rPr>
                <w:rFonts w:cstheme="minorHAnsi"/>
                <w:color w:val="1F497D"/>
              </w:rPr>
              <w:t xml:space="preserve"> </w:t>
            </w:r>
            <w:r w:rsidRPr="00910913">
              <w:rPr>
                <w:rFonts w:cstheme="minorHAnsi"/>
                <w:color w:val="1F497D"/>
              </w:rPr>
              <w:t>true</w:t>
            </w:r>
            <w:r w:rsidRPr="00577A96">
              <w:rPr>
                <w:rFonts w:cstheme="minorHAnsi"/>
                <w:color w:val="1F497D"/>
              </w:rPr>
              <w:t>,</w:t>
            </w:r>
          </w:p>
          <w:p w14:paraId="0BA0BB63" w14:textId="77777777" w:rsidR="0075592C" w:rsidRPr="00DA64F3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DA64F3">
              <w:rPr>
                <w:rFonts w:cstheme="minorHAnsi"/>
                <w:color w:val="1F497D"/>
                <w:lang w:val="en-US"/>
              </w:rPr>
              <w:t xml:space="preserve">               «</w:t>
            </w:r>
            <w:r w:rsidRPr="00577A96">
              <w:rPr>
                <w:rFonts w:cstheme="minorHAnsi"/>
                <w:color w:val="1F497D"/>
                <w:lang w:val="en-US"/>
              </w:rPr>
              <w:t>AgreementNo</w:t>
            </w:r>
            <w:r w:rsidRPr="00DA64F3">
              <w:rPr>
                <w:rFonts w:cstheme="minorHAnsi"/>
                <w:color w:val="1F497D"/>
                <w:lang w:val="en-US"/>
              </w:rPr>
              <w:t>»: 111111,</w:t>
            </w:r>
          </w:p>
          <w:p w14:paraId="304175F8" w14:textId="77777777" w:rsidR="0075592C" w:rsidRPr="00DA64F3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DA64F3">
              <w:rPr>
                <w:rFonts w:cstheme="minorHAnsi"/>
                <w:color w:val="1F497D"/>
                <w:lang w:val="en-US"/>
              </w:rPr>
              <w:t xml:space="preserve">               «</w:t>
            </w:r>
            <w:r w:rsidRPr="00577A96">
              <w:rPr>
                <w:rFonts w:cstheme="minorHAnsi"/>
                <w:color w:val="1F497D"/>
                <w:lang w:val="en-US"/>
              </w:rPr>
              <w:t>DateFrom</w:t>
            </w:r>
            <w:r w:rsidRPr="00DA64F3">
              <w:rPr>
                <w:rFonts w:cstheme="minorHAnsi"/>
                <w:color w:val="1F497D"/>
                <w:lang w:val="en-US"/>
              </w:rPr>
              <w:t>»: 01.05.2020,</w:t>
            </w:r>
          </w:p>
          <w:p w14:paraId="5A577CFD" w14:textId="77777777" w:rsidR="0075592C" w:rsidRPr="00DA64F3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DA64F3">
              <w:rPr>
                <w:rFonts w:cstheme="minorHAnsi"/>
                <w:color w:val="1F497D"/>
                <w:lang w:val="en-US"/>
              </w:rPr>
              <w:t xml:space="preserve">               «</w:t>
            </w:r>
            <w:r w:rsidRPr="00577A96">
              <w:rPr>
                <w:rFonts w:cstheme="minorHAnsi"/>
                <w:color w:val="1F497D"/>
                <w:lang w:val="en-US"/>
              </w:rPr>
              <w:t>DateTo</w:t>
            </w:r>
            <w:r w:rsidRPr="00DA64F3">
              <w:rPr>
                <w:rFonts w:cstheme="minorHAnsi"/>
                <w:color w:val="1F497D"/>
                <w:lang w:val="en-US"/>
              </w:rPr>
              <w:t>»</w:t>
            </w:r>
            <w:r>
              <w:rPr>
                <w:rFonts w:cstheme="minorHAnsi"/>
                <w:color w:val="1F497D"/>
              </w:rPr>
              <w:t>: 31.12.2020,</w:t>
            </w:r>
            <w:r w:rsidRPr="00DA64F3">
              <w:rPr>
                <w:rFonts w:cstheme="minorHAnsi"/>
                <w:color w:val="1F497D"/>
                <w:lang w:val="en-US"/>
              </w:rPr>
              <w:t xml:space="preserve"> </w:t>
            </w:r>
          </w:p>
          <w:p w14:paraId="6962E434" w14:textId="77777777" w:rsidR="0075592C" w:rsidRPr="00577A96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</w:t>
            </w:r>
            <w:r w:rsidRPr="00DA64F3">
              <w:rPr>
                <w:rFonts w:cstheme="minorHAnsi"/>
                <w:color w:val="1F497D"/>
              </w:rPr>
              <w:t xml:space="preserve"> </w:t>
            </w:r>
            <w:r w:rsidRPr="00577A96">
              <w:rPr>
                <w:rFonts w:cstheme="minorHAnsi"/>
                <w:color w:val="1F497D"/>
                <w:lang w:val="en-US"/>
              </w:rPr>
              <w:t>            </w:t>
            </w:r>
            <w:r w:rsidRPr="00DA64F3">
              <w:rPr>
                <w:rFonts w:cstheme="minorHAnsi"/>
                <w:color w:val="1F497D"/>
              </w:rPr>
              <w:t xml:space="preserve">              </w:t>
            </w:r>
            <w:r w:rsidRPr="00577A96">
              <w:rPr>
                <w:rFonts w:cstheme="minorHAnsi"/>
                <w:color w:val="1F497D"/>
              </w:rPr>
              <w:t>«</w:t>
            </w:r>
            <w:r w:rsidRPr="00577A96">
              <w:rPr>
                <w:rFonts w:cstheme="minorHAnsi"/>
                <w:color w:val="1F497D"/>
                <w:lang w:val="en-US"/>
              </w:rPr>
              <w:t>ManagerName</w:t>
            </w:r>
            <w:r w:rsidRPr="00577A96">
              <w:rPr>
                <w:rFonts w:cstheme="minorHAnsi"/>
                <w:color w:val="1F497D"/>
              </w:rPr>
              <w:t>»</w:t>
            </w:r>
            <w:r>
              <w:rPr>
                <w:rFonts w:cstheme="minorHAnsi"/>
                <w:color w:val="1F497D"/>
              </w:rPr>
              <w:t>: Иванченко Иван</w:t>
            </w:r>
            <w:r w:rsidRPr="00577A96">
              <w:rPr>
                <w:rFonts w:cstheme="minorHAnsi"/>
                <w:color w:val="1F497D"/>
              </w:rPr>
              <w:t>,</w:t>
            </w:r>
          </w:p>
          <w:p w14:paraId="11D9871E" w14:textId="77777777" w:rsidR="0075592C" w:rsidRPr="00577A96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>
              <w:rPr>
                <w:rFonts w:cstheme="minorHAnsi"/>
                <w:color w:val="1F497D"/>
              </w:rPr>
              <w:t xml:space="preserve">              </w:t>
            </w:r>
            <w:r w:rsidRPr="00577A96">
              <w:rPr>
                <w:rFonts w:cstheme="minorHAnsi"/>
                <w:color w:val="1F497D"/>
              </w:rPr>
              <w:t xml:space="preserve"> «</w:t>
            </w:r>
            <w:r w:rsidRPr="00577A96">
              <w:rPr>
                <w:rFonts w:cstheme="minorHAnsi"/>
                <w:color w:val="1F497D"/>
                <w:lang w:val="en-US"/>
              </w:rPr>
              <w:t>BankName</w:t>
            </w:r>
            <w:r w:rsidRPr="00577A96">
              <w:rPr>
                <w:rFonts w:cstheme="minorHAnsi"/>
                <w:color w:val="1F497D"/>
              </w:rPr>
              <w:t>»</w:t>
            </w:r>
            <w:r>
              <w:rPr>
                <w:rFonts w:cstheme="minorHAnsi"/>
                <w:color w:val="1F497D"/>
              </w:rPr>
              <w:t>: КБ «Приват»</w:t>
            </w:r>
            <w:r w:rsidRPr="00577A96">
              <w:rPr>
                <w:rFonts w:cstheme="minorHAnsi"/>
                <w:color w:val="1F497D"/>
              </w:rPr>
              <w:t>,</w:t>
            </w:r>
          </w:p>
          <w:p w14:paraId="612156C6" w14:textId="77777777" w:rsidR="0075592C" w:rsidRPr="00DA64F3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DA64F3">
              <w:rPr>
                <w:rFonts w:cstheme="minorHAnsi"/>
                <w:color w:val="1F497D"/>
                <w:lang w:val="en-US"/>
              </w:rPr>
              <w:t xml:space="preserve">               «</w:t>
            </w:r>
            <w:r w:rsidRPr="00577A96">
              <w:rPr>
                <w:rFonts w:cstheme="minorHAnsi"/>
                <w:color w:val="1F497D"/>
                <w:lang w:val="en-US"/>
              </w:rPr>
              <w:t>MFO</w:t>
            </w:r>
            <w:r w:rsidRPr="00DA64F3">
              <w:rPr>
                <w:rFonts w:cstheme="minorHAnsi"/>
                <w:color w:val="1F497D"/>
                <w:lang w:val="en-US"/>
              </w:rPr>
              <w:t>»: 380222,</w:t>
            </w:r>
          </w:p>
          <w:p w14:paraId="570AD1B4" w14:textId="77777777" w:rsidR="0075592C" w:rsidRPr="00DA64F3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DA64F3">
              <w:rPr>
                <w:rFonts w:cstheme="minorHAnsi"/>
                <w:color w:val="1F497D"/>
                <w:lang w:val="en-US"/>
              </w:rPr>
              <w:t xml:space="preserve">              «</w:t>
            </w:r>
            <w:r w:rsidRPr="00577A96">
              <w:rPr>
                <w:rFonts w:cstheme="minorHAnsi"/>
                <w:color w:val="1F497D"/>
                <w:lang w:val="en-US"/>
              </w:rPr>
              <w:t>BankAccount</w:t>
            </w:r>
            <w:r w:rsidRPr="00DA64F3">
              <w:rPr>
                <w:rFonts w:cstheme="minorHAnsi"/>
                <w:color w:val="1F497D"/>
                <w:lang w:val="en-US"/>
              </w:rPr>
              <w:t>»: 260042586248,</w:t>
            </w:r>
          </w:p>
          <w:p w14:paraId="551BD62F" w14:textId="77777777" w:rsidR="0075592C" w:rsidRPr="00DA64F3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DA64F3">
              <w:rPr>
                <w:rFonts w:cstheme="minorHAnsi"/>
                <w:color w:val="1F497D"/>
              </w:rPr>
              <w:t xml:space="preserve">              «</w:t>
            </w:r>
            <w:r w:rsidRPr="00577A96">
              <w:rPr>
                <w:rFonts w:cstheme="minorHAnsi"/>
                <w:color w:val="1F497D"/>
                <w:lang w:val="en-US"/>
              </w:rPr>
              <w:t>ConsignorId</w:t>
            </w:r>
            <w:r w:rsidRPr="00DA64F3">
              <w:rPr>
                <w:rFonts w:cstheme="minorHAnsi"/>
                <w:color w:val="1F497D"/>
              </w:rPr>
              <w:t xml:space="preserve">»: </w:t>
            </w:r>
            <w:r>
              <w:rPr>
                <w:rFonts w:cstheme="minorHAnsi"/>
                <w:color w:val="1F497D"/>
              </w:rPr>
              <w:t>222222</w:t>
            </w:r>
            <w:r w:rsidRPr="00DA64F3">
              <w:rPr>
                <w:rFonts w:cstheme="minorHAnsi"/>
                <w:color w:val="1F497D"/>
              </w:rPr>
              <w:t>,</w:t>
            </w:r>
          </w:p>
          <w:p w14:paraId="27F4A337" w14:textId="77777777" w:rsidR="0075592C" w:rsidRPr="00577A96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</w:rPr>
            </w:pPr>
            <w:r w:rsidRPr="00577A96">
              <w:rPr>
                <w:rFonts w:cstheme="minorHAnsi"/>
                <w:color w:val="1F497D"/>
                <w:lang w:val="en-US"/>
              </w:rPr>
              <w:t>               </w:t>
            </w:r>
            <w:r w:rsidRPr="00DA64F3">
              <w:rPr>
                <w:rFonts w:cstheme="minorHAnsi"/>
                <w:color w:val="1F497D"/>
              </w:rPr>
              <w:t xml:space="preserve">              </w:t>
            </w:r>
            <w:r w:rsidRPr="00577A96">
              <w:rPr>
                <w:rFonts w:cstheme="minorHAnsi"/>
                <w:color w:val="1F497D"/>
              </w:rPr>
              <w:t>«</w:t>
            </w:r>
            <w:r w:rsidRPr="00577A96">
              <w:rPr>
                <w:rFonts w:cstheme="minorHAnsi"/>
                <w:color w:val="1F497D"/>
                <w:lang w:val="en-US"/>
              </w:rPr>
              <w:t>Consignor</w:t>
            </w:r>
            <w:r w:rsidRPr="00577A96">
              <w:rPr>
                <w:rFonts w:cstheme="minorHAnsi"/>
                <w:color w:val="1F497D"/>
              </w:rPr>
              <w:t>»</w:t>
            </w:r>
            <w:r>
              <w:rPr>
                <w:rFonts w:cstheme="minorHAnsi"/>
                <w:color w:val="1F497D"/>
              </w:rPr>
              <w:t>: ФИРМА</w:t>
            </w:r>
          </w:p>
          <w:p w14:paraId="6F263C29" w14:textId="77777777" w:rsidR="0075592C" w:rsidRPr="00762DD0" w:rsidRDefault="0075592C" w:rsidP="0075592C">
            <w:pPr>
              <w:spacing w:before="60" w:after="60" w:line="240" w:lineRule="auto"/>
              <w:rPr>
                <w:rFonts w:cstheme="minorHAnsi"/>
                <w:color w:val="1F497D"/>
                <w:lang w:val="en-US"/>
              </w:rPr>
            </w:pPr>
            <w:r w:rsidRPr="00577A96">
              <w:rPr>
                <w:rFonts w:cstheme="minorHAnsi"/>
                <w:color w:val="1F497D"/>
              </w:rPr>
              <w:t xml:space="preserve"> </w:t>
            </w:r>
            <w:r w:rsidRPr="00577A96">
              <w:rPr>
                <w:rFonts w:cstheme="minorHAnsi"/>
                <w:color w:val="1F497D"/>
              </w:rPr>
              <w:tab/>
            </w:r>
            <w:r w:rsidRPr="00577A96">
              <w:rPr>
                <w:rFonts w:cstheme="minorHAnsi"/>
                <w:color w:val="1F497D"/>
              </w:rPr>
              <w:tab/>
            </w:r>
            <w:r w:rsidRPr="00762DD0">
              <w:rPr>
                <w:rFonts w:cstheme="minorHAnsi"/>
                <w:color w:val="1F497D"/>
                <w:lang w:val="en-US"/>
              </w:rPr>
              <w:t>],</w:t>
            </w:r>
          </w:p>
          <w:p w14:paraId="28DEE02A" w14:textId="77777777" w:rsidR="0075592C" w:rsidRDefault="0075592C" w:rsidP="0075592C">
            <w:pPr>
              <w:spacing w:before="60" w:after="60" w:line="240" w:lineRule="auto"/>
              <w:ind w:left="22"/>
              <w:rPr>
                <w:rFonts w:cstheme="minorHAnsi"/>
                <w:color w:val="1F497D"/>
              </w:rPr>
            </w:pPr>
            <w:r w:rsidRPr="00762DD0">
              <w:rPr>
                <w:rFonts w:cstheme="minorHAnsi"/>
                <w:color w:val="1F497D"/>
                <w:lang w:val="en-US"/>
              </w:rPr>
              <w:tab/>
            </w:r>
            <w:r w:rsidRPr="00762DD0">
              <w:rPr>
                <w:rFonts w:cstheme="minorHAnsi"/>
                <w:color w:val="1F497D"/>
                <w:lang w:val="en-US"/>
              </w:rPr>
              <w:tab/>
            </w:r>
            <w:r>
              <w:rPr>
                <w:rFonts w:cstheme="minorHAnsi"/>
                <w:color w:val="1F497D"/>
              </w:rPr>
              <w:t>.....</w:t>
            </w:r>
            <w:r w:rsidRPr="00970E44">
              <w:rPr>
                <w:rFonts w:cstheme="minorHAnsi"/>
                <w:color w:val="1F497D"/>
              </w:rPr>
              <w:tab/>
              <w:t xml:space="preserve">         </w:t>
            </w:r>
          </w:p>
          <w:p w14:paraId="7936FDCF" w14:textId="094A7B0F" w:rsidR="00FF5424" w:rsidRPr="00423420" w:rsidRDefault="0075592C" w:rsidP="0075592C">
            <w:pPr>
              <w:spacing w:before="60" w:after="60" w:line="240" w:lineRule="auto"/>
              <w:ind w:left="22"/>
              <w:rPr>
                <w:color w:val="1F497D"/>
                <w:lang w:val="uk-UA"/>
              </w:rPr>
            </w:pPr>
            <w:r>
              <w:rPr>
                <w:rFonts w:cstheme="minorHAnsi"/>
                <w:color w:val="1F497D"/>
              </w:rPr>
              <w:t xml:space="preserve">                    </w:t>
            </w:r>
            <w:r w:rsidRPr="00970E44">
              <w:rPr>
                <w:rFonts w:cstheme="minorHAnsi"/>
                <w:color w:val="1F497D"/>
              </w:rPr>
              <w:t>}</w:t>
            </w:r>
          </w:p>
        </w:tc>
      </w:tr>
    </w:tbl>
    <w:p w14:paraId="089490C6" w14:textId="77777777" w:rsidR="00FF5424" w:rsidRPr="00423420" w:rsidRDefault="00FF5424" w:rsidP="00FF5424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2C044" w14:textId="77777777" w:rsidR="00FF5424" w:rsidRPr="00423420" w:rsidRDefault="00FF5424" w:rsidP="00FF5424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6811"/>
      </w:tblGrid>
      <w:tr w:rsidR="00FF5424" w:rsidRPr="00423420" w14:paraId="288E6641" w14:textId="77777777" w:rsidTr="00754A39">
        <w:tc>
          <w:tcPr>
            <w:tcW w:w="2534" w:type="dxa"/>
            <w:shd w:val="clear" w:color="auto" w:fill="A6A6A6" w:themeFill="background1" w:themeFillShade="A6"/>
          </w:tcPr>
          <w:p w14:paraId="2116BD5B" w14:textId="77777777" w:rsidR="00FF5424" w:rsidRPr="00423420" w:rsidRDefault="00FF5424" w:rsidP="00754A3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6811" w:type="dxa"/>
            <w:shd w:val="clear" w:color="auto" w:fill="A6A6A6" w:themeFill="background1" w:themeFillShade="A6"/>
          </w:tcPr>
          <w:p w14:paraId="006B1EEF" w14:textId="77777777" w:rsidR="00FF5424" w:rsidRPr="00423420" w:rsidRDefault="00FF5424" w:rsidP="00754A3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357BE" w:rsidRPr="00423420" w14:paraId="6D18C86A" w14:textId="77777777" w:rsidTr="00754A39">
        <w:tc>
          <w:tcPr>
            <w:tcW w:w="2534" w:type="dxa"/>
          </w:tcPr>
          <w:p w14:paraId="79F5A4A0" w14:textId="42ECC9D0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ParentContractId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6811" w:type="dxa"/>
          </w:tcPr>
          <w:p w14:paraId="5FB991BC" w14:textId="12842C72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батьківського договору (основного по додатковому) можливий варіант null якщо немає батьківського договору.</w:t>
            </w:r>
          </w:p>
        </w:tc>
      </w:tr>
      <w:tr w:rsidR="00F357BE" w:rsidRPr="00423420" w14:paraId="3623CCB0" w14:textId="77777777" w:rsidTr="00754A39">
        <w:tc>
          <w:tcPr>
            <w:tcW w:w="2534" w:type="dxa"/>
          </w:tcPr>
          <w:p w14:paraId="6ACD72A8" w14:textId="5865C939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ContractId</w:t>
            </w:r>
          </w:p>
        </w:tc>
        <w:tc>
          <w:tcPr>
            <w:tcW w:w="6811" w:type="dxa"/>
          </w:tcPr>
          <w:p w14:paraId="66B48373" w14:textId="31AFDB32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357BE" w:rsidRPr="00423420" w14:paraId="758B2178" w14:textId="77777777" w:rsidTr="00754A39">
        <w:tc>
          <w:tcPr>
            <w:tcW w:w="2534" w:type="dxa"/>
          </w:tcPr>
          <w:p w14:paraId="167043B9" w14:textId="25F4902B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AgreemTypeName</w:t>
            </w:r>
          </w:p>
        </w:tc>
        <w:tc>
          <w:tcPr>
            <w:tcW w:w="6811" w:type="dxa"/>
          </w:tcPr>
          <w:p w14:paraId="6BE2C421" w14:textId="33A1BEC5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Тип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357BE" w:rsidRPr="00423420" w14:paraId="4E5965BA" w14:textId="77777777" w:rsidTr="00754A39">
        <w:tc>
          <w:tcPr>
            <w:tcW w:w="2534" w:type="dxa"/>
          </w:tcPr>
          <w:p w14:paraId="758FDF9E" w14:textId="2CDFC264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IsSoftware</w:t>
            </w:r>
          </w:p>
        </w:tc>
        <w:tc>
          <w:tcPr>
            <w:tcW w:w="6811" w:type="dxa"/>
          </w:tcPr>
          <w:p w14:paraId="2B82A750" w14:textId="7B0677BC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Догов</w:t>
            </w:r>
            <w:r w:rsidRPr="00F35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р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357BE" w:rsidRPr="00423420" w14:paraId="3D6E970A" w14:textId="77777777" w:rsidTr="00754A39">
        <w:tc>
          <w:tcPr>
            <w:tcW w:w="2534" w:type="dxa"/>
          </w:tcPr>
          <w:p w14:paraId="58B870DF" w14:textId="3F8D2DEF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AgreementNo</w:t>
            </w:r>
          </w:p>
        </w:tc>
        <w:tc>
          <w:tcPr>
            <w:tcW w:w="6811" w:type="dxa"/>
          </w:tcPr>
          <w:p w14:paraId="36CEFA8C" w14:textId="460E55AE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Номер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айменування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)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357BE" w:rsidRPr="00423420" w14:paraId="13CDDAB9" w14:textId="77777777" w:rsidTr="00754A39">
        <w:tc>
          <w:tcPr>
            <w:tcW w:w="2534" w:type="dxa"/>
          </w:tcPr>
          <w:p w14:paraId="56A52DBA" w14:textId="68CDDAAB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DateFrom</w:t>
            </w:r>
          </w:p>
        </w:tc>
        <w:tc>
          <w:tcPr>
            <w:tcW w:w="6811" w:type="dxa"/>
          </w:tcPr>
          <w:p w14:paraId="19D82345" w14:textId="21AC00A8" w:rsidR="00F357BE" w:rsidRPr="00423420" w:rsidRDefault="00F357BE" w:rsidP="00F357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початку</w:t>
            </w:r>
          </w:p>
        </w:tc>
      </w:tr>
      <w:tr w:rsidR="00EB47C8" w:rsidRPr="00423420" w14:paraId="1A35A453" w14:textId="77777777" w:rsidTr="00754A39">
        <w:tc>
          <w:tcPr>
            <w:tcW w:w="2534" w:type="dxa"/>
          </w:tcPr>
          <w:p w14:paraId="1AAFE974" w14:textId="559D21DE" w:rsidR="00EB47C8" w:rsidRPr="00423420" w:rsidRDefault="00EB47C8" w:rsidP="00EB47C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DateTo</w:t>
            </w:r>
          </w:p>
        </w:tc>
        <w:tc>
          <w:tcPr>
            <w:tcW w:w="6811" w:type="dxa"/>
          </w:tcPr>
          <w:p w14:paraId="699BD48A" w14:textId="0334976F" w:rsidR="00EB47C8" w:rsidRPr="00423420" w:rsidRDefault="00EB47C8" w:rsidP="00EB47C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35277B" w:rsidRPr="00F35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нчення</w:t>
            </w:r>
          </w:p>
        </w:tc>
      </w:tr>
      <w:tr w:rsidR="00EB47C8" w:rsidRPr="00423420" w14:paraId="68B0515C" w14:textId="77777777" w:rsidTr="00754A39">
        <w:tc>
          <w:tcPr>
            <w:tcW w:w="2534" w:type="dxa"/>
          </w:tcPr>
          <w:p w14:paraId="16EDD71A" w14:textId="2B0DA7B9" w:rsidR="00EB47C8" w:rsidRPr="00423420" w:rsidRDefault="00EB47C8" w:rsidP="00EB47C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ManagerName</w:t>
            </w:r>
          </w:p>
        </w:tc>
        <w:tc>
          <w:tcPr>
            <w:tcW w:w="6811" w:type="dxa"/>
          </w:tcPr>
          <w:p w14:paraId="3D61B6D8" w14:textId="247C2E16" w:rsidR="00EB47C8" w:rsidRPr="00423420" w:rsidRDefault="00EB47C8" w:rsidP="00EB47C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7C8">
              <w:rPr>
                <w:rFonts w:ascii="Times New Roman" w:hAnsi="Times New Roman" w:cs="Times New Roman"/>
                <w:sz w:val="28"/>
                <w:szCs w:val="28"/>
              </w:rPr>
              <w:t>Менеджер (який уклав або створив договір)</w:t>
            </w:r>
          </w:p>
        </w:tc>
      </w:tr>
      <w:tr w:rsidR="00C50964" w:rsidRPr="00423420" w14:paraId="227CF5C3" w14:textId="77777777" w:rsidTr="00754A39">
        <w:tc>
          <w:tcPr>
            <w:tcW w:w="2534" w:type="dxa"/>
          </w:tcPr>
          <w:p w14:paraId="4F2E2EE8" w14:textId="5FAB8906" w:rsidR="00C50964" w:rsidRPr="00423420" w:rsidRDefault="00C50964" w:rsidP="00C5096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BankName</w:t>
            </w:r>
          </w:p>
        </w:tc>
        <w:tc>
          <w:tcPr>
            <w:tcW w:w="6811" w:type="dxa"/>
          </w:tcPr>
          <w:p w14:paraId="39CA571E" w14:textId="52B495A7" w:rsidR="00C50964" w:rsidRPr="00423420" w:rsidRDefault="00C50964" w:rsidP="00C5096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Банк по договору</w:t>
            </w:r>
          </w:p>
        </w:tc>
      </w:tr>
      <w:tr w:rsidR="00C50964" w:rsidRPr="00423420" w14:paraId="3ADD1BC4" w14:textId="77777777" w:rsidTr="00754A39">
        <w:tc>
          <w:tcPr>
            <w:tcW w:w="2534" w:type="dxa"/>
          </w:tcPr>
          <w:p w14:paraId="2EED07D7" w14:textId="74DE05C6" w:rsidR="00C50964" w:rsidRPr="00423420" w:rsidRDefault="00C50964" w:rsidP="00C5096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MFO</w:t>
            </w:r>
          </w:p>
        </w:tc>
        <w:tc>
          <w:tcPr>
            <w:tcW w:w="6811" w:type="dxa"/>
          </w:tcPr>
          <w:p w14:paraId="5652A051" w14:textId="426C083A" w:rsidR="00C50964" w:rsidRPr="00423420" w:rsidRDefault="00C50964" w:rsidP="00C5096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МФО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50964" w:rsidRPr="00423420" w14:paraId="4871A9DF" w14:textId="77777777" w:rsidTr="00754A39">
        <w:tc>
          <w:tcPr>
            <w:tcW w:w="2534" w:type="dxa"/>
          </w:tcPr>
          <w:p w14:paraId="4F7F0DF6" w14:textId="36EC49CA" w:rsidR="00C50964" w:rsidRPr="00423420" w:rsidRDefault="00C50964" w:rsidP="00C5096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BankAccount</w:t>
            </w:r>
          </w:p>
        </w:tc>
        <w:tc>
          <w:tcPr>
            <w:tcW w:w="6811" w:type="dxa"/>
          </w:tcPr>
          <w:p w14:paraId="58477573" w14:textId="5D1EB054" w:rsidR="00C50964" w:rsidRPr="00423420" w:rsidRDefault="00C50964" w:rsidP="00C50964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рахунка</w:t>
            </w:r>
          </w:p>
        </w:tc>
      </w:tr>
      <w:tr w:rsidR="007E4A9F" w:rsidRPr="00423420" w14:paraId="59E720CC" w14:textId="77777777" w:rsidTr="00754A39">
        <w:tc>
          <w:tcPr>
            <w:tcW w:w="2534" w:type="dxa"/>
          </w:tcPr>
          <w:p w14:paraId="4B8EBBD5" w14:textId="5F90569C" w:rsidR="007E4A9F" w:rsidRPr="00423420" w:rsidRDefault="007E4A9F" w:rsidP="007E4A9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ConsignorId</w:t>
            </w:r>
          </w:p>
        </w:tc>
        <w:tc>
          <w:tcPr>
            <w:tcW w:w="6811" w:type="dxa"/>
          </w:tcPr>
          <w:p w14:paraId="3DC8C2D4" w14:textId="20BF374E" w:rsidR="007E4A9F" w:rsidRPr="00423420" w:rsidRDefault="007E4A9F" w:rsidP="007E4A9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вантажов</w:t>
            </w:r>
            <w:r w:rsidRPr="00F35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дправника</w:t>
            </w:r>
          </w:p>
        </w:tc>
      </w:tr>
      <w:tr w:rsidR="007E4A9F" w:rsidRPr="00423420" w14:paraId="5620DF72" w14:textId="77777777" w:rsidTr="00754A39">
        <w:tc>
          <w:tcPr>
            <w:tcW w:w="2534" w:type="dxa"/>
          </w:tcPr>
          <w:p w14:paraId="5B4C97B7" w14:textId="1C604C9D" w:rsidR="007E4A9F" w:rsidRPr="00423420" w:rsidRDefault="007E4A9F" w:rsidP="007E4A9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>Consignor</w:t>
            </w:r>
          </w:p>
        </w:tc>
        <w:tc>
          <w:tcPr>
            <w:tcW w:w="6811" w:type="dxa"/>
          </w:tcPr>
          <w:p w14:paraId="24651D46" w14:textId="6B43291B" w:rsidR="007E4A9F" w:rsidRPr="00423420" w:rsidRDefault="007E4A9F" w:rsidP="007E4A9F">
            <w:pPr>
              <w:spacing w:before="60" w:after="6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вантажов</w:t>
            </w:r>
            <w:r w:rsidRPr="00F35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дправника</w:t>
            </w:r>
          </w:p>
        </w:tc>
      </w:tr>
    </w:tbl>
    <w:p w14:paraId="4628EA29" w14:textId="4124D25A" w:rsidR="00FF5424" w:rsidRPr="00423420" w:rsidRDefault="00BF24C6" w:rsidP="00FF5424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C6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Примітка.</w:t>
      </w:r>
      <w:r w:rsidRPr="00BF24C6">
        <w:rPr>
          <w:rFonts w:ascii="Times New Roman" w:hAnsi="Times New Roman" w:cs="Times New Roman"/>
          <w:sz w:val="28"/>
          <w:szCs w:val="28"/>
          <w:lang w:val="uk-UA"/>
        </w:rPr>
        <w:t xml:space="preserve"> Якщо основний договір закінчився - є актуальний доп. договір (при цьому ID основного договору буде в полі ParentContractId), щоб отримати інформацію про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F24C6">
        <w:rPr>
          <w:rFonts w:ascii="Times New Roman" w:hAnsi="Times New Roman" w:cs="Times New Roman"/>
          <w:sz w:val="28"/>
          <w:szCs w:val="28"/>
          <w:lang w:val="uk-UA"/>
        </w:rPr>
        <w:t xml:space="preserve"> догові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F24C6">
        <w:rPr>
          <w:rFonts w:ascii="Times New Roman" w:hAnsi="Times New Roman" w:cs="Times New Roman"/>
          <w:sz w:val="28"/>
          <w:szCs w:val="28"/>
          <w:lang w:val="uk-UA"/>
        </w:rPr>
        <w:t xml:space="preserve"> - необхідно передати його ID в параметрах.</w:t>
      </w:r>
    </w:p>
    <w:p w14:paraId="78B40ACF" w14:textId="41E9A9C2" w:rsidR="000645DB" w:rsidRPr="00423420" w:rsidRDefault="00D10C84" w:rsidP="001F5A43">
      <w:pPr>
        <w:pStyle w:val="ListParagraph"/>
        <w:numPr>
          <w:ilvl w:val="1"/>
          <w:numId w:val="6"/>
        </w:numPr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6" w:name="_Toc49339476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Створення замовлення </w:t>
      </w:r>
      <w:r w:rsidR="000645DB" w:rsidRPr="00423420">
        <w:rPr>
          <w:rFonts w:ascii="Times New Roman" w:hAnsi="Times New Roman" w:cs="Times New Roman"/>
          <w:b/>
          <w:sz w:val="28"/>
          <w:szCs w:val="28"/>
          <w:lang w:val="uk-UA"/>
        </w:rPr>
        <w:t>в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645DB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ивіз</w:t>
      </w:r>
      <w:r w:rsidR="000645DB" w:rsidRPr="00423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End w:id="16"/>
    </w:p>
    <w:p w14:paraId="2E0F92B9" w14:textId="77777777" w:rsidR="000645DB" w:rsidRPr="00423420" w:rsidRDefault="004D2A9B" w:rsidP="00621EE7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267C8FDC" w14:textId="77777777" w:rsidR="000645DB" w:rsidRDefault="00405A73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A73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дозволяє самостійно створити замовлення (авто-замовлення) і відправити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в збірку в режимі «Самовивіз</w:t>
      </w:r>
      <w:r w:rsidRPr="00405A7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7BDCC" w14:textId="77777777" w:rsidR="00405A73" w:rsidRPr="00423420" w:rsidRDefault="00405A73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8EA8A" w14:textId="77777777" w:rsidR="007F38D8" w:rsidRPr="00423420" w:rsidRDefault="00621EE7" w:rsidP="00466C0B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405A7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405A7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2DBA8926" w14:textId="77777777" w:rsidR="007F38D8" w:rsidRPr="00423420" w:rsidRDefault="00DB54F6" w:rsidP="001F5A43">
      <w:pPr>
        <w:pStyle w:val="ListParagraph"/>
        <w:spacing w:before="60" w:after="60" w:line="240" w:lineRule="auto"/>
        <w:ind w:left="426"/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22" w:history="1">
        <w:r w:rsidR="007F38D8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</w:t>
        </w:r>
        <w:r w:rsidR="007F38D8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api/Documents/CreareOrder</w:t>
        </w:r>
        <w:r w:rsidR="007F38D8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/</w:t>
        </w:r>
      </w:hyperlink>
    </w:p>
    <w:p w14:paraId="682C488D" w14:textId="77777777" w:rsidR="007F38D8" w:rsidRPr="00423420" w:rsidRDefault="007F38D8" w:rsidP="001F5A43">
      <w:pPr>
        <w:pStyle w:val="ListParagraph"/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E82996" w14:textId="77777777" w:rsidR="0039481A" w:rsidRPr="00423420" w:rsidRDefault="00265403" w:rsidP="00D4123D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39481A" w:rsidRPr="00423420" w14:paraId="039D8FDE" w14:textId="77777777" w:rsidTr="00F4141F">
        <w:tc>
          <w:tcPr>
            <w:tcW w:w="2117" w:type="dxa"/>
            <w:shd w:val="clear" w:color="auto" w:fill="AEAAAA" w:themeFill="background2" w:themeFillShade="BF"/>
          </w:tcPr>
          <w:p w14:paraId="3690033C" w14:textId="77777777" w:rsidR="0039481A" w:rsidRPr="00423420" w:rsidRDefault="0039481A" w:rsidP="00405A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405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405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4DD8E0EC" w14:textId="77777777" w:rsidR="0039481A" w:rsidRPr="00423420" w:rsidRDefault="0039481A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1439AC8E" w14:textId="77777777" w:rsidR="0039481A" w:rsidRPr="00423420" w:rsidRDefault="0039481A" w:rsidP="00405A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39481A" w:rsidRPr="00423420" w14:paraId="6AC069E5" w14:textId="77777777" w:rsidTr="00F4141F">
        <w:tc>
          <w:tcPr>
            <w:tcW w:w="2117" w:type="dxa"/>
          </w:tcPr>
          <w:p w14:paraId="4EA4E7AD" w14:textId="77777777" w:rsidR="0039481A" w:rsidRPr="00423420" w:rsidRDefault="0039481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2758C23F" w14:textId="77777777" w:rsidR="0039481A" w:rsidRPr="00423420" w:rsidRDefault="0039481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1320C208" w14:textId="77777777" w:rsidR="0039481A" w:rsidRPr="00423420" w:rsidRDefault="0039481A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39481A" w:rsidRPr="00423420" w14:paraId="65354491" w14:textId="77777777" w:rsidTr="00F4141F">
        <w:tc>
          <w:tcPr>
            <w:tcW w:w="2117" w:type="dxa"/>
          </w:tcPr>
          <w:p w14:paraId="72AB70D9" w14:textId="77777777" w:rsidR="0039481A" w:rsidRPr="00423420" w:rsidRDefault="0039481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36151BEF" w14:textId="77777777" w:rsidR="0039481A" w:rsidRPr="00423420" w:rsidRDefault="0039481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62DD7744" w14:textId="77777777" w:rsidR="0039481A" w:rsidRPr="00423420" w:rsidRDefault="0039481A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26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39481A" w:rsidRPr="00423420" w14:paraId="58821261" w14:textId="77777777" w:rsidTr="00F4141F">
        <w:tc>
          <w:tcPr>
            <w:tcW w:w="2117" w:type="dxa"/>
          </w:tcPr>
          <w:p w14:paraId="479458D9" w14:textId="77777777" w:rsidR="0039481A" w:rsidRPr="00423420" w:rsidRDefault="007F38D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INN</w:t>
            </w:r>
          </w:p>
        </w:tc>
        <w:tc>
          <w:tcPr>
            <w:tcW w:w="1166" w:type="dxa"/>
            <w:shd w:val="clear" w:color="auto" w:fill="auto"/>
          </w:tcPr>
          <w:p w14:paraId="2121656F" w14:textId="77777777" w:rsidR="0039481A" w:rsidRPr="00423420" w:rsidRDefault="00A21E9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</w:t>
            </w:r>
            <w:r w:rsidR="00DE4500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nt</w:t>
            </w:r>
          </w:p>
        </w:tc>
        <w:tc>
          <w:tcPr>
            <w:tcW w:w="6062" w:type="dxa"/>
          </w:tcPr>
          <w:p w14:paraId="193D1CAF" w14:textId="77777777" w:rsidR="0039481A" w:rsidRPr="00423420" w:rsidRDefault="00405A73" w:rsidP="00405A7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 вантажоотримувача клієнта (вантажоотримувач повинен бути активним на дату замовлення)</w:t>
            </w:r>
            <w:r w:rsidR="007F38D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4141F" w:rsidRPr="009875D3" w14:paraId="2409CE54" w14:textId="77777777" w:rsidTr="00F4141F">
        <w:tc>
          <w:tcPr>
            <w:tcW w:w="2117" w:type="dxa"/>
          </w:tcPr>
          <w:p w14:paraId="1EB1629E" w14:textId="05352D62" w:rsidR="00F4141F" w:rsidRPr="00423420" w:rsidRDefault="00F4141F" w:rsidP="00F4141F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ContractId</w:t>
            </w:r>
          </w:p>
        </w:tc>
        <w:tc>
          <w:tcPr>
            <w:tcW w:w="1166" w:type="dxa"/>
          </w:tcPr>
          <w:p w14:paraId="1620F70E" w14:textId="641AB987" w:rsidR="00F4141F" w:rsidRPr="00423420" w:rsidRDefault="00F4141F" w:rsidP="00F4141F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6062" w:type="dxa"/>
          </w:tcPr>
          <w:p w14:paraId="09B29BA5" w14:textId="7C2E7126" w:rsidR="00F4141F" w:rsidRDefault="00F4141F" w:rsidP="00F4141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D1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(опціонально)</w:t>
            </w:r>
          </w:p>
        </w:tc>
      </w:tr>
      <w:tr w:rsidR="00887418" w:rsidRPr="009875D3" w14:paraId="4A8AD1F3" w14:textId="77777777" w:rsidTr="00F4141F">
        <w:tc>
          <w:tcPr>
            <w:tcW w:w="2117" w:type="dxa"/>
          </w:tcPr>
          <w:p w14:paraId="0BF25D2A" w14:textId="3E7AF64A" w:rsidR="00887418" w:rsidRPr="00423420" w:rsidRDefault="00887418" w:rsidP="0088741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</w:p>
        </w:tc>
        <w:tc>
          <w:tcPr>
            <w:tcW w:w="1166" w:type="dxa"/>
          </w:tcPr>
          <w:p w14:paraId="6BECCA34" w14:textId="0E4738B2" w:rsidR="00887418" w:rsidRPr="00423420" w:rsidRDefault="00887418" w:rsidP="0088741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6062" w:type="dxa"/>
          </w:tcPr>
          <w:p w14:paraId="761624B3" w14:textId="1A571D0A" w:rsidR="00887418" w:rsidRDefault="00887418" w:rsidP="0088741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Версійність результату створення замовлення (опціональний, по-замовчуванню "1.0")</w:t>
            </w:r>
          </w:p>
        </w:tc>
      </w:tr>
      <w:tr w:rsidR="005935E3" w:rsidRPr="009875D3" w14:paraId="38B5153E" w14:textId="77777777" w:rsidTr="00F4141F">
        <w:tc>
          <w:tcPr>
            <w:tcW w:w="2117" w:type="dxa"/>
          </w:tcPr>
          <w:p w14:paraId="7FDC3F2E" w14:textId="4C68F749" w:rsidR="005935E3" w:rsidRPr="00423420" w:rsidRDefault="005935E3" w:rsidP="005935E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66" w:type="dxa"/>
          </w:tcPr>
          <w:p w14:paraId="3F70B4E2" w14:textId="71E39AEF" w:rsidR="005935E3" w:rsidRPr="00423420" w:rsidRDefault="005935E3" w:rsidP="005935E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61D80E9A" w14:textId="43BBC6D9" w:rsidR="005935E3" w:rsidRDefault="005935E3" w:rsidP="005935E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7F38D8" w:rsidRPr="009875D3" w14:paraId="4CD41D8C" w14:textId="77777777" w:rsidTr="00F4141F">
        <w:tc>
          <w:tcPr>
            <w:tcW w:w="2117" w:type="dxa"/>
          </w:tcPr>
          <w:p w14:paraId="110804E8" w14:textId="77777777" w:rsidR="007F38D8" w:rsidRPr="00423420" w:rsidRDefault="007F38D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1166" w:type="dxa"/>
          </w:tcPr>
          <w:p w14:paraId="7BB100CF" w14:textId="77777777" w:rsidR="007F38D8" w:rsidRPr="00423420" w:rsidRDefault="007F38D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62" w:type="dxa"/>
          </w:tcPr>
          <w:p w14:paraId="5078FECF" w14:textId="77777777" w:rsidR="007F38D8" w:rsidRPr="00423420" w:rsidRDefault="00405A73" w:rsidP="00B60B4F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="007F38D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 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F38D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7F38D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код-позиц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7F38D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7F38D8" w:rsidRPr="008E396E" w14:paraId="33D97C77" w14:textId="77777777" w:rsidTr="00F4141F">
        <w:tc>
          <w:tcPr>
            <w:tcW w:w="2117" w:type="dxa"/>
          </w:tcPr>
          <w:p w14:paraId="007E4F3E" w14:textId="77777777" w:rsidR="007F38D8" w:rsidRPr="00423420" w:rsidRDefault="007F38D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08B2A6AA" w14:textId="77777777" w:rsidR="007F38D8" w:rsidRPr="00423420" w:rsidRDefault="00DE450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48B07085" w14:textId="77777777" w:rsidR="007F38D8" w:rsidRPr="00423420" w:rsidRDefault="00405A73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  <w:tr w:rsidR="00A21E98" w:rsidRPr="00423420" w14:paraId="03D48E7E" w14:textId="77777777" w:rsidTr="00F4141F">
        <w:tc>
          <w:tcPr>
            <w:tcW w:w="2117" w:type="dxa"/>
          </w:tcPr>
          <w:p w14:paraId="3988B0CE" w14:textId="77777777" w:rsidR="00A21E98" w:rsidRPr="00423420" w:rsidRDefault="00A21E98" w:rsidP="00A21E98">
            <w:pPr>
              <w:pStyle w:val="Default"/>
              <w:spacing w:before="60" w:after="60"/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IsPaperWork</w:t>
            </w:r>
          </w:p>
        </w:tc>
        <w:tc>
          <w:tcPr>
            <w:tcW w:w="1166" w:type="dxa"/>
          </w:tcPr>
          <w:p w14:paraId="4BF3A4EE" w14:textId="77777777" w:rsidR="00A21E98" w:rsidRPr="00423420" w:rsidRDefault="00594E1E" w:rsidP="00A21E98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5D0B0CFC" w14:textId="77777777" w:rsidR="00405A73" w:rsidRPr="00405A73" w:rsidRDefault="00405A73" w:rsidP="00405A73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Необхідн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оформлення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бухгалтерських документів (повідомлення 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Ведучо</w:t>
            </w:r>
            <w:r w:rsidR="00697E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го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дилер</w:t>
            </w:r>
            <w:r w:rsidR="009502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менеджер</w:t>
            </w:r>
            <w:r w:rsidR="00697E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 ERC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).</w:t>
            </w:r>
          </w:p>
          <w:p w14:paraId="0BFE072D" w14:textId="77777777" w:rsidR="00405A73" w:rsidRPr="00405A73" w:rsidRDefault="00405A73" w:rsidP="00405A73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використання цього параметр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потрібно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мати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розширений доступ.</w:t>
            </w:r>
          </w:p>
          <w:p w14:paraId="2B6604D8" w14:textId="77777777" w:rsidR="00A21E98" w:rsidRPr="00423420" w:rsidRDefault="00405A73" w:rsidP="00405A73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Можливі значення: 1, 0</w:t>
            </w:r>
          </w:p>
        </w:tc>
      </w:tr>
      <w:tr w:rsidR="00A21E98" w:rsidRPr="00423420" w14:paraId="1D99EF56" w14:textId="77777777" w:rsidTr="00F4141F">
        <w:tc>
          <w:tcPr>
            <w:tcW w:w="2117" w:type="dxa"/>
          </w:tcPr>
          <w:p w14:paraId="0C6B17D9" w14:textId="77777777" w:rsidR="00A21E98" w:rsidRPr="00423420" w:rsidRDefault="00A21E98" w:rsidP="00A21E9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1166" w:type="dxa"/>
          </w:tcPr>
          <w:p w14:paraId="037E896C" w14:textId="77777777" w:rsidR="00A21E98" w:rsidRPr="00423420" w:rsidRDefault="00A21E98" w:rsidP="00A21E98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286AA072" w14:textId="77777777" w:rsidR="00A21E98" w:rsidRPr="00423420" w:rsidRDefault="00405A73" w:rsidP="00405A7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A21E9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</w:tbl>
    <w:p w14:paraId="357F7961" w14:textId="77777777" w:rsidR="0039481A" w:rsidRPr="00423420" w:rsidRDefault="0039481A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04E7C" w14:textId="77777777" w:rsidR="0039481A" w:rsidRPr="00423420" w:rsidRDefault="00265403" w:rsidP="00D4123D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67AFD97D" w14:textId="1685F185" w:rsidR="0039481A" w:rsidRDefault="0039481A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p w14:paraId="6E32CF22" w14:textId="2F0B0961" w:rsidR="009B5DC3" w:rsidRPr="00537EB6" w:rsidRDefault="009B5DC3" w:rsidP="009B5DC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"1.0"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5DC3" w:rsidRPr="00970E44" w14:paraId="535706E5" w14:textId="77777777" w:rsidTr="007A565A">
        <w:tc>
          <w:tcPr>
            <w:tcW w:w="9356" w:type="dxa"/>
          </w:tcPr>
          <w:p w14:paraId="3026E0D2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[</w:t>
            </w:r>
          </w:p>
          <w:p w14:paraId="5E8B9A99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 {</w:t>
            </w:r>
          </w:p>
          <w:p w14:paraId="2CB6D645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   "DocExtNum": "111111",</w:t>
            </w:r>
          </w:p>
          <w:p w14:paraId="7D46E41D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lastRenderedPageBreak/>
              <w:t>    "DocId": 22222222,</w:t>
            </w:r>
          </w:p>
          <w:p w14:paraId="23AA1E94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   "DocNum": "1/33333333",</w:t>
            </w:r>
          </w:p>
          <w:p w14:paraId="5AED7491" w14:textId="77777777" w:rsidR="000B2216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   "OrderNum": "4444444444",</w:t>
            </w:r>
            <w:r w:rsidRPr="00FF315C">
              <w:rPr>
                <w:color w:val="1F497D"/>
                <w:lang w:val="en-US"/>
              </w:rPr>
              <w:br/>
              <w:t>    "IsDDP": true,</w:t>
            </w:r>
          </w:p>
          <w:p w14:paraId="5063D8EC" w14:textId="078E7558" w:rsidR="00FF315C" w:rsidRPr="00FF315C" w:rsidRDefault="000B2216" w:rsidP="00FF315C">
            <w:pPr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uk-UA"/>
              </w:rPr>
              <w:t xml:space="preserve">    </w:t>
            </w:r>
            <w:r w:rsidRPr="000B2216">
              <w:rPr>
                <w:color w:val="1F497D"/>
                <w:lang w:val="en-US"/>
              </w:rPr>
              <w:t>"</w:t>
            </w:r>
            <w:r w:rsidRPr="00BE0FCD">
              <w:rPr>
                <w:color w:val="1F497D"/>
                <w:lang w:val="en-US"/>
              </w:rPr>
              <w:t>PaperworkCurrencyRate</w:t>
            </w:r>
            <w:r w:rsidRPr="000B2216">
              <w:rPr>
                <w:color w:val="1F497D"/>
                <w:lang w:val="en-US"/>
              </w:rPr>
              <w:t>": 28,5</w:t>
            </w:r>
            <w:r w:rsidR="00FF315C" w:rsidRPr="00FF315C">
              <w:rPr>
                <w:color w:val="1F497D"/>
                <w:lang w:val="en-US"/>
              </w:rPr>
              <w:br/>
              <w:t>    "Specs": {</w:t>
            </w:r>
          </w:p>
          <w:p w14:paraId="2185C8AD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     "5555555": 1</w:t>
            </w:r>
          </w:p>
          <w:p w14:paraId="247060C1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   },</w:t>
            </w:r>
          </w:p>
          <w:p w14:paraId="063C7FAB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   "IsError": false,</w:t>
            </w:r>
          </w:p>
          <w:p w14:paraId="59FA7566" w14:textId="77777777" w:rsidR="00FF315C" w:rsidRPr="00FF315C" w:rsidRDefault="00FF315C" w:rsidP="00FF315C">
            <w:pPr>
              <w:spacing w:after="0" w:line="240" w:lineRule="auto"/>
              <w:rPr>
                <w:color w:val="1F497D"/>
                <w:lang w:val="en-US"/>
              </w:rPr>
            </w:pPr>
            <w:r w:rsidRPr="00FF315C">
              <w:rPr>
                <w:color w:val="1F497D"/>
                <w:lang w:val="en-US"/>
              </w:rPr>
              <w:t>    "ErrorCode": 0,</w:t>
            </w:r>
          </w:p>
          <w:p w14:paraId="78769F52" w14:textId="77777777" w:rsidR="00FF315C" w:rsidRPr="005F63F0" w:rsidRDefault="00FF315C" w:rsidP="00FF315C">
            <w:pPr>
              <w:spacing w:after="0" w:line="240" w:lineRule="auto"/>
              <w:rPr>
                <w:color w:val="1F497D"/>
              </w:rPr>
            </w:pPr>
            <w:r w:rsidRPr="00FF315C">
              <w:rPr>
                <w:color w:val="1F497D"/>
                <w:lang w:val="en-US"/>
              </w:rPr>
              <w:t>   </w:t>
            </w:r>
            <w:r w:rsidRPr="00A97BC1">
              <w:rPr>
                <w:color w:val="1F497D"/>
              </w:rPr>
              <w:t xml:space="preserve"> </w:t>
            </w:r>
            <w:r w:rsidRPr="003071CD">
              <w:rPr>
                <w:color w:val="1F497D"/>
              </w:rPr>
              <w:t>"</w:t>
            </w:r>
            <w:r w:rsidRPr="00FF315C">
              <w:rPr>
                <w:color w:val="1F497D"/>
                <w:lang w:val="en-US"/>
              </w:rPr>
              <w:t>ResultMessages</w:t>
            </w:r>
            <w:r w:rsidRPr="003071CD">
              <w:rPr>
                <w:color w:val="1F497D"/>
              </w:rPr>
              <w:t>": "</w:t>
            </w:r>
            <w:r w:rsidRPr="005F63F0">
              <w:rPr>
                <w:color w:val="1F497D"/>
              </w:rPr>
              <w:t>Создан</w:t>
            </w:r>
            <w:r w:rsidRPr="003071CD">
              <w:rPr>
                <w:color w:val="1F497D"/>
              </w:rPr>
              <w:t xml:space="preserve"> </w:t>
            </w:r>
            <w:r w:rsidRPr="005F63F0">
              <w:rPr>
                <w:color w:val="1F497D"/>
              </w:rPr>
              <w:t>новый</w:t>
            </w:r>
            <w:r w:rsidRPr="003071CD">
              <w:rPr>
                <w:color w:val="1F497D"/>
              </w:rPr>
              <w:t xml:space="preserve"> \"</w:t>
            </w:r>
            <w:r w:rsidRPr="005F63F0">
              <w:rPr>
                <w:color w:val="1F497D"/>
              </w:rPr>
              <w:t>Заказ</w:t>
            </w:r>
            <w:r w:rsidRPr="003071CD">
              <w:rPr>
                <w:color w:val="1F497D"/>
              </w:rPr>
              <w:t xml:space="preserve"> </w:t>
            </w:r>
            <w:r w:rsidRPr="005F63F0">
              <w:rPr>
                <w:color w:val="1F497D"/>
              </w:rPr>
              <w:t>на</w:t>
            </w:r>
            <w:r w:rsidRPr="003071CD">
              <w:rPr>
                <w:color w:val="1F497D"/>
              </w:rPr>
              <w:t xml:space="preserve"> </w:t>
            </w:r>
            <w:r w:rsidRPr="005F63F0">
              <w:rPr>
                <w:color w:val="1F497D"/>
              </w:rPr>
              <w:t>отгрузку</w:t>
            </w:r>
            <w:r w:rsidRPr="003071CD">
              <w:rPr>
                <w:color w:val="1F497D"/>
              </w:rPr>
              <w:t xml:space="preserve">\"(1/33333333) </w:t>
            </w:r>
            <w:r w:rsidRPr="00FF315C">
              <w:rPr>
                <w:color w:val="1F497D"/>
                <w:lang w:val="en-US"/>
              </w:rPr>
              <w:t>B</w:t>
            </w:r>
            <w:r w:rsidRPr="003071CD">
              <w:rPr>
                <w:color w:val="1F497D"/>
              </w:rPr>
              <w:t>2</w:t>
            </w:r>
            <w:r w:rsidRPr="00FF315C">
              <w:rPr>
                <w:color w:val="1F497D"/>
                <w:lang w:val="en-US"/>
              </w:rPr>
              <w:t>B</w:t>
            </w:r>
            <w:r w:rsidRPr="003071CD">
              <w:rPr>
                <w:color w:val="1F497D"/>
              </w:rPr>
              <w:t xml:space="preserve">! </w:t>
            </w:r>
            <w:r w:rsidRPr="005F63F0">
              <w:rPr>
                <w:color w:val="1F497D"/>
              </w:rPr>
              <w:t>|  Документ утвержден"</w:t>
            </w:r>
          </w:p>
          <w:p w14:paraId="79CB01C0" w14:textId="77777777" w:rsidR="00FF315C" w:rsidRPr="005F63F0" w:rsidRDefault="00FF315C" w:rsidP="00FF315C">
            <w:pPr>
              <w:spacing w:after="0" w:line="240" w:lineRule="auto"/>
              <w:rPr>
                <w:color w:val="1F497D"/>
              </w:rPr>
            </w:pPr>
            <w:r w:rsidRPr="005F63F0">
              <w:rPr>
                <w:color w:val="1F497D"/>
              </w:rPr>
              <w:t>  }</w:t>
            </w:r>
          </w:p>
          <w:p w14:paraId="6538E932" w14:textId="3F6B84AE" w:rsidR="00FF315C" w:rsidRPr="00970E44" w:rsidRDefault="00FF315C" w:rsidP="00FF315C">
            <w:pPr>
              <w:rPr>
                <w:color w:val="1F497D"/>
              </w:rPr>
            </w:pPr>
            <w:r w:rsidRPr="005F63F0">
              <w:rPr>
                <w:color w:val="1F497D"/>
              </w:rPr>
              <w:t>]</w:t>
            </w:r>
          </w:p>
        </w:tc>
      </w:tr>
    </w:tbl>
    <w:p w14:paraId="4CB04FF7" w14:textId="371CF8F3" w:rsidR="009B5DC3" w:rsidRPr="001F16BD" w:rsidRDefault="009B5DC3" w:rsidP="009B5DC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D">
        <w:rPr>
          <w:rFonts w:ascii="Times New Roman" w:hAnsi="Times New Roman" w:cs="Times New Roman"/>
          <w:sz w:val="28"/>
          <w:szCs w:val="28"/>
        </w:rPr>
        <w:t>"1.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BD">
        <w:rPr>
          <w:rFonts w:ascii="Times New Roman" w:hAnsi="Times New Roman" w:cs="Times New Roman"/>
          <w:sz w:val="28"/>
          <w:szCs w:val="28"/>
        </w:rPr>
        <w:t>"</w:t>
      </w:r>
      <w:r w:rsidR="00927706">
        <w:rPr>
          <w:rFonts w:ascii="Times New Roman" w:hAnsi="Times New Roman" w:cs="Times New Roman"/>
          <w:sz w:val="28"/>
          <w:szCs w:val="28"/>
        </w:rPr>
        <w:t xml:space="preserve"> розд</w:t>
      </w:r>
      <w:r w:rsidR="009277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7706">
        <w:rPr>
          <w:rFonts w:ascii="Times New Roman" w:hAnsi="Times New Roman" w:cs="Times New Roman"/>
          <w:sz w:val="28"/>
          <w:szCs w:val="28"/>
        </w:rPr>
        <w:t xml:space="preserve">л </w:t>
      </w:r>
      <w:r w:rsidR="00927706" w:rsidRPr="006B1F77">
        <w:rPr>
          <w:rFonts w:ascii="Times New Roman" w:hAnsi="Times New Roman" w:cs="Times New Roman"/>
          <w:sz w:val="28"/>
          <w:szCs w:val="28"/>
        </w:rPr>
        <w:t>Spec</w:t>
      </w:r>
      <w:r w:rsidR="009277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7706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927706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5DC3" w:rsidRPr="001F16BD" w14:paraId="65BB6769" w14:textId="77777777" w:rsidTr="007A565A">
        <w:tc>
          <w:tcPr>
            <w:tcW w:w="9345" w:type="dxa"/>
          </w:tcPr>
          <w:p w14:paraId="22F8893B" w14:textId="77777777" w:rsidR="009B5DC3" w:rsidRPr="001F16BD" w:rsidRDefault="009B5DC3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"Specs":</w:t>
            </w:r>
          </w:p>
          <w:p w14:paraId="33B54F63" w14:textId="77777777" w:rsidR="009B5DC3" w:rsidRPr="001F16BD" w:rsidRDefault="009B5DC3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{</w:t>
            </w:r>
          </w:p>
          <w:p w14:paraId="4DB35039" w14:textId="77777777" w:rsidR="009B5DC3" w:rsidRDefault="009B5DC3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BF273F">
              <w:rPr>
                <w:color w:val="1F497D"/>
                <w:lang w:val="en-US"/>
              </w:rPr>
              <w:t>1</w:t>
            </w:r>
            <w:r>
              <w:rPr>
                <w:color w:val="1F497D"/>
                <w:lang w:val="en-US"/>
              </w:rPr>
              <w:t xml:space="preserve">", "q": 1, "p":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 xml:space="preserve">,  "s":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>},</w:t>
            </w:r>
          </w:p>
          <w:p w14:paraId="73196A94" w14:textId="77777777" w:rsidR="009B5DC3" w:rsidRDefault="009B5DC3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875674">
              <w:rPr>
                <w:color w:val="1F497D"/>
                <w:lang w:val="en-US"/>
              </w:rPr>
              <w:t>2</w:t>
            </w:r>
            <w:r>
              <w:rPr>
                <w:color w:val="1F497D"/>
                <w:lang w:val="en-US"/>
              </w:rPr>
              <w:t xml:space="preserve">", "q": 2, "p": </w:t>
            </w:r>
            <w:r w:rsidRPr="001F16BD">
              <w:rPr>
                <w:color w:val="1F497D"/>
                <w:lang w:val="en-US"/>
              </w:rPr>
              <w:t>22</w:t>
            </w:r>
            <w:r w:rsidRPr="00BF273F">
              <w:rPr>
                <w:color w:val="1F497D"/>
                <w:lang w:val="en-US"/>
              </w:rPr>
              <w:t>222</w:t>
            </w:r>
            <w:r>
              <w:rPr>
                <w:color w:val="1F497D"/>
                <w:lang w:val="en-US"/>
              </w:rPr>
              <w:t xml:space="preserve">, "s": </w:t>
            </w:r>
            <w:r w:rsidRPr="00BF273F">
              <w:rPr>
                <w:color w:val="1F497D"/>
                <w:lang w:val="en-US"/>
              </w:rPr>
              <w:t>44444</w:t>
            </w:r>
            <w:r>
              <w:rPr>
                <w:color w:val="1F497D"/>
                <w:lang w:val="en-US"/>
              </w:rPr>
              <w:t>},</w:t>
            </w:r>
          </w:p>
          <w:p w14:paraId="311AA1BC" w14:textId="77777777" w:rsidR="009B5DC3" w:rsidRPr="001F16BD" w:rsidRDefault="009B5DC3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}</w:t>
            </w:r>
          </w:p>
        </w:tc>
      </w:tr>
    </w:tbl>
    <w:p w14:paraId="617B173C" w14:textId="42026C59" w:rsidR="009B5DC3" w:rsidRPr="00537EB6" w:rsidRDefault="009B5DC3" w:rsidP="009B5DC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6B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 додається ціна</w:t>
      </w:r>
      <w:r w:rsidRPr="001F16BD">
        <w:rPr>
          <w:rFonts w:ascii="Times New Roman" w:hAnsi="Times New Roman" w:cs="Times New Roman"/>
          <w:sz w:val="28"/>
          <w:szCs w:val="28"/>
        </w:rPr>
        <w:t xml:space="preserve"> (p)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сума </w:t>
      </w:r>
      <w:r w:rsidRPr="001F16BD">
        <w:rPr>
          <w:rFonts w:ascii="Times New Roman" w:hAnsi="Times New Roman" w:cs="Times New Roman"/>
          <w:sz w:val="28"/>
          <w:szCs w:val="28"/>
        </w:rPr>
        <w:t>(s)</w:t>
      </w:r>
    </w:p>
    <w:p w14:paraId="2B8F2953" w14:textId="77777777" w:rsidR="009B5DC3" w:rsidRPr="009B5DC3" w:rsidRDefault="009B5DC3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5B2F24" w14:textId="77777777" w:rsidR="0039481A" w:rsidRPr="00423420" w:rsidRDefault="0039481A" w:rsidP="00D4123D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3B3FF0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39481A" w:rsidRPr="00423420" w14:paraId="4EAC00A5" w14:textId="77777777" w:rsidTr="00D24803">
        <w:tc>
          <w:tcPr>
            <w:tcW w:w="2263" w:type="dxa"/>
            <w:shd w:val="clear" w:color="auto" w:fill="A6A6A6" w:themeFill="background1" w:themeFillShade="A6"/>
          </w:tcPr>
          <w:p w14:paraId="682C707C" w14:textId="77777777" w:rsidR="0039481A" w:rsidRPr="00423420" w:rsidRDefault="0039481A" w:rsidP="003B3FF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3B3F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3B3F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0BE4415B" w14:textId="77777777" w:rsidR="0039481A" w:rsidRPr="00423420" w:rsidRDefault="0039481A" w:rsidP="003B3FF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39481A" w:rsidRPr="00423420" w14:paraId="1CE1D8C3" w14:textId="77777777" w:rsidTr="00D24803">
        <w:tc>
          <w:tcPr>
            <w:tcW w:w="2263" w:type="dxa"/>
          </w:tcPr>
          <w:p w14:paraId="37A1A9CF" w14:textId="77777777" w:rsidR="0039481A" w:rsidRPr="00423420" w:rsidRDefault="0015478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7082" w:type="dxa"/>
          </w:tcPr>
          <w:p w14:paraId="4FFC4B4E" w14:textId="77777777" w:rsidR="0039481A" w:rsidRPr="00423420" w:rsidRDefault="00854240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54780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омер 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 замовлення (може бути пустим рядком, якщо не створено замовлення</w:t>
            </w:r>
            <w:r w:rsidR="00154780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9481A" w:rsidRPr="00423420" w14:paraId="65D97BA7" w14:textId="77777777" w:rsidTr="00D24803">
        <w:tc>
          <w:tcPr>
            <w:tcW w:w="2263" w:type="dxa"/>
          </w:tcPr>
          <w:p w14:paraId="1F457A1F" w14:textId="77777777" w:rsidR="0039481A" w:rsidRPr="00423420" w:rsidRDefault="0015478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7082" w:type="dxa"/>
          </w:tcPr>
          <w:p w14:paraId="476AC377" w14:textId="77777777" w:rsidR="0039481A" w:rsidRPr="00423420" w:rsidRDefault="00854240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54780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омер 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="00154780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B6636E" w:rsidRPr="00423420" w14:paraId="3F4E78BE" w14:textId="77777777" w:rsidTr="00D24803">
        <w:tc>
          <w:tcPr>
            <w:tcW w:w="2263" w:type="dxa"/>
          </w:tcPr>
          <w:p w14:paraId="5FD5B6E2" w14:textId="4B51163B" w:rsidR="00B6636E" w:rsidRPr="00423420" w:rsidRDefault="00B6636E" w:rsidP="00B6636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IsDDP</w:t>
            </w:r>
          </w:p>
        </w:tc>
        <w:tc>
          <w:tcPr>
            <w:tcW w:w="7082" w:type="dxa"/>
          </w:tcPr>
          <w:p w14:paraId="24D5F616" w14:textId="00CEBA5E" w:rsidR="00B6636E" w:rsidRPr="00423420" w:rsidRDefault="00B6636E" w:rsidP="00B6636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>замовлення. Можлив</w:t>
            </w:r>
            <w:r w:rsidRPr="00553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гривневе замовлення,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false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долларове замовлення</w:t>
            </w:r>
          </w:p>
        </w:tc>
      </w:tr>
      <w:tr w:rsidR="000B2216" w:rsidRPr="00423420" w14:paraId="1EA3E14B" w14:textId="77777777" w:rsidTr="00D24803">
        <w:tc>
          <w:tcPr>
            <w:tcW w:w="2263" w:type="dxa"/>
          </w:tcPr>
          <w:p w14:paraId="1B683FC0" w14:textId="13EE0659" w:rsidR="000B2216" w:rsidRPr="00423420" w:rsidRDefault="000B2216" w:rsidP="000B22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PaperworkCurrencyRate</w:t>
            </w:r>
          </w:p>
        </w:tc>
        <w:tc>
          <w:tcPr>
            <w:tcW w:w="7082" w:type="dxa"/>
          </w:tcPr>
          <w:p w14:paraId="09626406" w14:textId="2D76460C" w:rsidR="000B2216" w:rsidRPr="00423420" w:rsidRDefault="000B2216" w:rsidP="000B22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урс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</w:p>
        </w:tc>
      </w:tr>
      <w:tr w:rsidR="00A66B9D" w:rsidRPr="00423420" w14:paraId="52915DC4" w14:textId="77777777" w:rsidTr="00D24803">
        <w:tc>
          <w:tcPr>
            <w:tcW w:w="2263" w:type="dxa"/>
          </w:tcPr>
          <w:p w14:paraId="6369A42F" w14:textId="77777777" w:rsidR="00A66B9D" w:rsidRPr="00423420" w:rsidRDefault="00A66B9D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66CC9C34" w14:textId="77777777" w:rsidR="00A66B9D" w:rsidRPr="00423420" w:rsidRDefault="00A66B9D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66B9D" w:rsidRPr="00423420" w14:paraId="06156A8A" w14:textId="77777777" w:rsidTr="00D24803">
        <w:tc>
          <w:tcPr>
            <w:tcW w:w="2263" w:type="dxa"/>
          </w:tcPr>
          <w:p w14:paraId="2DC7111B" w14:textId="77777777" w:rsidR="00A66B9D" w:rsidRPr="00423420" w:rsidRDefault="00A66B9D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48E7F7AC" w14:textId="77777777" w:rsidR="00A66B9D" w:rsidRPr="00423420" w:rsidRDefault="00A66B9D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9481A" w:rsidRPr="00423420" w14:paraId="6ADD7561" w14:textId="77777777" w:rsidTr="00D24803">
        <w:tc>
          <w:tcPr>
            <w:tcW w:w="2263" w:type="dxa"/>
          </w:tcPr>
          <w:p w14:paraId="7EA4D691" w14:textId="77777777" w:rsidR="0039481A" w:rsidRPr="00423420" w:rsidRDefault="0015478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14C87FD9" w14:textId="77777777" w:rsidR="0039481A" w:rsidRPr="00423420" w:rsidRDefault="00154780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</w:t>
            </w:r>
            <w:r w:rsidR="00A66B9D" w:rsidRP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вдале створення замовлення</w:t>
            </w:r>
          </w:p>
        </w:tc>
      </w:tr>
      <w:tr w:rsidR="0039481A" w:rsidRPr="00423420" w14:paraId="4DB58272" w14:textId="77777777" w:rsidTr="00D24803">
        <w:tc>
          <w:tcPr>
            <w:tcW w:w="2263" w:type="dxa"/>
          </w:tcPr>
          <w:p w14:paraId="4CED0A5D" w14:textId="77777777" w:rsidR="0039481A" w:rsidRPr="00423420" w:rsidRDefault="0015478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3CB38301" w14:textId="77777777" w:rsidR="0039481A" w:rsidRPr="00423420" w:rsidRDefault="00154780" w:rsidP="00A66B9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створеного документу або документу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 </w:t>
            </w:r>
            <w:r w:rsid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475A3B63" w14:textId="77777777" w:rsidR="007F6935" w:rsidRPr="00423420" w:rsidRDefault="007F6935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A514FC" w14:textId="77777777" w:rsidR="0039481A" w:rsidRPr="00423420" w:rsidRDefault="00190C32" w:rsidP="00D4123D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  <w:r w:rsidR="007F6935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F6935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ивіз</w:t>
      </w:r>
      <w:r w:rsidR="007F6935" w:rsidRPr="00423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7230773" w14:textId="6329CCCD" w:rsidR="007F6935" w:rsidRPr="00423420" w:rsidRDefault="007F6935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190C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в:</w:t>
      </w:r>
      <w:r w:rsidR="008940A3" w:rsidRPr="008940A3">
        <w:rPr>
          <w:sz w:val="28"/>
          <w:szCs w:val="28"/>
          <w:lang w:val="uk-UA"/>
        </w:rPr>
        <w:t xml:space="preserve"> </w:t>
      </w:r>
      <w:hyperlink r:id="rId23" w:history="1">
        <w:r w:rsidR="008940A3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="008940A3" w:rsidRPr="008940A3">
        <w:rPr>
          <w:sz w:val="28"/>
          <w:szCs w:val="28"/>
          <w:lang w:val="uk-UA"/>
        </w:rPr>
        <w:t xml:space="preserve"> 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6935" w:rsidRPr="00423420" w14:paraId="212507EB" w14:textId="77777777" w:rsidTr="00283097">
        <w:tc>
          <w:tcPr>
            <w:tcW w:w="9345" w:type="dxa"/>
          </w:tcPr>
          <w:p w14:paraId="55E1A303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&lt;?php</w:t>
            </w:r>
          </w:p>
          <w:p w14:paraId="4C379AEE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$Email = 'user@email.com';</w:t>
            </w:r>
          </w:p>
          <w:p w14:paraId="0C3F8B6F" w14:textId="77777777" w:rsidR="00273EA6" w:rsidRPr="00525B37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lastRenderedPageBreak/>
              <w:t>$Pass = '****';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br/>
              <w:t>$INN = 1111111111;</w:t>
            </w:r>
          </w:p>
          <w:p w14:paraId="7CD4D52C" w14:textId="77777777" w:rsidR="00273EA6" w:rsidRPr="00525B37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$Lang='ru';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br/>
            </w:r>
            <w:bookmarkStart w:id="17" w:name="_Hlk9338967"/>
            <w:r w:rsidRPr="00525B37">
              <w:rPr>
                <w:color w:val="1F497D"/>
                <w:sz w:val="24"/>
                <w:szCs w:val="24"/>
                <w:lang w:val="en-US"/>
              </w:rPr>
              <w:t>$IsPaperWork=1;</w:t>
            </w:r>
            <w:bookmarkEnd w:id="17"/>
          </w:p>
          <w:p w14:paraId="0C02ED80" w14:textId="77777777" w:rsidR="00273EA6" w:rsidRPr="00525B37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$EDRPOU=11111111;</w:t>
            </w:r>
          </w:p>
          <w:p w14:paraId="675E0C5B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E0CFC7E" w14:textId="77777777" w:rsidR="00273EA6" w:rsidRPr="000106FF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0106FF">
              <w:rPr>
                <w:color w:val="1F497D"/>
                <w:sz w:val="24"/>
                <w:szCs w:val="24"/>
                <w:lang w:val="en-US"/>
              </w:rPr>
              <w:t xml:space="preserve">$specArray = </w:t>
            </w:r>
          </w:p>
          <w:p w14:paraId="733F23CB" w14:textId="77777777" w:rsidR="00273EA6" w:rsidRPr="000106FF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0106FF"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584D2186" w14:textId="77777777" w:rsidR="00273EA6" w:rsidRDefault="00273EA6" w:rsidP="00273EA6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220BF869" w14:textId="77777777" w:rsidR="00273EA6" w:rsidRDefault="00273EA6" w:rsidP="00273EA6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0106F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0106F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0106FF">
              <w:rPr>
                <w:color w:val="1F497D"/>
                <w:sz w:val="24"/>
                <w:szCs w:val="24"/>
                <w:lang w:val="en-US"/>
              </w:rPr>
              <w:t>"1M301-SPACEGRAY"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404588BF" w14:textId="77777777" w:rsidR="00273EA6" w:rsidRDefault="00273EA6" w:rsidP="00273EA6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0106F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0106FF">
              <w:rPr>
                <w:color w:val="1F497D"/>
                <w:sz w:val="24"/>
                <w:szCs w:val="24"/>
                <w:lang w:val="en-US"/>
              </w:rPr>
              <w:t>" =&gt; 1</w:t>
            </w:r>
          </w:p>
          <w:p w14:paraId="469BCE7E" w14:textId="77777777" w:rsidR="00273EA6" w:rsidRPr="000106FF" w:rsidRDefault="00273EA6" w:rsidP="00273EA6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  <w:r w:rsidRPr="000106FF">
              <w:rPr>
                <w:color w:val="1F497D"/>
                <w:sz w:val="24"/>
                <w:szCs w:val="24"/>
                <w:lang w:val="en-US"/>
              </w:rPr>
              <w:t>,</w:t>
            </w:r>
          </w:p>
          <w:p w14:paraId="624DA012" w14:textId="77777777" w:rsidR="00273EA6" w:rsidRDefault="00273EA6" w:rsidP="00273EA6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5702CCBF" w14:textId="77777777" w:rsidR="00273EA6" w:rsidRDefault="00273EA6" w:rsidP="00273EA6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0106F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0106F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0106FF">
              <w:rPr>
                <w:color w:val="1F497D"/>
                <w:sz w:val="24"/>
                <w:szCs w:val="24"/>
                <w:lang w:val="en-US"/>
              </w:rPr>
              <w:t>"E1003-SPACEGRAY"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21759F0B" w14:textId="77777777" w:rsidR="00273EA6" w:rsidRDefault="00273EA6" w:rsidP="00273EA6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03392A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03392A">
              <w:rPr>
                <w:color w:val="1F497D"/>
                <w:sz w:val="24"/>
                <w:szCs w:val="24"/>
                <w:lang w:val="en-US"/>
              </w:rPr>
              <w:t>" =&gt; 4</w:t>
            </w:r>
          </w:p>
          <w:p w14:paraId="386332CD" w14:textId="77777777" w:rsidR="00273EA6" w:rsidRDefault="00273EA6" w:rsidP="00273EA6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</w:p>
          <w:p w14:paraId="50A0B917" w14:textId="77777777" w:rsidR="00273EA6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03392A">
              <w:rPr>
                <w:color w:val="1F497D"/>
                <w:sz w:val="24"/>
                <w:szCs w:val="24"/>
                <w:lang w:val="en-US"/>
              </w:rPr>
              <w:t>)</w:t>
            </w:r>
            <w:r>
              <w:rPr>
                <w:color w:val="1F497D"/>
                <w:sz w:val="24"/>
                <w:szCs w:val="24"/>
                <w:lang w:val="en-US"/>
              </w:rPr>
              <w:t>;</w:t>
            </w:r>
          </w:p>
          <w:p w14:paraId="40E9804C" w14:textId="77777777" w:rsidR="00273EA6" w:rsidRPr="00525B37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 = array("Email" =&gt; $Email, "Pass" =&gt; $Pass, "INN" =&gt; $INN, "Lang" =&gt; $Lang, "IsPaperWork" =&gt; $IsPaperWork, "EDRPOU" =&gt; $EDRPOU, "Specs" =&gt; $specArray);</w:t>
            </w:r>
          </w:p>
          <w:p w14:paraId="58EBAE63" w14:textId="77777777" w:rsidR="00273EA6" w:rsidRPr="00525B37" w:rsidRDefault="00273EA6" w:rsidP="00273EA6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$data_string = json_encode($data);</w:t>
            </w:r>
          </w:p>
          <w:p w14:paraId="648DF071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44E0F25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$ch = curl_init('https://connect.erc.ua/connectservice/api/Documents/CreareOrder');</w:t>
            </w:r>
          </w:p>
          <w:p w14:paraId="31A7CE17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CURLOPT_CUSTOMREQUEST, "POST");</w:t>
            </w:r>
          </w:p>
          <w:p w14:paraId="0D9A256B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CURLOPT_POSTFIELDS, $data_string);</w:t>
            </w:r>
          </w:p>
          <w:p w14:paraId="6D9A4446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CURLOPT_RETURNTRANSFER, true);</w:t>
            </w:r>
          </w:p>
          <w:p w14:paraId="523A196E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CURLOPT_HTTPHEADER, array(</w:t>
            </w:r>
          </w:p>
          <w:p w14:paraId="19EE6F4C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    'Content-Type: application/json',</w:t>
            </w:r>
          </w:p>
          <w:p w14:paraId="6B308462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    'Content-Length: ' . strlen($data_string))</w:t>
            </w:r>
          </w:p>
          <w:p w14:paraId="3F539245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);</w:t>
            </w:r>
          </w:p>
          <w:p w14:paraId="041F45D9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//execute post</w:t>
            </w:r>
          </w:p>
          <w:p w14:paraId="3EC75512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$result = curl_exec($ch);</w:t>
            </w:r>
          </w:p>
          <w:p w14:paraId="00177912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//close connection</w:t>
            </w:r>
          </w:p>
          <w:p w14:paraId="1F8C5FBD" w14:textId="77777777" w:rsidR="00273EA6" w:rsidRPr="00525B37" w:rsidRDefault="00273EA6" w:rsidP="00273E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curl_close($ch);</w:t>
            </w:r>
          </w:p>
          <w:p w14:paraId="674191FA" w14:textId="77777777" w:rsidR="00273EA6" w:rsidRPr="00A9611B" w:rsidRDefault="00273EA6" w:rsidP="00273EA6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color w:val="1F497D"/>
                <w:sz w:val="24"/>
                <w:szCs w:val="24"/>
              </w:rPr>
              <w:t>echo $result;</w:t>
            </w:r>
          </w:p>
          <w:p w14:paraId="598A13C3" w14:textId="77777777" w:rsidR="007F6935" w:rsidRPr="00423420" w:rsidRDefault="00273EA6" w:rsidP="00273E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11B">
              <w:rPr>
                <w:color w:val="1F497D"/>
                <w:sz w:val="24"/>
                <w:szCs w:val="24"/>
              </w:rPr>
              <w:t>?&gt;</w:t>
            </w:r>
          </w:p>
        </w:tc>
      </w:tr>
    </w:tbl>
    <w:p w14:paraId="24AD8150" w14:textId="77777777" w:rsidR="007F6935" w:rsidRPr="00423420" w:rsidRDefault="007F6935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46A3B8" w14:textId="77777777" w:rsidR="007F6935" w:rsidRPr="00423420" w:rsidRDefault="007F6935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6935" w:rsidRPr="00423420" w14:paraId="109BC4CD" w14:textId="77777777" w:rsidTr="00283097">
        <w:tc>
          <w:tcPr>
            <w:tcW w:w="9345" w:type="dxa"/>
          </w:tcPr>
          <w:p w14:paraId="44039286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public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async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Task&lt;JObject&gt; CallCreateOrder()</w:t>
            </w:r>
          </w:p>
          <w:p w14:paraId="5818FFDC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{</w:t>
            </w:r>
          </w:p>
          <w:p w14:paraId="521C8B50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var specList = new List&lt;object&gt;()</w:t>
            </w:r>
          </w:p>
          <w:p w14:paraId="2C196796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65A7B211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new { w = "1M301-SPACEGRAY", q = 1 },</w:t>
            </w:r>
          </w:p>
          <w:p w14:paraId="6D672870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new { w = "E1003-SPACEGRAY", q = 1 },</w:t>
            </w:r>
          </w:p>
          <w:p w14:paraId="298750F7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new { w = "EO320-GOLD", q = 4 }</w:t>
            </w:r>
          </w:p>
          <w:p w14:paraId="4739EC5F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};</w:t>
            </w:r>
          </w:p>
          <w:p w14:paraId="142DCDC8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var specArrayJson = JArray.FromObject(specList);</w:t>
            </w:r>
          </w:p>
          <w:p w14:paraId="3C3C4042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6E79EC34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            var jsonParam = new JObject</w:t>
            </w:r>
          </w:p>
          <w:p w14:paraId="56678AFD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5D4BEEBD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["Email"] = "</w:t>
            </w:r>
            <w:hyperlink r:id="rId24" w:history="1">
              <w:r w:rsidRPr="0003392A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user@email.com</w:t>
              </w:r>
            </w:hyperlink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",</w:t>
            </w:r>
          </w:p>
          <w:p w14:paraId="4512B8E7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["Pass"] = "****",</w:t>
            </w:r>
          </w:p>
          <w:p w14:paraId="7A4C5380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["INN"] = 1111111111,</w:t>
            </w:r>
          </w:p>
          <w:p w14:paraId="5D2C50AE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["Lang"] = "ru",</w:t>
            </w:r>
          </w:p>
          <w:p w14:paraId="082014BB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["IsPaperWork"] = 1,</w:t>
            </w:r>
          </w:p>
          <w:p w14:paraId="51C80487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["EDRPOU"] = 11111111</w:t>
            </w:r>
          </w:p>
          <w:p w14:paraId="01628A89" w14:textId="77777777" w:rsidR="0036221D" w:rsidRPr="0003392A" w:rsidRDefault="0036221D" w:rsidP="0036221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};</w:t>
            </w:r>
          </w:p>
          <w:p w14:paraId="3C6954EE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            jsonParam.Add(new JProperty("Specs", specArrayJson)); </w:t>
            </w:r>
          </w:p>
          <w:p w14:paraId="2FEBF9EB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0ADF67F1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credentials = CredentialCache.DefaultCredentials;</w:t>
            </w:r>
          </w:p>
          <w:p w14:paraId="37A34B8A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handler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HttpClientHandler {Credentials = credentials};</w:t>
            </w:r>
          </w:p>
          <w:p w14:paraId="0E95AF73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1F7878BD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using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client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HttpClient(handler))</w:t>
            </w:r>
          </w:p>
          <w:p w14:paraId="6BBCB9B5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{</w:t>
            </w:r>
          </w:p>
          <w:p w14:paraId="422D46CC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client.BaseAddress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Uri(</w:t>
            </w:r>
            <w:r w:rsidRPr="0003392A">
              <w:rPr>
                <w:rFonts w:cstheme="minorHAnsi"/>
                <w:color w:val="A31515"/>
                <w:sz w:val="24"/>
                <w:szCs w:val="24"/>
                <w:lang w:val="en-US"/>
              </w:rPr>
              <w:t>"https://connect.erc.ua/connectservice/"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  <w:p w14:paraId="5E01C544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client.DefaultRequestHeaders.Accept.Clear();</w:t>
            </w:r>
          </w:p>
          <w:p w14:paraId="04F9B4A6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client.DefaultRequestHeaders.Accept.Add(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MediaTypeWithQualityHeaderValue(</w:t>
            </w:r>
            <w:r w:rsidRPr="0003392A">
              <w:rPr>
                <w:rFonts w:cstheme="minorHAnsi"/>
                <w:color w:val="A31515"/>
                <w:sz w:val="24"/>
                <w:szCs w:val="24"/>
                <w:lang w:val="en-US"/>
              </w:rPr>
              <w:t>"application/json"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));</w:t>
            </w:r>
          </w:p>
          <w:p w14:paraId="7A93E9D7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177EDD63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response = client.PostAsJsonAsync(</w:t>
            </w:r>
            <w:r w:rsidRPr="0003392A">
              <w:rPr>
                <w:rFonts w:cstheme="minorHAnsi"/>
                <w:color w:val="A31515"/>
                <w:sz w:val="24"/>
                <w:szCs w:val="24"/>
                <w:lang w:val="en-US"/>
              </w:rPr>
              <w:t>"api/Documents/CreareOrder"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, jsonParam).Result;</w:t>
            </w:r>
          </w:p>
          <w:p w14:paraId="78FFD13D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090B0CCC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if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(response.IsSuccessStatusCode)</w:t>
            </w:r>
          </w:p>
          <w:p w14:paraId="07F69680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{</w:t>
            </w:r>
          </w:p>
          <w:p w14:paraId="19F85C4F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jsonString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await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response.Content.ReadAsStringAsync();</w:t>
            </w:r>
          </w:p>
          <w:p w14:paraId="67F9F1D4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try</w:t>
            </w:r>
          </w:p>
          <w:p w14:paraId="7ABF3584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{</w:t>
            </w:r>
          </w:p>
          <w:p w14:paraId="1475118D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retJson = JObject.Parse(jsonString);</w:t>
            </w:r>
          </w:p>
          <w:p w14:paraId="6A2F06CB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return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retJson;</w:t>
            </w:r>
          </w:p>
          <w:p w14:paraId="292478E8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}</w:t>
            </w:r>
          </w:p>
          <w:p w14:paraId="773F29FB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catch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(Exception ex)</w:t>
            </w:r>
          </w:p>
          <w:p w14:paraId="4D3A69E2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>{</w:t>
            </w:r>
          </w:p>
          <w:p w14:paraId="54FCEBED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           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return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null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05F3C15C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        }</w:t>
            </w:r>
          </w:p>
          <w:p w14:paraId="734DAD3A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    }</w:t>
            </w:r>
          </w:p>
          <w:p w14:paraId="05FB7CDD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}</w:t>
            </w:r>
          </w:p>
          <w:p w14:paraId="1BF1E841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A67C168" w14:textId="77777777" w:rsidR="0036221D" w:rsidRPr="0003392A" w:rsidRDefault="0036221D" w:rsidP="003622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return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null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69738AAC" w14:textId="77777777" w:rsidR="007F6935" w:rsidRPr="00423420" w:rsidRDefault="0036221D" w:rsidP="0036221D">
            <w:pPr>
              <w:spacing w:after="0" w:line="240" w:lineRule="auto"/>
              <w:rPr>
                <w:color w:val="1F497D"/>
                <w:lang w:val="uk-UA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>}</w:t>
            </w:r>
          </w:p>
        </w:tc>
      </w:tr>
    </w:tbl>
    <w:p w14:paraId="42D9978E" w14:textId="77777777" w:rsidR="007F6935" w:rsidRPr="00423420" w:rsidRDefault="007F6935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80D6F" w14:textId="77777777" w:rsidR="007F6935" w:rsidRPr="00423420" w:rsidRDefault="007F6935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6935" w:rsidRPr="00423420" w14:paraId="7E5ACB6D" w14:textId="77777777" w:rsidTr="00D24D4F">
        <w:tc>
          <w:tcPr>
            <w:tcW w:w="9345" w:type="dxa"/>
          </w:tcPr>
          <w:p w14:paraId="544835E9" w14:textId="77777777" w:rsidR="0036221D" w:rsidRDefault="0036221D" w:rsidP="0036221D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 specArray =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</w:p>
          <w:p w14:paraId="71491CA2" w14:textId="77777777" w:rsidR="0036221D" w:rsidRDefault="0036221D" w:rsidP="0036221D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'1M301-SPACEGRAY'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 1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1CDC6FC2" w14:textId="77777777" w:rsidR="0036221D" w:rsidRDefault="0036221D" w:rsidP="0036221D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>'w' : '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E1003-SPACEGRAY'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 1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4FB83786" w14:textId="77777777" w:rsidR="0036221D" w:rsidRDefault="0036221D" w:rsidP="0036221D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uk-UA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'EO320-GOLD'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>q':  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14:paraId="6936E58C" w14:textId="77777777" w:rsidR="0036221D" w:rsidRDefault="0036221D" w:rsidP="0036221D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];</w:t>
            </w:r>
          </w:p>
          <w:p w14:paraId="7A110BD7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  <w:p w14:paraId="7B002B17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postData = {</w:t>
            </w:r>
          </w:p>
          <w:p w14:paraId="50821873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Email: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'user@email.com'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29F0E0CD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Pass: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'****'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18ECD6F7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</w:t>
            </w:r>
            <w:bookmarkStart w:id="18" w:name="OLE_LINK5"/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Inn</w:t>
            </w:r>
            <w:bookmarkEnd w:id="18"/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1111111111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50FF87F0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Lang: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'ru'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760EE397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IsPaperWork: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1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343E1D27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EDRPOU: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11111111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4DF14067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</w:t>
            </w:r>
            <w:bookmarkStart w:id="19" w:name="OLE_LINK10"/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Specs</w:t>
            </w:r>
            <w:bookmarkEnd w:id="19"/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: specArray</w:t>
            </w:r>
          </w:p>
          <w:p w14:paraId="3B408416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};</w:t>
            </w:r>
          </w:p>
          <w:p w14:paraId="35182393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  <w:p w14:paraId="7A19813C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$.ajax({</w:t>
            </w:r>
          </w:p>
          <w:p w14:paraId="3F7FDBE6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url: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'https://connect.erc.ua/connectservice/api/Documents/CreareOrder/'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2723DF32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data: postData,</w:t>
            </w:r>
          </w:p>
          <w:p w14:paraId="2636566F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type: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'POST'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0D9EAEED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contentType: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'application/json'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1BA98255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dataType: 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'json'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,</w:t>
            </w:r>
          </w:p>
          <w:p w14:paraId="50F9AE40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</w:p>
          <w:p w14:paraId="159EB002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success: </w:t>
            </w:r>
            <w:r w:rsidRPr="00423420">
              <w:rPr>
                <w:rFonts w:cstheme="minorHAnsi"/>
                <w:color w:val="0000FF"/>
                <w:sz w:val="24"/>
                <w:szCs w:val="24"/>
                <w:lang w:val="uk-UA"/>
              </w:rPr>
              <w:t>function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(jdata) {</w:t>
            </w:r>
          </w:p>
          <w:p w14:paraId="03D2FFA4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423420">
              <w:rPr>
                <w:rFonts w:cstheme="minorHAnsi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(jdata.hasOwnProperty(</w:t>
            </w:r>
            <w:r w:rsidRPr="00423420">
              <w:rPr>
                <w:rFonts w:cstheme="minorHAnsi"/>
                <w:color w:val="A31515"/>
                <w:sz w:val="24"/>
                <w:szCs w:val="24"/>
                <w:lang w:val="uk-UA"/>
              </w:rPr>
              <w:t>'d'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)) {</w:t>
            </w:r>
          </w:p>
          <w:p w14:paraId="50A5F1EC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        jdata = jdata.d;</w:t>
            </w:r>
          </w:p>
          <w:p w14:paraId="093EBF2F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    }</w:t>
            </w:r>
          </w:p>
          <w:p w14:paraId="47391663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    var errorCode = jdata.ErrorCode;</w:t>
            </w:r>
          </w:p>
          <w:p w14:paraId="741CA329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    var mess = jdata.ResultMessages;</w:t>
            </w:r>
          </w:p>
          <w:p w14:paraId="09AC5BE0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},</w:t>
            </w:r>
          </w:p>
          <w:p w14:paraId="344D5D25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loadError: </w:t>
            </w:r>
            <w:r w:rsidRPr="00423420">
              <w:rPr>
                <w:rFonts w:cstheme="minorHAnsi"/>
                <w:color w:val="0000FF"/>
                <w:sz w:val="24"/>
                <w:szCs w:val="24"/>
                <w:lang w:val="uk-UA"/>
              </w:rPr>
              <w:t>function</w:t>
            </w: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(xhr, st, err) {</w:t>
            </w:r>
          </w:p>
          <w:p w14:paraId="16FB13D5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    alert(xhr.responseText);</w:t>
            </w:r>
          </w:p>
          <w:p w14:paraId="39349F7B" w14:textId="77777777" w:rsidR="007F6935" w:rsidRPr="00423420" w:rsidRDefault="007F6935" w:rsidP="00B65C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   }</w:t>
            </w:r>
          </w:p>
          <w:p w14:paraId="32D70801" w14:textId="77777777" w:rsidR="007F6935" w:rsidRPr="00423420" w:rsidRDefault="007F6935" w:rsidP="00B65CA0">
            <w:pPr>
              <w:spacing w:after="0" w:line="240" w:lineRule="auto"/>
              <w:rPr>
                <w:lang w:val="uk-UA"/>
              </w:rPr>
            </w:pPr>
            <w:r w:rsidRPr="00423420">
              <w:rPr>
                <w:rFonts w:cstheme="minorHAnsi"/>
                <w:color w:val="000000"/>
                <w:sz w:val="24"/>
                <w:szCs w:val="24"/>
                <w:lang w:val="uk-UA"/>
              </w:rPr>
              <w:t>});</w:t>
            </w:r>
          </w:p>
        </w:tc>
      </w:tr>
    </w:tbl>
    <w:p w14:paraId="7C3B1638" w14:textId="77777777" w:rsidR="00416227" w:rsidRPr="00423420" w:rsidRDefault="00416227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D06BD7" w14:textId="77777777" w:rsidR="00CD0A16" w:rsidRPr="00423420" w:rsidRDefault="00CD0A16" w:rsidP="00CD0A16">
      <w:pPr>
        <w:pStyle w:val="ListParagraph"/>
        <w:numPr>
          <w:ilvl w:val="1"/>
          <w:numId w:val="6"/>
        </w:numPr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0" w:name="_Toc49339477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замовлення 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в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ивіз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уціненого товару</w:t>
      </w:r>
      <w:bookmarkEnd w:id="20"/>
    </w:p>
    <w:p w14:paraId="33C5D692" w14:textId="77777777" w:rsidR="00CD0A16" w:rsidRPr="00CD0A16" w:rsidRDefault="00CD0A16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A16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47C5731C" w14:textId="77777777" w:rsidR="00CD0A16" w:rsidRDefault="00CD0A16" w:rsidP="00CD0A16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A73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дозволяє самостійно створити замовлення </w:t>
      </w:r>
      <w:r w:rsidRPr="00CD0A16">
        <w:rPr>
          <w:rFonts w:ascii="Times New Roman" w:hAnsi="Times New Roman" w:cs="Times New Roman"/>
          <w:sz w:val="28"/>
          <w:szCs w:val="28"/>
          <w:u w:val="single"/>
          <w:lang w:val="uk-UA"/>
        </w:rPr>
        <w:t>уціненого товару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A73">
        <w:rPr>
          <w:rFonts w:ascii="Times New Roman" w:hAnsi="Times New Roman" w:cs="Times New Roman"/>
          <w:sz w:val="28"/>
          <w:szCs w:val="28"/>
          <w:lang w:val="uk-UA"/>
        </w:rPr>
        <w:t xml:space="preserve">(авто-замовлення) і відправити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в збірку в режимі «Самовивіз</w:t>
      </w:r>
      <w:r w:rsidRPr="00405A7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DDE25E" w14:textId="77777777" w:rsidR="00CD0A16" w:rsidRPr="00ED38CC" w:rsidRDefault="00CD0A16" w:rsidP="00CD0A16">
      <w:pPr>
        <w:rPr>
          <w:rFonts w:ascii="Times New Roman" w:hAnsi="Times New Roman" w:cs="Times New Roman"/>
          <w:sz w:val="28"/>
          <w:szCs w:val="28"/>
        </w:rPr>
      </w:pPr>
      <w:r w:rsidRPr="00ED38CC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ED38CC">
        <w:rPr>
          <w:rFonts w:ascii="Times New Roman" w:hAnsi="Times New Roman" w:cs="Times New Roman"/>
          <w:sz w:val="28"/>
          <w:szCs w:val="28"/>
          <w:u w:val="single"/>
        </w:rPr>
        <w:t xml:space="preserve"> тип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ED3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уцінки</w:t>
      </w:r>
      <w:r w:rsidRPr="00ED38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42313F" w14:textId="77777777" w:rsidR="00CD0A16" w:rsidRPr="00ED38CC" w:rsidRDefault="00CD0A16" w:rsidP="00504442">
      <w:pPr>
        <w:pStyle w:val="ListParagraph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D38CC">
        <w:rPr>
          <w:rFonts w:ascii="Times New Roman" w:hAnsi="Times New Roman" w:cs="Times New Roman"/>
          <w:sz w:val="28"/>
          <w:szCs w:val="28"/>
        </w:rPr>
        <w:t>44 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CC">
        <w:rPr>
          <w:rFonts w:ascii="Times New Roman" w:hAnsi="Times New Roman" w:cs="Times New Roman"/>
          <w:sz w:val="28"/>
          <w:szCs w:val="28"/>
        </w:rPr>
        <w:t>ОГТ (</w:t>
      </w:r>
      <w:r>
        <w:rPr>
          <w:rFonts w:ascii="Times New Roman" w:hAnsi="Times New Roman" w:cs="Times New Roman"/>
          <w:sz w:val="28"/>
          <w:szCs w:val="28"/>
          <w:lang w:val="uk-UA"/>
        </w:rPr>
        <w:t>обмежено годний товар</w:t>
      </w:r>
      <w:r w:rsidRPr="00ED38CC">
        <w:rPr>
          <w:rFonts w:ascii="Times New Roman" w:hAnsi="Times New Roman" w:cs="Times New Roman"/>
          <w:sz w:val="28"/>
          <w:szCs w:val="28"/>
        </w:rPr>
        <w:t xml:space="preserve"> – товар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дефектом</w:t>
      </w:r>
      <w:r w:rsidRPr="00ED38CC">
        <w:rPr>
          <w:rFonts w:ascii="Times New Roman" w:hAnsi="Times New Roman" w:cs="Times New Roman"/>
          <w:sz w:val="28"/>
          <w:szCs w:val="28"/>
        </w:rPr>
        <w:t xml:space="preserve">) для </w:t>
      </w:r>
      <w:r w:rsidR="00504442">
        <w:rPr>
          <w:rFonts w:ascii="Times New Roman" w:hAnsi="Times New Roman" w:cs="Times New Roman"/>
          <w:sz w:val="28"/>
          <w:szCs w:val="28"/>
          <w:lang w:val="uk-UA"/>
        </w:rPr>
        <w:t>замовлення</w:t>
      </w:r>
      <w:r w:rsidRPr="00ED38CC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375B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38CC">
        <w:rPr>
          <w:rFonts w:ascii="Times New Roman" w:hAnsi="Times New Roman" w:cs="Times New Roman"/>
          <w:sz w:val="28"/>
          <w:szCs w:val="28"/>
        </w:rPr>
        <w:t xml:space="preserve"> ОГТ, </w:t>
      </w:r>
      <w:r w:rsidR="00504442" w:rsidRPr="00504442">
        <w:rPr>
          <w:rFonts w:ascii="Times New Roman" w:hAnsi="Times New Roman" w:cs="Times New Roman"/>
          <w:b/>
          <w:bCs/>
          <w:sz w:val="28"/>
          <w:szCs w:val="28"/>
        </w:rPr>
        <w:t>в кількості завжди має бути 1 і повинен бути вказаний серійний номер</w:t>
      </w:r>
      <w:r w:rsidRPr="00ED38CC">
        <w:rPr>
          <w:rFonts w:ascii="Times New Roman" w:hAnsi="Times New Roman" w:cs="Times New Roman"/>
          <w:sz w:val="28"/>
          <w:szCs w:val="28"/>
        </w:rPr>
        <w:t>.</w:t>
      </w:r>
    </w:p>
    <w:p w14:paraId="71683CE3" w14:textId="77777777" w:rsidR="00CD0A16" w:rsidRDefault="00504442" w:rsidP="00CD0A16">
      <w:pPr>
        <w:pStyle w:val="ListParagraph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–ТПУ (Товар з пошкодженою упаковкою</w:t>
      </w:r>
      <w:r w:rsidR="00CD0A16" w:rsidRPr="00ED38CC">
        <w:rPr>
          <w:rFonts w:ascii="Times New Roman" w:hAnsi="Times New Roman" w:cs="Times New Roman"/>
          <w:sz w:val="28"/>
          <w:szCs w:val="28"/>
        </w:rPr>
        <w:t>)</w:t>
      </w:r>
    </w:p>
    <w:p w14:paraId="46F4CC19" w14:textId="77777777" w:rsidR="00CD0A16" w:rsidRPr="00ED38CC" w:rsidRDefault="00CD0A16" w:rsidP="00CD0A16">
      <w:pPr>
        <w:pStyle w:val="ListParagraph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846A9D5" w14:textId="77777777" w:rsidR="00CD0A16" w:rsidRPr="00CD0A16" w:rsidRDefault="00375B15" w:rsidP="00CD0A16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B15">
        <w:rPr>
          <w:rFonts w:ascii="Times New Roman" w:hAnsi="Times New Roman" w:cs="Times New Roman"/>
          <w:sz w:val="28"/>
          <w:szCs w:val="28"/>
        </w:rPr>
        <w:t>Отримати перелік товарів (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5B15">
        <w:rPr>
          <w:rFonts w:ascii="Times New Roman" w:hAnsi="Times New Roman" w:cs="Times New Roman"/>
          <w:sz w:val="28"/>
          <w:szCs w:val="28"/>
        </w:rPr>
        <w:t xml:space="preserve">ГТ, ТПУ) можна в методі, описаному в Розділі </w:t>
      </w:r>
      <w:r w:rsidR="00CD0A16">
        <w:rPr>
          <w:rFonts w:ascii="Times New Roman" w:hAnsi="Times New Roman" w:cs="Times New Roman"/>
          <w:sz w:val="28"/>
          <w:szCs w:val="28"/>
        </w:rPr>
        <w:t>4.</w:t>
      </w:r>
      <w:r w:rsidR="00CD0A16" w:rsidRPr="00ED38CC">
        <w:rPr>
          <w:rFonts w:ascii="Times New Roman" w:hAnsi="Times New Roman" w:cs="Times New Roman"/>
          <w:sz w:val="28"/>
          <w:szCs w:val="28"/>
        </w:rPr>
        <w:br/>
      </w:r>
    </w:p>
    <w:p w14:paraId="09EE268D" w14:textId="77777777" w:rsidR="00CD0A16" w:rsidRPr="00423420" w:rsidRDefault="00CD0A16" w:rsidP="00CD0A16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99E5B" w14:textId="77777777" w:rsidR="00CD0A16" w:rsidRPr="00423420" w:rsidRDefault="00CD0A16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734CC633" w14:textId="77777777" w:rsidR="00CD0A16" w:rsidRPr="00423420" w:rsidRDefault="00DB54F6" w:rsidP="00CD0A16">
      <w:pPr>
        <w:pStyle w:val="ListParagraph"/>
        <w:spacing w:before="60" w:after="60" w:line="240" w:lineRule="auto"/>
        <w:ind w:left="426"/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25" w:history="1">
        <w:r w:rsidR="00CD0A16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</w:t>
        </w:r>
        <w:r w:rsidR="00CD0A16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api/Documents/CreareOrder</w:t>
        </w:r>
        <w:r w:rsidR="00CD0A16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/</w:t>
        </w:r>
      </w:hyperlink>
    </w:p>
    <w:p w14:paraId="635C74C2" w14:textId="77777777" w:rsidR="00CD0A16" w:rsidRPr="00423420" w:rsidRDefault="00CD0A16" w:rsidP="00CD0A16">
      <w:pPr>
        <w:pStyle w:val="ListParagraph"/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F81569" w14:textId="77777777" w:rsidR="00CD0A16" w:rsidRPr="00423420" w:rsidRDefault="00CD0A16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CD0A16" w:rsidRPr="00423420" w14:paraId="4F5040B3" w14:textId="77777777" w:rsidTr="00CF33F8">
        <w:tc>
          <w:tcPr>
            <w:tcW w:w="2117" w:type="dxa"/>
            <w:shd w:val="clear" w:color="auto" w:fill="AEAAAA" w:themeFill="background2" w:themeFillShade="BF"/>
          </w:tcPr>
          <w:p w14:paraId="045A3C4F" w14:textId="77777777" w:rsidR="00CD0A16" w:rsidRPr="00423420" w:rsidRDefault="00CD0A16" w:rsidP="00CD0A1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14C84A30" w14:textId="77777777" w:rsidR="00CD0A16" w:rsidRPr="00423420" w:rsidRDefault="00CD0A16" w:rsidP="00CD0A1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62D2E2B6" w14:textId="77777777" w:rsidR="00CD0A16" w:rsidRPr="00423420" w:rsidRDefault="00CD0A16" w:rsidP="00CD0A1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CD0A16" w:rsidRPr="00423420" w14:paraId="2DD0E9EE" w14:textId="77777777" w:rsidTr="00CF33F8">
        <w:tc>
          <w:tcPr>
            <w:tcW w:w="2117" w:type="dxa"/>
          </w:tcPr>
          <w:p w14:paraId="54CEF209" w14:textId="77777777" w:rsidR="00CD0A16" w:rsidRPr="00423420" w:rsidRDefault="00CD0A16" w:rsidP="00CD0A1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22282966" w14:textId="77777777" w:rsidR="00CD0A16" w:rsidRPr="00423420" w:rsidRDefault="00CD0A16" w:rsidP="00CD0A1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79C8F7A2" w14:textId="77777777" w:rsidR="00CD0A16" w:rsidRPr="00423420" w:rsidRDefault="00CD0A16" w:rsidP="00CD0A1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CD0A16" w:rsidRPr="00423420" w14:paraId="65880983" w14:textId="77777777" w:rsidTr="00CF33F8">
        <w:tc>
          <w:tcPr>
            <w:tcW w:w="2117" w:type="dxa"/>
          </w:tcPr>
          <w:p w14:paraId="42AB0E7A" w14:textId="77777777" w:rsidR="00CD0A16" w:rsidRPr="00423420" w:rsidRDefault="00CD0A16" w:rsidP="00CD0A1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37572EF2" w14:textId="77777777" w:rsidR="00CD0A16" w:rsidRPr="00423420" w:rsidRDefault="00CD0A16" w:rsidP="00CD0A1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26B0BE7A" w14:textId="77777777" w:rsidR="00CD0A16" w:rsidRPr="00423420" w:rsidRDefault="00CD0A16" w:rsidP="00CD0A1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CD0A16" w:rsidRPr="00423420" w14:paraId="274D8141" w14:textId="77777777" w:rsidTr="00CF33F8">
        <w:tc>
          <w:tcPr>
            <w:tcW w:w="2117" w:type="dxa"/>
          </w:tcPr>
          <w:p w14:paraId="2EE1D376" w14:textId="77777777" w:rsidR="00CD0A16" w:rsidRPr="00423420" w:rsidRDefault="00CD0A16" w:rsidP="00CD0A1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INN</w:t>
            </w:r>
          </w:p>
        </w:tc>
        <w:tc>
          <w:tcPr>
            <w:tcW w:w="1166" w:type="dxa"/>
            <w:shd w:val="clear" w:color="auto" w:fill="auto"/>
          </w:tcPr>
          <w:p w14:paraId="287A2CC9" w14:textId="77777777" w:rsidR="00CD0A16" w:rsidRPr="00423420" w:rsidRDefault="00CD0A16" w:rsidP="00CD0A1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7214E977" w14:textId="77777777" w:rsidR="00CD0A16" w:rsidRPr="00423420" w:rsidRDefault="00CD0A16" w:rsidP="00CD0A1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 вантажоотримувача клієнта (вантажоотримувач повинен бути активним на дату замовлення)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33F8" w:rsidRPr="009875D3" w14:paraId="31FD1B4E" w14:textId="77777777" w:rsidTr="00CF33F8">
        <w:tc>
          <w:tcPr>
            <w:tcW w:w="2117" w:type="dxa"/>
          </w:tcPr>
          <w:p w14:paraId="63645A60" w14:textId="77777777" w:rsidR="00CF33F8" w:rsidRPr="00A9611B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0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DiscountType</w:t>
            </w:r>
          </w:p>
        </w:tc>
        <w:tc>
          <w:tcPr>
            <w:tcW w:w="1166" w:type="dxa"/>
          </w:tcPr>
          <w:p w14:paraId="1BEC04D2" w14:textId="77777777" w:rsidR="00CF33F8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8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6062" w:type="dxa"/>
          </w:tcPr>
          <w:p w14:paraId="4881AE00" w14:textId="77777777" w:rsidR="00CF33F8" w:rsidRPr="00405D67" w:rsidRDefault="00CF33F8" w:rsidP="00CF33F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пошкодженого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товару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значення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 : 44 (ОГТ); 55 (ТПУ).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Якщо</w:t>
            </w:r>
            <w:r w:rsidRPr="00932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передават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то буде</w:t>
            </w:r>
            <w:r w:rsidRPr="00932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44 (ОГТ).</w:t>
            </w:r>
          </w:p>
        </w:tc>
      </w:tr>
      <w:tr w:rsidR="000C7DD9" w:rsidRPr="009875D3" w14:paraId="125285AF" w14:textId="77777777" w:rsidTr="00CF33F8">
        <w:tc>
          <w:tcPr>
            <w:tcW w:w="2117" w:type="dxa"/>
          </w:tcPr>
          <w:p w14:paraId="30492C5D" w14:textId="101B3DEB" w:rsidR="000C7DD9" w:rsidRPr="00423420" w:rsidRDefault="000C7DD9" w:rsidP="000C7DD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ContractId</w:t>
            </w:r>
          </w:p>
        </w:tc>
        <w:tc>
          <w:tcPr>
            <w:tcW w:w="1166" w:type="dxa"/>
          </w:tcPr>
          <w:p w14:paraId="0237BCB7" w14:textId="0023260F" w:rsidR="000C7DD9" w:rsidRPr="00423420" w:rsidRDefault="000C7DD9" w:rsidP="000C7DD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6062" w:type="dxa"/>
          </w:tcPr>
          <w:p w14:paraId="2F4F5A93" w14:textId="5F77BE13" w:rsidR="000C7DD9" w:rsidRDefault="000C7DD9" w:rsidP="000C7DD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D1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(опціонально)</w:t>
            </w:r>
          </w:p>
        </w:tc>
      </w:tr>
      <w:tr w:rsidR="00151477" w:rsidRPr="009875D3" w14:paraId="47C8F564" w14:textId="77777777" w:rsidTr="00CF33F8">
        <w:tc>
          <w:tcPr>
            <w:tcW w:w="2117" w:type="dxa"/>
          </w:tcPr>
          <w:p w14:paraId="7CD3BE4A" w14:textId="2D293300" w:rsidR="00151477" w:rsidRPr="00423420" w:rsidRDefault="00151477" w:rsidP="0015147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</w:p>
        </w:tc>
        <w:tc>
          <w:tcPr>
            <w:tcW w:w="1166" w:type="dxa"/>
          </w:tcPr>
          <w:p w14:paraId="62381A16" w14:textId="20965DC5" w:rsidR="00151477" w:rsidRPr="00423420" w:rsidRDefault="00151477" w:rsidP="0015147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6062" w:type="dxa"/>
          </w:tcPr>
          <w:p w14:paraId="1D4DABEA" w14:textId="2579F4FA" w:rsidR="00151477" w:rsidRDefault="0006095F" w:rsidP="0015147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Версійність результату створення замовлення (опціональний, по-замовчуванню "1.0")</w:t>
            </w:r>
          </w:p>
        </w:tc>
      </w:tr>
      <w:tr w:rsidR="00527C7A" w:rsidRPr="009875D3" w14:paraId="7D75A288" w14:textId="77777777" w:rsidTr="00CF33F8">
        <w:tc>
          <w:tcPr>
            <w:tcW w:w="2117" w:type="dxa"/>
          </w:tcPr>
          <w:p w14:paraId="754B364C" w14:textId="2B4CB842" w:rsidR="00527C7A" w:rsidRPr="00423420" w:rsidRDefault="00527C7A" w:rsidP="00527C7A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66" w:type="dxa"/>
          </w:tcPr>
          <w:p w14:paraId="616EFF56" w14:textId="39457FF0" w:rsidR="00527C7A" w:rsidRPr="00423420" w:rsidRDefault="00527C7A" w:rsidP="00527C7A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7A467EA6" w14:textId="3A49EA5D" w:rsidR="00527C7A" w:rsidRDefault="00527C7A" w:rsidP="00527C7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CF33F8" w:rsidRPr="009875D3" w14:paraId="45CE75AE" w14:textId="77777777" w:rsidTr="00CF33F8">
        <w:tc>
          <w:tcPr>
            <w:tcW w:w="2117" w:type="dxa"/>
          </w:tcPr>
          <w:p w14:paraId="560D48FD" w14:textId="77777777" w:rsidR="00CF33F8" w:rsidRPr="00423420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1166" w:type="dxa"/>
          </w:tcPr>
          <w:p w14:paraId="56B600F4" w14:textId="77777777" w:rsidR="00CF33F8" w:rsidRPr="00423420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62" w:type="dxa"/>
          </w:tcPr>
          <w:p w14:paraId="1F4F71D3" w14:textId="77777777" w:rsidR="00CF33F8" w:rsidRPr="00423420" w:rsidRDefault="00CF33F8" w:rsidP="00CF33F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 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код-позиц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F25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серійний номер</w:t>
            </w:r>
          </w:p>
        </w:tc>
      </w:tr>
      <w:tr w:rsidR="00CF33F8" w:rsidRPr="008E396E" w14:paraId="7DD379B4" w14:textId="77777777" w:rsidTr="00CF33F8">
        <w:tc>
          <w:tcPr>
            <w:tcW w:w="2117" w:type="dxa"/>
          </w:tcPr>
          <w:p w14:paraId="1C857FBC" w14:textId="77777777" w:rsidR="00CF33F8" w:rsidRPr="00423420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48821BE0" w14:textId="77777777" w:rsidR="00CF33F8" w:rsidRPr="00423420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42742C47" w14:textId="77777777" w:rsidR="00CF33F8" w:rsidRPr="00423420" w:rsidRDefault="00CF33F8" w:rsidP="00CF33F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  <w:tr w:rsidR="00CF33F8" w:rsidRPr="00423420" w14:paraId="132D2098" w14:textId="77777777" w:rsidTr="00CF33F8">
        <w:tc>
          <w:tcPr>
            <w:tcW w:w="2117" w:type="dxa"/>
          </w:tcPr>
          <w:p w14:paraId="34F0ED65" w14:textId="77777777" w:rsidR="00CF33F8" w:rsidRPr="00423420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IsPaperWork</w:t>
            </w:r>
          </w:p>
        </w:tc>
        <w:tc>
          <w:tcPr>
            <w:tcW w:w="1166" w:type="dxa"/>
          </w:tcPr>
          <w:p w14:paraId="19D0110A" w14:textId="77777777" w:rsidR="00CF33F8" w:rsidRPr="00423420" w:rsidRDefault="00CF33F8" w:rsidP="00CF33F8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5E2A5BD6" w14:textId="77777777" w:rsidR="00CF33F8" w:rsidRPr="00405A73" w:rsidRDefault="00CF33F8" w:rsidP="00CF33F8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Необхідн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оформлення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бухгалтерських документів (повідомлення 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Ведучо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го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дилер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менеджер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 ERC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).</w:t>
            </w:r>
          </w:p>
          <w:p w14:paraId="1A120B38" w14:textId="77777777" w:rsidR="00CF33F8" w:rsidRPr="00405A73" w:rsidRDefault="00CF33F8" w:rsidP="00CF33F8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використання цього параметр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потрібно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мати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розширений доступ.</w:t>
            </w:r>
          </w:p>
          <w:p w14:paraId="41451B17" w14:textId="77777777" w:rsidR="00CF33F8" w:rsidRPr="00423420" w:rsidRDefault="00CF33F8" w:rsidP="00CF33F8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Можливі значення: 1, 0</w:t>
            </w:r>
          </w:p>
        </w:tc>
      </w:tr>
      <w:tr w:rsidR="00CF33F8" w:rsidRPr="00423420" w14:paraId="7A953315" w14:textId="77777777" w:rsidTr="00CF33F8">
        <w:tc>
          <w:tcPr>
            <w:tcW w:w="2117" w:type="dxa"/>
          </w:tcPr>
          <w:p w14:paraId="45481586" w14:textId="77777777" w:rsidR="00CF33F8" w:rsidRPr="00423420" w:rsidRDefault="00CF33F8" w:rsidP="00CF33F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1166" w:type="dxa"/>
          </w:tcPr>
          <w:p w14:paraId="796E9942" w14:textId="77777777" w:rsidR="00CF33F8" w:rsidRPr="00423420" w:rsidRDefault="00CF33F8" w:rsidP="00CF33F8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22FA622E" w14:textId="77777777" w:rsidR="00CF33F8" w:rsidRPr="00423420" w:rsidRDefault="00CF33F8" w:rsidP="00CF33F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</w:tbl>
    <w:p w14:paraId="48D5AB8F" w14:textId="77777777" w:rsidR="00CD0A16" w:rsidRPr="00423420" w:rsidRDefault="00CD0A16" w:rsidP="00CD0A16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235B66" w14:textId="77777777" w:rsidR="00CD0A16" w:rsidRPr="00423420" w:rsidRDefault="00CD0A16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0F7638B7" w14:textId="77777777" w:rsidR="00CD0A16" w:rsidRPr="00423420" w:rsidRDefault="00CD0A16" w:rsidP="00CD0A16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p w14:paraId="15B4429B" w14:textId="61004787" w:rsidR="00035B56" w:rsidRPr="00463E2C" w:rsidRDefault="00035B56" w:rsidP="00035B56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2C">
        <w:rPr>
          <w:rFonts w:ascii="Times New Roman" w:hAnsi="Times New Roman" w:cs="Times New Roman"/>
          <w:sz w:val="28"/>
          <w:szCs w:val="28"/>
        </w:rPr>
        <w:t>"1.0"</w:t>
      </w:r>
      <w:r w:rsidR="00463E2C">
        <w:rPr>
          <w:rFonts w:ascii="Times New Roman" w:hAnsi="Times New Roman" w:cs="Times New Roman"/>
          <w:sz w:val="28"/>
          <w:szCs w:val="28"/>
        </w:rPr>
        <w:t xml:space="preserve"> розд</w:t>
      </w:r>
      <w:r w:rsidR="00463E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3E2C">
        <w:rPr>
          <w:rFonts w:ascii="Times New Roman" w:hAnsi="Times New Roman" w:cs="Times New Roman"/>
          <w:sz w:val="28"/>
          <w:szCs w:val="28"/>
        </w:rPr>
        <w:t xml:space="preserve">л </w:t>
      </w:r>
      <w:r w:rsidR="00463E2C" w:rsidRPr="006B1F77">
        <w:rPr>
          <w:rFonts w:ascii="Times New Roman" w:hAnsi="Times New Roman" w:cs="Times New Roman"/>
          <w:sz w:val="28"/>
          <w:szCs w:val="28"/>
        </w:rPr>
        <w:t>Spec</w:t>
      </w:r>
      <w:r w:rsidR="00463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3E2C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463E2C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5B56" w:rsidRPr="00FF39B7" w14:paraId="7CD3BA23" w14:textId="77777777" w:rsidTr="007A565A">
        <w:tc>
          <w:tcPr>
            <w:tcW w:w="9356" w:type="dxa"/>
          </w:tcPr>
          <w:p w14:paraId="3F6BF08D" w14:textId="77777777" w:rsidR="00035B56" w:rsidRPr="00FF39B7" w:rsidRDefault="00035B56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Specs</w:t>
            </w:r>
            <w:r w:rsidRPr="00FF39B7">
              <w:rPr>
                <w:color w:val="1F497D"/>
                <w:lang w:val="en-US"/>
              </w:rPr>
              <w:t>":</w:t>
            </w:r>
          </w:p>
          <w:p w14:paraId="2AF82C90" w14:textId="77777777" w:rsidR="00035B56" w:rsidRPr="00FF39B7" w:rsidRDefault="00035B56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{</w:t>
            </w:r>
          </w:p>
          <w:p w14:paraId="0DD253E7" w14:textId="77777777" w:rsidR="00035B56" w:rsidRPr="00FF39B7" w:rsidRDefault="00035B56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               "</w:t>
            </w:r>
            <w:r>
              <w:rPr>
                <w:color w:val="1F497D"/>
                <w:lang w:val="en-US"/>
              </w:rPr>
              <w:t>Ware</w:t>
            </w:r>
            <w:r w:rsidRPr="00FF39B7">
              <w:rPr>
                <w:color w:val="1F497D"/>
                <w:lang w:val="en-US"/>
              </w:rPr>
              <w:t>1": 1:</w:t>
            </w:r>
            <w:r w:rsidRPr="000F38E4">
              <w:rPr>
                <w:color w:val="1F497D"/>
                <w:lang w:val="en-US"/>
              </w:rPr>
              <w:t xml:space="preserve"> 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  <w:r w:rsidRPr="00FF39B7">
              <w:rPr>
                <w:color w:val="1F497D"/>
                <w:lang w:val="en-US"/>
              </w:rPr>
              <w:t>,</w:t>
            </w:r>
          </w:p>
          <w:p w14:paraId="58E97240" w14:textId="77777777" w:rsidR="00035B56" w:rsidRPr="00FF39B7" w:rsidRDefault="00035B56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               "</w:t>
            </w:r>
            <w:r>
              <w:rPr>
                <w:color w:val="1F497D"/>
                <w:lang w:val="en-US"/>
              </w:rPr>
              <w:t>Ware</w:t>
            </w:r>
            <w:r w:rsidRPr="00FF39B7">
              <w:rPr>
                <w:color w:val="1F497D"/>
                <w:lang w:val="en-US"/>
              </w:rPr>
              <w:t xml:space="preserve">2": 2: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</w:p>
          <w:p w14:paraId="0ED0D6F9" w14:textId="77777777" w:rsidR="00035B56" w:rsidRPr="00FF39B7" w:rsidRDefault="00035B56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lastRenderedPageBreak/>
              <w:t>}</w:t>
            </w:r>
          </w:p>
        </w:tc>
      </w:tr>
    </w:tbl>
    <w:p w14:paraId="6198CCF2" w14:textId="0EE9135D" w:rsidR="00035B56" w:rsidRPr="000F38E4" w:rsidRDefault="00035B56" w:rsidP="0003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Примітка</w:t>
      </w:r>
      <w:r w:rsidRPr="000F38E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38E4">
        <w:rPr>
          <w:color w:val="1F497D"/>
        </w:rPr>
        <w:t xml:space="preserve"> </w:t>
      </w:r>
      <w:r w:rsidRPr="000F38E4">
        <w:rPr>
          <w:rFonts w:ascii="Times New Roman" w:hAnsi="Times New Roman" w:cs="Times New Roman"/>
          <w:sz w:val="28"/>
          <w:szCs w:val="28"/>
        </w:rPr>
        <w:t>sn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39B7">
        <w:rPr>
          <w:rFonts w:ascii="Times New Roman" w:hAnsi="Times New Roman" w:cs="Times New Roman"/>
          <w:sz w:val="28"/>
          <w:szCs w:val="28"/>
        </w:rPr>
        <w:t>"serial1"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0F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опціональний параметр </w:t>
      </w:r>
      <w:r w:rsidRPr="000F38E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замовлення</w:t>
      </w:r>
      <w:r w:rsidRPr="000F38E4">
        <w:rPr>
          <w:rFonts w:ascii="Times New Roman" w:hAnsi="Times New Roman" w:cs="Times New Roman"/>
          <w:sz w:val="28"/>
          <w:szCs w:val="28"/>
        </w:rPr>
        <w:t xml:space="preserve"> позиц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38E4">
        <w:rPr>
          <w:rFonts w:ascii="Times New Roman" w:hAnsi="Times New Roman" w:cs="Times New Roman"/>
          <w:sz w:val="28"/>
          <w:szCs w:val="28"/>
        </w:rPr>
        <w:t>й ОГТ ("DiscountType": 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B400C" w14:textId="62C4EF8A" w:rsidR="00035B56" w:rsidRPr="001F16BD" w:rsidRDefault="00035B56" w:rsidP="00035B5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D">
        <w:rPr>
          <w:rFonts w:ascii="Times New Roman" w:hAnsi="Times New Roman" w:cs="Times New Roman"/>
          <w:sz w:val="28"/>
          <w:szCs w:val="28"/>
        </w:rPr>
        <w:t>"1.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BD">
        <w:rPr>
          <w:rFonts w:ascii="Times New Roman" w:hAnsi="Times New Roman" w:cs="Times New Roman"/>
          <w:sz w:val="28"/>
          <w:szCs w:val="28"/>
        </w:rPr>
        <w:t>"</w:t>
      </w:r>
      <w:r w:rsidR="00463E2C">
        <w:rPr>
          <w:rFonts w:ascii="Times New Roman" w:hAnsi="Times New Roman" w:cs="Times New Roman"/>
          <w:sz w:val="28"/>
          <w:szCs w:val="28"/>
        </w:rPr>
        <w:t xml:space="preserve"> розд</w:t>
      </w:r>
      <w:r w:rsidR="00463E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3E2C">
        <w:rPr>
          <w:rFonts w:ascii="Times New Roman" w:hAnsi="Times New Roman" w:cs="Times New Roman"/>
          <w:sz w:val="28"/>
          <w:szCs w:val="28"/>
        </w:rPr>
        <w:t xml:space="preserve">л </w:t>
      </w:r>
      <w:r w:rsidR="00463E2C" w:rsidRPr="006B1F77">
        <w:rPr>
          <w:rFonts w:ascii="Times New Roman" w:hAnsi="Times New Roman" w:cs="Times New Roman"/>
          <w:sz w:val="28"/>
          <w:szCs w:val="28"/>
        </w:rPr>
        <w:t>Spec</w:t>
      </w:r>
      <w:r w:rsidR="00463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3E2C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463E2C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5B56" w:rsidRPr="001F16BD" w14:paraId="0BA8D946" w14:textId="77777777" w:rsidTr="007A565A">
        <w:tc>
          <w:tcPr>
            <w:tcW w:w="9345" w:type="dxa"/>
          </w:tcPr>
          <w:p w14:paraId="6AD4E7EB" w14:textId="77777777" w:rsidR="00035B56" w:rsidRPr="001F16BD" w:rsidRDefault="00035B56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"Specs":</w:t>
            </w:r>
          </w:p>
          <w:p w14:paraId="04D2213B" w14:textId="77777777" w:rsidR="00035B56" w:rsidRPr="001F16BD" w:rsidRDefault="00035B56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{</w:t>
            </w:r>
          </w:p>
          <w:p w14:paraId="0C51757B" w14:textId="77777777" w:rsidR="00035B56" w:rsidRDefault="00035B56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0D0981">
              <w:rPr>
                <w:color w:val="1F497D"/>
                <w:lang w:val="en-US"/>
              </w:rPr>
              <w:t>1</w:t>
            </w:r>
            <w:r>
              <w:rPr>
                <w:color w:val="1F497D"/>
                <w:lang w:val="en-US"/>
              </w:rPr>
              <w:t xml:space="preserve">", "q": 1,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sn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 xml:space="preserve">: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  <w:r w:rsidRPr="00FF39B7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 xml:space="preserve">"p":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 xml:space="preserve">,  "s":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>},</w:t>
            </w:r>
          </w:p>
          <w:p w14:paraId="2C14A722" w14:textId="77777777" w:rsidR="00035B56" w:rsidRDefault="00035B56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1A56B7">
              <w:rPr>
                <w:color w:val="1F497D"/>
                <w:lang w:val="en-US"/>
              </w:rPr>
              <w:t>2</w:t>
            </w:r>
            <w:r>
              <w:rPr>
                <w:color w:val="1F497D"/>
                <w:lang w:val="en-US"/>
              </w:rPr>
              <w:t xml:space="preserve">", "q": 2,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sn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 xml:space="preserve">: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  <w:r w:rsidRPr="00FF39B7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 xml:space="preserve">"p": </w:t>
            </w:r>
            <w:r w:rsidRPr="001F16BD">
              <w:rPr>
                <w:color w:val="1F497D"/>
                <w:lang w:val="en-US"/>
              </w:rPr>
              <w:t>22</w:t>
            </w:r>
            <w:r w:rsidRPr="00FF39B7">
              <w:rPr>
                <w:color w:val="1F497D"/>
                <w:lang w:val="en-US"/>
              </w:rPr>
              <w:t>222</w:t>
            </w:r>
            <w:r>
              <w:rPr>
                <w:color w:val="1F497D"/>
                <w:lang w:val="en-US"/>
              </w:rPr>
              <w:t xml:space="preserve">, "s": </w:t>
            </w:r>
            <w:r w:rsidRPr="00FF39B7">
              <w:rPr>
                <w:color w:val="1F497D"/>
                <w:lang w:val="en-US"/>
              </w:rPr>
              <w:t>44444</w:t>
            </w:r>
            <w:r>
              <w:rPr>
                <w:color w:val="1F497D"/>
                <w:lang w:val="en-US"/>
              </w:rPr>
              <w:t>},</w:t>
            </w:r>
          </w:p>
          <w:p w14:paraId="2F5C86B7" w14:textId="77777777" w:rsidR="00035B56" w:rsidRPr="001F16BD" w:rsidRDefault="00035B56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}</w:t>
            </w:r>
          </w:p>
        </w:tc>
      </w:tr>
    </w:tbl>
    <w:p w14:paraId="67A40E25" w14:textId="0B3C22FC" w:rsidR="00035B56" w:rsidRPr="00035B56" w:rsidRDefault="00035B56" w:rsidP="00035B5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6B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 додається ціна</w:t>
      </w:r>
      <w:r w:rsidRPr="001F16BD">
        <w:rPr>
          <w:rFonts w:ascii="Times New Roman" w:hAnsi="Times New Roman" w:cs="Times New Roman"/>
          <w:sz w:val="28"/>
          <w:szCs w:val="28"/>
        </w:rPr>
        <w:t xml:space="preserve"> (p)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сума </w:t>
      </w:r>
      <w:r w:rsidRPr="001F16BD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8CE07D" w14:textId="694713C5" w:rsidR="00CD0A16" w:rsidRPr="00035B56" w:rsidRDefault="00CD0A16" w:rsidP="00641695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B18701" w14:textId="77777777" w:rsidR="00CD0A16" w:rsidRPr="00423420" w:rsidRDefault="00CD0A16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CD0A16" w:rsidRPr="00423420" w14:paraId="2BB86D94" w14:textId="77777777" w:rsidTr="00CD0A16">
        <w:tc>
          <w:tcPr>
            <w:tcW w:w="2263" w:type="dxa"/>
            <w:shd w:val="clear" w:color="auto" w:fill="A6A6A6" w:themeFill="background1" w:themeFillShade="A6"/>
          </w:tcPr>
          <w:p w14:paraId="1A950A9B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62C49C98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CD0A16" w:rsidRPr="00423420" w14:paraId="7BB76CE4" w14:textId="77777777" w:rsidTr="00CD0A16">
        <w:tc>
          <w:tcPr>
            <w:tcW w:w="2263" w:type="dxa"/>
          </w:tcPr>
          <w:p w14:paraId="5D5091FE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7082" w:type="dxa"/>
          </w:tcPr>
          <w:p w14:paraId="76FDA532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 замовлення (може бути пустим рядком, якщо не створено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D0A16" w:rsidRPr="00423420" w14:paraId="31F73566" w14:textId="77777777" w:rsidTr="00CD0A16">
        <w:tc>
          <w:tcPr>
            <w:tcW w:w="2263" w:type="dxa"/>
          </w:tcPr>
          <w:p w14:paraId="46D95F3D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7082" w:type="dxa"/>
          </w:tcPr>
          <w:p w14:paraId="1C277D1B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3A41AD" w:rsidRPr="00423420" w14:paraId="2B0334A5" w14:textId="77777777" w:rsidTr="00CD0A16">
        <w:tc>
          <w:tcPr>
            <w:tcW w:w="2263" w:type="dxa"/>
          </w:tcPr>
          <w:p w14:paraId="6E55F6BA" w14:textId="08BFDA0D" w:rsidR="003A41AD" w:rsidRPr="00423420" w:rsidRDefault="003A41AD" w:rsidP="003A41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IsDDP</w:t>
            </w:r>
          </w:p>
        </w:tc>
        <w:tc>
          <w:tcPr>
            <w:tcW w:w="7082" w:type="dxa"/>
          </w:tcPr>
          <w:p w14:paraId="72E735AD" w14:textId="431CD1E8" w:rsidR="003A41AD" w:rsidRPr="00423420" w:rsidRDefault="003A41AD" w:rsidP="003A41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>замовлення. Можлив</w:t>
            </w:r>
            <w:r w:rsidRPr="00553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гривневе замовлення,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false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долларове замовлення</w:t>
            </w:r>
          </w:p>
        </w:tc>
      </w:tr>
      <w:tr w:rsidR="00626205" w:rsidRPr="00423420" w14:paraId="0E12B647" w14:textId="77777777" w:rsidTr="00CD0A16">
        <w:tc>
          <w:tcPr>
            <w:tcW w:w="2263" w:type="dxa"/>
          </w:tcPr>
          <w:p w14:paraId="329FEE94" w14:textId="1AB0EC3B" w:rsidR="00626205" w:rsidRPr="009D13D8" w:rsidRDefault="00626205" w:rsidP="0062620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PaperworkCurrencyRate</w:t>
            </w:r>
          </w:p>
        </w:tc>
        <w:tc>
          <w:tcPr>
            <w:tcW w:w="7082" w:type="dxa"/>
          </w:tcPr>
          <w:p w14:paraId="3C907CDB" w14:textId="10635380" w:rsidR="00626205" w:rsidRDefault="00626205" w:rsidP="0062620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урс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</w:p>
        </w:tc>
      </w:tr>
      <w:tr w:rsidR="00CD0A16" w:rsidRPr="00423420" w14:paraId="48CFE083" w14:textId="77777777" w:rsidTr="00CD0A16">
        <w:tc>
          <w:tcPr>
            <w:tcW w:w="2263" w:type="dxa"/>
          </w:tcPr>
          <w:p w14:paraId="73C8538E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673A760E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D0A16" w:rsidRPr="00423420" w14:paraId="1ACDA268" w14:textId="77777777" w:rsidTr="00CD0A16">
        <w:tc>
          <w:tcPr>
            <w:tcW w:w="2263" w:type="dxa"/>
          </w:tcPr>
          <w:p w14:paraId="69E4CADE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09479938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D0A16" w:rsidRPr="00423420" w14:paraId="09DC1F85" w14:textId="77777777" w:rsidTr="00CD0A16">
        <w:tc>
          <w:tcPr>
            <w:tcW w:w="2263" w:type="dxa"/>
          </w:tcPr>
          <w:p w14:paraId="5DDC37F0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645AC8F4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</w:t>
            </w:r>
            <w:r w:rsidRP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вдале створення замовлення</w:t>
            </w:r>
          </w:p>
        </w:tc>
      </w:tr>
      <w:tr w:rsidR="00CD0A16" w:rsidRPr="00423420" w14:paraId="33293349" w14:textId="77777777" w:rsidTr="00CD0A16">
        <w:tc>
          <w:tcPr>
            <w:tcW w:w="2263" w:type="dxa"/>
          </w:tcPr>
          <w:p w14:paraId="5CB1F3DA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31E4D76D" w14:textId="77777777" w:rsidR="00CD0A16" w:rsidRPr="00423420" w:rsidRDefault="00CD0A16" w:rsidP="00CD0A1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створеного документу або документу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4EA14452" w14:textId="77777777" w:rsidR="00CD0A16" w:rsidRPr="00423420" w:rsidRDefault="00CD0A16" w:rsidP="00CD0A16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C6DE99" w14:textId="77777777" w:rsidR="00CD0A16" w:rsidRPr="00423420" w:rsidRDefault="00CD0A16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ивіз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7566122" w14:textId="5D3321AA" w:rsidR="00CD0A16" w:rsidRPr="00423420" w:rsidRDefault="00CD0A16" w:rsidP="00CD0A1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26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3E4F">
        <w:rPr>
          <w:rFonts w:ascii="Times New Roman" w:hAnsi="Times New Roman" w:cs="Times New Roman"/>
          <w:sz w:val="28"/>
          <w:szCs w:val="28"/>
          <w:lang w:val="uk-UA"/>
        </w:rPr>
        <w:t>, для О</w:t>
      </w:r>
      <w:r w:rsidR="0006250F">
        <w:rPr>
          <w:rFonts w:ascii="Times New Roman" w:hAnsi="Times New Roman" w:cs="Times New Roman"/>
          <w:sz w:val="28"/>
          <w:szCs w:val="28"/>
          <w:lang w:val="uk-UA"/>
        </w:rPr>
        <w:t>ГТ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D0A16" w:rsidRPr="00063E4F" w14:paraId="22E381D9" w14:textId="77777777" w:rsidTr="00CD0A16">
        <w:tc>
          <w:tcPr>
            <w:tcW w:w="9345" w:type="dxa"/>
          </w:tcPr>
          <w:p w14:paraId="07D92F1F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&lt;?php</w:t>
            </w:r>
          </w:p>
          <w:p w14:paraId="31F15C9A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$Email = 'user@email.com';</w:t>
            </w:r>
          </w:p>
          <w:p w14:paraId="137A5D75" w14:textId="77777777" w:rsidR="0006250F" w:rsidRPr="00525B37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$Pass = '****';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br/>
              <w:t>$INN = 1111111111;</w:t>
            </w:r>
          </w:p>
          <w:p w14:paraId="58601F5A" w14:textId="77777777" w:rsidR="0006250F" w:rsidRPr="00525B37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$Lang='ru';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br/>
              <w:t>$IsPaperWork=1;</w:t>
            </w:r>
          </w:p>
          <w:p w14:paraId="7A9FB554" w14:textId="77777777" w:rsidR="0006250F" w:rsidRPr="00525B37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$EDRPOU=11111111;</w:t>
            </w:r>
          </w:p>
          <w:p w14:paraId="5BFC5E76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BC0B3F3" w14:textId="77777777" w:rsidR="0006250F" w:rsidRPr="00967A35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967A35">
              <w:rPr>
                <w:color w:val="1F497D"/>
                <w:sz w:val="24"/>
                <w:szCs w:val="24"/>
                <w:lang w:val="en-US"/>
              </w:rPr>
              <w:t xml:space="preserve">$specArray = </w:t>
            </w:r>
          </w:p>
          <w:p w14:paraId="2AC45E60" w14:textId="77777777" w:rsidR="0006250F" w:rsidRPr="00967A35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967A35"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4A654E55" w14:textId="77777777" w:rsidR="0006250F" w:rsidRDefault="0006250F" w:rsidP="0006250F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2B7AFB55" w14:textId="77777777" w:rsidR="0006250F" w:rsidRDefault="0006250F" w:rsidP="0006250F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967A3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967A3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967A35">
              <w:rPr>
                <w:color w:val="1F497D"/>
                <w:sz w:val="24"/>
                <w:szCs w:val="24"/>
                <w:lang w:val="en-US"/>
              </w:rPr>
              <w:t>"1M301-SPACEGRAY"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2808A74D" w14:textId="77777777" w:rsidR="0006250F" w:rsidRDefault="0006250F" w:rsidP="0006250F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967A35">
              <w:rPr>
                <w:color w:val="1F497D"/>
                <w:sz w:val="24"/>
                <w:szCs w:val="24"/>
                <w:lang w:val="en-US"/>
              </w:rPr>
              <w:lastRenderedPageBreak/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967A35">
              <w:rPr>
                <w:color w:val="1F497D"/>
                <w:sz w:val="24"/>
                <w:szCs w:val="24"/>
                <w:lang w:val="en-US"/>
              </w:rPr>
              <w:t>" =&gt; 1</w:t>
            </w:r>
            <w:r>
              <w:rPr>
                <w:color w:val="1F497D"/>
                <w:sz w:val="24"/>
                <w:szCs w:val="24"/>
                <w:lang w:val="en-US"/>
              </w:rPr>
              <w:t>,</w:t>
            </w:r>
          </w:p>
          <w:p w14:paraId="6F06EA05" w14:textId="77777777" w:rsidR="0006250F" w:rsidRDefault="0006250F" w:rsidP="0006250F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"sn" =&gt; "S12366714409"</w:t>
            </w:r>
          </w:p>
          <w:p w14:paraId="774CB2BB" w14:textId="77777777" w:rsidR="0006250F" w:rsidRDefault="0006250F" w:rsidP="0006250F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uk-UA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  <w:r w:rsidRPr="00967A35">
              <w:rPr>
                <w:color w:val="1F497D"/>
                <w:sz w:val="24"/>
                <w:szCs w:val="24"/>
                <w:lang w:val="en-US"/>
              </w:rPr>
              <w:t>,</w:t>
            </w:r>
          </w:p>
          <w:p w14:paraId="5471A5F2" w14:textId="77777777" w:rsidR="0006250F" w:rsidRDefault="0006250F" w:rsidP="0006250F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26F8120D" w14:textId="77777777" w:rsidR="0006250F" w:rsidRDefault="0006250F" w:rsidP="0006250F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967A3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967A3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967A35">
              <w:rPr>
                <w:color w:val="1F497D"/>
                <w:sz w:val="24"/>
                <w:szCs w:val="24"/>
                <w:lang w:val="en-US"/>
              </w:rPr>
              <w:t>"E1003-SPACEGRAY"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15D94E19" w14:textId="77777777" w:rsidR="0006250F" w:rsidRDefault="0006250F" w:rsidP="0006250F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967A3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967A35">
              <w:rPr>
                <w:color w:val="1F497D"/>
                <w:sz w:val="24"/>
                <w:szCs w:val="24"/>
                <w:lang w:val="en-US"/>
              </w:rPr>
              <w:t>" =&gt; 1,</w:t>
            </w:r>
          </w:p>
          <w:p w14:paraId="4C95D299" w14:textId="77777777" w:rsidR="0006250F" w:rsidRPr="00967A35" w:rsidRDefault="0006250F" w:rsidP="0006250F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"sn" =&gt; "ADF88979889"</w:t>
            </w:r>
          </w:p>
          <w:p w14:paraId="2ABD164B" w14:textId="77777777" w:rsidR="0006250F" w:rsidRDefault="0006250F" w:rsidP="0006250F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</w:p>
          <w:p w14:paraId="330D0580" w14:textId="77777777" w:rsidR="0006250F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967A35">
              <w:rPr>
                <w:color w:val="1F497D"/>
                <w:sz w:val="24"/>
                <w:szCs w:val="24"/>
                <w:lang w:val="en-US"/>
              </w:rPr>
              <w:t>)</w:t>
            </w:r>
            <w:r>
              <w:rPr>
                <w:color w:val="1F497D"/>
                <w:sz w:val="24"/>
                <w:szCs w:val="24"/>
                <w:lang w:val="en-US"/>
              </w:rPr>
              <w:t>;</w:t>
            </w:r>
          </w:p>
          <w:p w14:paraId="1598D991" w14:textId="77777777" w:rsidR="0006250F" w:rsidRPr="00525B37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 = array("Email" =&gt; $Email, "Pass" =&gt; $Pass, "INN" =&gt; $INN, "Lang" =&gt; $Lang, "IsPaperWork" =&gt; $IsPaperWork, "EDRPOU" =&gt; $EDRPOU, "Specs" =&gt; $specArray);</w:t>
            </w:r>
          </w:p>
          <w:p w14:paraId="23DF4FE4" w14:textId="77777777" w:rsidR="0006250F" w:rsidRPr="00525B37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$data_string = json_encode($data);</w:t>
            </w:r>
          </w:p>
          <w:p w14:paraId="4908AADB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C8F62E8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$ch = curl_init('https://connect.erc.ua/connectservice/api/Documents/CreareOrder');</w:t>
            </w:r>
          </w:p>
          <w:p w14:paraId="53D245D5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CURLOPT_CUSTOMREQUEST, "POST");</w:t>
            </w:r>
          </w:p>
          <w:p w14:paraId="44CDD76B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CURLOPT_POSTFIELDS, $data_string);</w:t>
            </w:r>
          </w:p>
          <w:p w14:paraId="27CDF1F3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CURLOPT_RETURNTRANSFER, true);</w:t>
            </w:r>
          </w:p>
          <w:p w14:paraId="22C7B518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CURLOPT_HTTPHEADER, array(</w:t>
            </w:r>
          </w:p>
          <w:p w14:paraId="627B2DF0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    'Content-Type: application/json',</w:t>
            </w:r>
          </w:p>
          <w:p w14:paraId="2A9E3052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    'Content-Length: ' . strlen($data_string))</w:t>
            </w:r>
          </w:p>
          <w:p w14:paraId="11B0955B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);</w:t>
            </w:r>
          </w:p>
          <w:p w14:paraId="3E5E7630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//execute post</w:t>
            </w:r>
          </w:p>
          <w:p w14:paraId="48E8D6C5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$result = curl_exec($ch);</w:t>
            </w:r>
          </w:p>
          <w:p w14:paraId="27841A69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//close connection</w:t>
            </w:r>
          </w:p>
          <w:p w14:paraId="11F5F5A1" w14:textId="77777777" w:rsidR="0006250F" w:rsidRPr="00525B37" w:rsidRDefault="0006250F" w:rsidP="000625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curl_close($ch);</w:t>
            </w:r>
          </w:p>
          <w:p w14:paraId="23DCDFE8" w14:textId="77777777" w:rsidR="0006250F" w:rsidRPr="00A9611B" w:rsidRDefault="0006250F" w:rsidP="0006250F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color w:val="1F497D"/>
                <w:sz w:val="24"/>
                <w:szCs w:val="24"/>
              </w:rPr>
              <w:t>echo $result;</w:t>
            </w:r>
          </w:p>
          <w:p w14:paraId="6B868685" w14:textId="77777777" w:rsidR="00CD0A16" w:rsidRPr="00423420" w:rsidRDefault="0006250F" w:rsidP="000625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11B">
              <w:rPr>
                <w:color w:val="1F497D"/>
                <w:sz w:val="24"/>
                <w:szCs w:val="24"/>
              </w:rPr>
              <w:t>?&gt;</w:t>
            </w:r>
          </w:p>
        </w:tc>
      </w:tr>
    </w:tbl>
    <w:p w14:paraId="0CF91A1B" w14:textId="77777777" w:rsidR="00CD0A16" w:rsidRPr="00423420" w:rsidRDefault="00CD0A16" w:rsidP="00CD0A1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6B4118" w14:textId="77777777" w:rsidR="00CD0A16" w:rsidRPr="00423420" w:rsidRDefault="00CD0A16" w:rsidP="00CD0A1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  <w:r w:rsidR="00063E4F">
        <w:rPr>
          <w:rFonts w:ascii="Times New Roman" w:hAnsi="Times New Roman" w:cs="Times New Roman"/>
          <w:sz w:val="28"/>
          <w:szCs w:val="28"/>
          <w:lang w:val="uk-UA"/>
        </w:rPr>
        <w:t>, для О</w:t>
      </w:r>
      <w:r w:rsidR="0006250F">
        <w:rPr>
          <w:rFonts w:ascii="Times New Roman" w:hAnsi="Times New Roman" w:cs="Times New Roman"/>
          <w:sz w:val="28"/>
          <w:szCs w:val="28"/>
          <w:lang w:val="uk-UA"/>
        </w:rPr>
        <w:t>ГТ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D0A16" w:rsidRPr="00423420" w14:paraId="3F3105D1" w14:textId="77777777" w:rsidTr="00CD0A16">
        <w:tc>
          <w:tcPr>
            <w:tcW w:w="9345" w:type="dxa"/>
          </w:tcPr>
          <w:p w14:paraId="6CAD13E7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public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async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Task&lt;JObject&gt; CallCreateOrder()</w:t>
            </w:r>
          </w:p>
          <w:p w14:paraId="46E16B1F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{</w:t>
            </w:r>
          </w:p>
          <w:p w14:paraId="50D754CF" w14:textId="77777777" w:rsidR="0006250F" w:rsidRPr="00706CFE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706CFE">
              <w:rPr>
                <w:color w:val="1F497D"/>
                <w:sz w:val="24"/>
                <w:szCs w:val="24"/>
                <w:lang w:val="en-US"/>
              </w:rPr>
              <w:t>            var specList = new List&lt;object&gt;()</w:t>
            </w:r>
          </w:p>
          <w:p w14:paraId="6FDD6D27" w14:textId="77777777" w:rsidR="0006250F" w:rsidRPr="00706CFE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06CFE">
              <w:rPr>
                <w:color w:val="1F497D"/>
                <w:sz w:val="24"/>
                <w:szCs w:val="24"/>
                <w:lang w:val="en-US"/>
              </w:rPr>
              <w:t>            {</w:t>
            </w:r>
          </w:p>
          <w:p w14:paraId="1CB156D9" w14:textId="77777777" w:rsidR="0006250F" w:rsidRPr="00706CFE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06CFE">
              <w:rPr>
                <w:color w:val="1F497D"/>
                <w:sz w:val="24"/>
                <w:szCs w:val="24"/>
                <w:lang w:val="en-US"/>
              </w:rPr>
              <w:t>                new { w = "1M301-SPACEGRAY", q = 1, sn = "</w:t>
            </w:r>
            <w:r>
              <w:rPr>
                <w:color w:val="1F497D"/>
                <w:sz w:val="24"/>
                <w:szCs w:val="24"/>
                <w:lang w:val="en-US"/>
              </w:rPr>
              <w:t>S12366714409</w:t>
            </w:r>
            <w:r w:rsidRPr="00706CFE">
              <w:rPr>
                <w:color w:val="1F497D"/>
                <w:sz w:val="24"/>
                <w:szCs w:val="24"/>
                <w:lang w:val="en-US"/>
              </w:rPr>
              <w:t>" },</w:t>
            </w:r>
          </w:p>
          <w:p w14:paraId="5A5D890A" w14:textId="77777777" w:rsidR="0006250F" w:rsidRPr="00706CFE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06CFE">
              <w:rPr>
                <w:color w:val="1F497D"/>
                <w:sz w:val="24"/>
                <w:szCs w:val="24"/>
                <w:lang w:val="en-US"/>
              </w:rPr>
              <w:t>                new { w = "E1003-SPACEGRAY", q = 1, sn = "</w:t>
            </w:r>
            <w:r>
              <w:rPr>
                <w:color w:val="1F497D"/>
                <w:sz w:val="24"/>
                <w:szCs w:val="24"/>
                <w:lang w:val="en-US"/>
              </w:rPr>
              <w:t>ADF88979889</w:t>
            </w:r>
            <w:r w:rsidRPr="00706CFE">
              <w:rPr>
                <w:color w:val="1F497D"/>
                <w:sz w:val="24"/>
                <w:szCs w:val="24"/>
                <w:lang w:val="en-US"/>
              </w:rPr>
              <w:t>" },</w:t>
            </w:r>
          </w:p>
          <w:p w14:paraId="515F260A" w14:textId="77777777" w:rsidR="0006250F" w:rsidRPr="00706CFE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06CFE">
              <w:rPr>
                <w:color w:val="1F497D"/>
                <w:sz w:val="24"/>
                <w:szCs w:val="24"/>
                <w:lang w:val="en-US"/>
              </w:rPr>
              <w:t>                new { w = "EO320-GOLD", q = 1, sn = "KJU709" }</w:t>
            </w:r>
          </w:p>
          <w:p w14:paraId="4A432C91" w14:textId="77777777" w:rsidR="0006250F" w:rsidRPr="00706CFE" w:rsidRDefault="0006250F" w:rsidP="0006250F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06CFE">
              <w:rPr>
                <w:color w:val="1F497D"/>
                <w:sz w:val="24"/>
                <w:szCs w:val="24"/>
                <w:lang w:val="en-US"/>
              </w:rPr>
              <w:t>            };</w:t>
            </w:r>
          </w:p>
          <w:p w14:paraId="0E1195D7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var specArrayJson = JArray.FromObject(specList);</w:t>
            </w:r>
          </w:p>
          <w:p w14:paraId="53AE0071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5553D6C0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var jsonParam = new JObject</w:t>
            </w:r>
          </w:p>
          <w:p w14:paraId="0C626C94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36EC21AA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["Email"] = "</w:t>
            </w:r>
            <w:hyperlink r:id="rId27" w:history="1">
              <w:r w:rsidRPr="0003392A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user@email.com</w:t>
              </w:r>
            </w:hyperlink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",</w:t>
            </w:r>
          </w:p>
          <w:p w14:paraId="1BD43D91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["Pass"] = "****",</w:t>
            </w:r>
          </w:p>
          <w:p w14:paraId="384AB01A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["INN"] = 1111111111,</w:t>
            </w:r>
          </w:p>
          <w:p w14:paraId="2452B9C7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["Lang"] = "ru",</w:t>
            </w:r>
          </w:p>
          <w:p w14:paraId="14ADC317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["IsPaperWork"] = 1,</w:t>
            </w:r>
          </w:p>
          <w:p w14:paraId="6921FAE2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                ["EDRPOU"] = 11111111</w:t>
            </w:r>
          </w:p>
          <w:p w14:paraId="57A28C69" w14:textId="77777777" w:rsidR="0006250F" w:rsidRPr="0003392A" w:rsidRDefault="0006250F" w:rsidP="0006250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            };</w:t>
            </w:r>
          </w:p>
          <w:p w14:paraId="11F18FF5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            jsonParam.Add(new JProperty("Specs", specArrayJson)); </w:t>
            </w:r>
          </w:p>
          <w:p w14:paraId="7B2C6E7C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72978BFF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credentials = CredentialCache.DefaultCredentials;</w:t>
            </w:r>
          </w:p>
          <w:p w14:paraId="3AE2A6B4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handler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HttpClientHandler {Credentials = credentials};</w:t>
            </w:r>
          </w:p>
          <w:p w14:paraId="242224FA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4CF15FA4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using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client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HttpClient(handler))</w:t>
            </w:r>
          </w:p>
          <w:p w14:paraId="62EEE1BB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{</w:t>
            </w:r>
          </w:p>
          <w:p w14:paraId="0156A3E5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client.BaseAddress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Uri(</w:t>
            </w:r>
            <w:r w:rsidRPr="0003392A">
              <w:rPr>
                <w:rFonts w:cstheme="minorHAnsi"/>
                <w:color w:val="A31515"/>
                <w:sz w:val="24"/>
                <w:szCs w:val="24"/>
                <w:lang w:val="en-US"/>
              </w:rPr>
              <w:t>"https://connect.erc.ua/connectservice/"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);</w:t>
            </w:r>
          </w:p>
          <w:p w14:paraId="73DA3D50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client.DefaultRequestHeaders.Accept.Clear();</w:t>
            </w:r>
          </w:p>
          <w:p w14:paraId="166F1DF4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client.DefaultRequestHeaders.Accept.Add(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new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MediaTypeWithQualityHeaderValue(</w:t>
            </w:r>
            <w:r w:rsidRPr="0003392A">
              <w:rPr>
                <w:rFonts w:cstheme="minorHAnsi"/>
                <w:color w:val="A31515"/>
                <w:sz w:val="24"/>
                <w:szCs w:val="24"/>
                <w:lang w:val="en-US"/>
              </w:rPr>
              <w:t>"application/json"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));</w:t>
            </w:r>
          </w:p>
          <w:p w14:paraId="3FDCCA45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14488E7D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response = client.PostAsJsonAsync(</w:t>
            </w:r>
            <w:r w:rsidRPr="0003392A">
              <w:rPr>
                <w:rFonts w:cstheme="minorHAnsi"/>
                <w:color w:val="A31515"/>
                <w:sz w:val="24"/>
                <w:szCs w:val="24"/>
                <w:lang w:val="en-US"/>
              </w:rPr>
              <w:t>"api/Documents/CreareOrder"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>, jsonParam).Result;</w:t>
            </w:r>
          </w:p>
          <w:p w14:paraId="3E8F0795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1022C57C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if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(response.IsSuccessStatusCode)</w:t>
            </w:r>
          </w:p>
          <w:p w14:paraId="20FEDE2C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{</w:t>
            </w:r>
          </w:p>
          <w:p w14:paraId="6C9DF355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jsonString =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await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response.Content.ReadAsStringAsync();</w:t>
            </w:r>
          </w:p>
          <w:p w14:paraId="028CEA4F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try</w:t>
            </w:r>
          </w:p>
          <w:p w14:paraId="730597DC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{</w:t>
            </w:r>
          </w:p>
          <w:p w14:paraId="389FD7D9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retJson = JObject.Parse(jsonString);</w:t>
            </w:r>
          </w:p>
          <w:p w14:paraId="6728733A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return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retJson;</w:t>
            </w:r>
          </w:p>
          <w:p w14:paraId="15D95848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}</w:t>
            </w:r>
          </w:p>
          <w:p w14:paraId="4E1C7E53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FF"/>
                <w:sz w:val="24"/>
                <w:szCs w:val="24"/>
                <w:lang w:val="en-US"/>
              </w:rPr>
              <w:t>catch</w:t>
            </w: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(Exception ex)</w:t>
            </w:r>
          </w:p>
          <w:p w14:paraId="36270A86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>{</w:t>
            </w:r>
          </w:p>
          <w:p w14:paraId="12CB7E64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           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return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null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23BC6F4A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        }</w:t>
            </w:r>
          </w:p>
          <w:p w14:paraId="0F061CC3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    }</w:t>
            </w:r>
          </w:p>
          <w:p w14:paraId="788A2520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}</w:t>
            </w:r>
          </w:p>
          <w:p w14:paraId="66BF36FB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0AD2CD9" w14:textId="77777777" w:rsidR="0006250F" w:rsidRPr="0003392A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return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3392A">
              <w:rPr>
                <w:rFonts w:cstheme="minorHAnsi"/>
                <w:color w:val="0000FF"/>
                <w:sz w:val="24"/>
                <w:szCs w:val="24"/>
              </w:rPr>
              <w:t>null</w:t>
            </w:r>
            <w:r w:rsidRPr="0003392A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1E9E6FBA" w14:textId="77777777" w:rsidR="00CD0A16" w:rsidRPr="00423420" w:rsidRDefault="0006250F" w:rsidP="0006250F">
            <w:pPr>
              <w:spacing w:after="0" w:line="240" w:lineRule="auto"/>
              <w:rPr>
                <w:color w:val="1F497D"/>
                <w:lang w:val="uk-UA"/>
              </w:rPr>
            </w:pPr>
            <w:r w:rsidRPr="0003392A">
              <w:rPr>
                <w:rFonts w:cstheme="minorHAnsi"/>
                <w:color w:val="000000"/>
                <w:sz w:val="24"/>
                <w:szCs w:val="24"/>
              </w:rPr>
              <w:t>}</w:t>
            </w:r>
          </w:p>
        </w:tc>
      </w:tr>
    </w:tbl>
    <w:p w14:paraId="56B8F532" w14:textId="77777777" w:rsidR="00CD0A16" w:rsidRPr="00423420" w:rsidRDefault="00CD0A16" w:rsidP="00CD0A1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A369F1" w14:textId="77777777" w:rsidR="00CD0A16" w:rsidRPr="00423420" w:rsidRDefault="00CD0A16" w:rsidP="00CD0A16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  <w:r w:rsidR="00063E4F">
        <w:rPr>
          <w:rFonts w:ascii="Times New Roman" w:hAnsi="Times New Roman" w:cs="Times New Roman"/>
          <w:sz w:val="28"/>
          <w:szCs w:val="28"/>
          <w:lang w:val="uk-UA"/>
        </w:rPr>
        <w:t>, для О</w:t>
      </w:r>
      <w:r w:rsidR="0006250F">
        <w:rPr>
          <w:rFonts w:ascii="Times New Roman" w:hAnsi="Times New Roman" w:cs="Times New Roman"/>
          <w:sz w:val="28"/>
          <w:szCs w:val="28"/>
          <w:lang w:val="uk-UA"/>
        </w:rPr>
        <w:t>ГТ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D0A16" w:rsidRPr="00423420" w14:paraId="1958EA32" w14:textId="77777777" w:rsidTr="00CD0A16">
        <w:tc>
          <w:tcPr>
            <w:tcW w:w="9345" w:type="dxa"/>
          </w:tcPr>
          <w:p w14:paraId="6823EFCE" w14:textId="77777777" w:rsidR="0006250F" w:rsidRDefault="0006250F" w:rsidP="0006250F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FF"/>
                <w:sz w:val="24"/>
                <w:szCs w:val="24"/>
                <w:lang w:val="en-US"/>
              </w:rPr>
              <w:t>var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 specArray =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</w:p>
          <w:p w14:paraId="45B3A6F3" w14:textId="77777777" w:rsidR="0006250F" w:rsidRDefault="0006250F" w:rsidP="0006250F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'1M301-SPACEGRAY'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 1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,</w:t>
            </w:r>
            <w:r w:rsidRPr="00D52253">
              <w:rPr>
                <w:color w:val="1F497D"/>
                <w:sz w:val="24"/>
                <w:szCs w:val="24"/>
                <w:lang w:val="en-US"/>
              </w:rPr>
              <w:t xml:space="preserve">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sn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 xml:space="preserve">: S12366714409 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18188E73" w14:textId="77777777" w:rsidR="0006250F" w:rsidRDefault="0006250F" w:rsidP="0006250F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>'w' : '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E1003-SPACEGRAY'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 1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sn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: ADF88979889</w:t>
            </w:r>
            <w:r w:rsidRPr="00D52253">
              <w:rPr>
                <w:color w:val="1F497D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011D80E9" w14:textId="77777777" w:rsidR="0006250F" w:rsidRDefault="0006250F" w:rsidP="0006250F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uk-UA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'EO320-GOLD'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>q':  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 xml:space="preserve">1,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sn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: KJU709</w:t>
            </w:r>
            <w:r w:rsidRPr="00D52253">
              <w:rPr>
                <w:color w:val="1F497D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14:paraId="63E727C9" w14:textId="77777777" w:rsidR="0006250F" w:rsidRDefault="0006250F" w:rsidP="0006250F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];</w:t>
            </w:r>
          </w:p>
          <w:p w14:paraId="35EE2C41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0D247D94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postData = {</w:t>
            </w:r>
          </w:p>
          <w:p w14:paraId="4BF24093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Email: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'user@email.com'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27A42EE1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Pass: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'****'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60A741A8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Inn: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1111111111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0B8EB4A8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Lang: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'ru'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7CB556B6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IsPaperWork: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53CC8179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 xml:space="preserve">    EDRPOU: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11111111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678FD473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Specs: specArray</w:t>
            </w:r>
          </w:p>
          <w:p w14:paraId="13D62349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};</w:t>
            </w:r>
          </w:p>
          <w:p w14:paraId="19146364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3E35ABD3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$.ajax({</w:t>
            </w:r>
          </w:p>
          <w:p w14:paraId="2C0D95D8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url: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'https://connect.erc.ua/connectservice/api/Documents/CreareOrder/'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203A514B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data: postData,</w:t>
            </w:r>
          </w:p>
          <w:p w14:paraId="784D6B35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type: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'POST'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4D16BC9A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contentType: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'application/json'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7C4E2C98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dataType: 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'json'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,</w:t>
            </w:r>
          </w:p>
          <w:p w14:paraId="5E11BC74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14:paraId="69778415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success: </w:t>
            </w:r>
            <w:r w:rsidRPr="00525B37">
              <w:rPr>
                <w:rFonts w:cstheme="minorHAnsi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(jdata) {</w:t>
            </w:r>
          </w:p>
          <w:p w14:paraId="29130095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theme="minorHAnsi"/>
                <w:color w:val="0000FF"/>
                <w:sz w:val="24"/>
                <w:szCs w:val="24"/>
                <w:lang w:val="en-US"/>
              </w:rPr>
              <w:t>if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(jdata.hasOwnProperty(</w:t>
            </w:r>
            <w:r w:rsidRPr="00525B37">
              <w:rPr>
                <w:rFonts w:cstheme="minorHAnsi"/>
                <w:color w:val="A31515"/>
                <w:sz w:val="24"/>
                <w:szCs w:val="24"/>
                <w:lang w:val="en-US"/>
              </w:rPr>
              <w:t>'d'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)) {</w:t>
            </w:r>
          </w:p>
          <w:p w14:paraId="590A1DA2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    jdata = jdata.d;</w:t>
            </w:r>
          </w:p>
          <w:p w14:paraId="741FB0F5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}</w:t>
            </w:r>
          </w:p>
          <w:p w14:paraId="7ED4906D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var errorCode = jdata.ErrorCode;</w:t>
            </w:r>
          </w:p>
          <w:p w14:paraId="3BB59551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var mess = jdata.ResultMessages;</w:t>
            </w:r>
          </w:p>
          <w:p w14:paraId="402E17AC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},</w:t>
            </w:r>
          </w:p>
          <w:p w14:paraId="434EF3C1" w14:textId="77777777" w:rsidR="0006250F" w:rsidRPr="00525B37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loadError: </w:t>
            </w:r>
            <w:r w:rsidRPr="00525B37">
              <w:rPr>
                <w:rFonts w:cstheme="minorHAnsi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>(xhr, st, err) {</w:t>
            </w:r>
          </w:p>
          <w:p w14:paraId="46EA1DE3" w14:textId="77777777" w:rsidR="0006250F" w:rsidRPr="00A9611B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5B3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9611B">
              <w:rPr>
                <w:rFonts w:cstheme="minorHAnsi"/>
                <w:color w:val="000000"/>
                <w:sz w:val="24"/>
                <w:szCs w:val="24"/>
              </w:rPr>
              <w:t>alert(xhr.responseText);</w:t>
            </w:r>
          </w:p>
          <w:p w14:paraId="1E896116" w14:textId="77777777" w:rsidR="0006250F" w:rsidRPr="00A9611B" w:rsidRDefault="0006250F" w:rsidP="000625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611B">
              <w:rPr>
                <w:rFonts w:cstheme="minorHAnsi"/>
                <w:color w:val="000000"/>
                <w:sz w:val="24"/>
                <w:szCs w:val="24"/>
              </w:rPr>
              <w:t xml:space="preserve">    }</w:t>
            </w:r>
          </w:p>
          <w:p w14:paraId="175E57BF" w14:textId="77777777" w:rsidR="00CD0A16" w:rsidRPr="00423420" w:rsidRDefault="0006250F" w:rsidP="0006250F">
            <w:pPr>
              <w:spacing w:after="0" w:line="240" w:lineRule="auto"/>
              <w:rPr>
                <w:lang w:val="uk-UA"/>
              </w:rPr>
            </w:pPr>
            <w:r w:rsidRPr="00A9611B">
              <w:rPr>
                <w:rFonts w:cstheme="minorHAnsi"/>
                <w:color w:val="000000"/>
                <w:sz w:val="24"/>
                <w:szCs w:val="24"/>
              </w:rPr>
              <w:t>});</w:t>
            </w:r>
          </w:p>
        </w:tc>
      </w:tr>
    </w:tbl>
    <w:p w14:paraId="031D2F4C" w14:textId="77777777" w:rsidR="00CD0A16" w:rsidRPr="00423420" w:rsidRDefault="00CD0A16" w:rsidP="00CD0A16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AC33C1" w14:textId="77777777" w:rsidR="00416227" w:rsidRPr="00423420" w:rsidRDefault="004162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64A2EFC" w14:textId="77777777" w:rsidR="00A41031" w:rsidRPr="00423420" w:rsidRDefault="00C116D5" w:rsidP="00CD0A16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1" w:name="_Toc49339478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Створення замовлень в режимі </w:t>
      </w:r>
      <w:r w:rsidR="005C71C2" w:rsidRPr="00423420">
        <w:rPr>
          <w:rFonts w:ascii="Times New Roman" w:hAnsi="Times New Roman" w:cs="Times New Roman"/>
          <w:b/>
          <w:sz w:val="28"/>
          <w:szCs w:val="28"/>
          <w:lang w:val="uk-UA"/>
        </w:rPr>
        <w:t>«Доставка»</w:t>
      </w:r>
      <w:bookmarkEnd w:id="21"/>
    </w:p>
    <w:p w14:paraId="36F9490C" w14:textId="77777777" w:rsidR="005C71C2" w:rsidRPr="00423420" w:rsidRDefault="001858F6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F6">
        <w:rPr>
          <w:rFonts w:ascii="Times New Roman" w:hAnsi="Times New Roman" w:cs="Times New Roman"/>
          <w:sz w:val="28"/>
          <w:szCs w:val="28"/>
          <w:lang w:val="uk-UA"/>
        </w:rPr>
        <w:t>Створення замовлень в режимі «Доставка» дозволяє самостійно формувати замовлення (авто-замовлення) із зазначеними вантажоодержувачем, платником, рейсом і методом доставки, а також відправляти його в збірку для подальшої доставки за вказаною адресою</w:t>
      </w:r>
    </w:p>
    <w:p w14:paraId="1474207D" w14:textId="77777777" w:rsidR="005C71C2" w:rsidRPr="00423420" w:rsidRDefault="00384492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0F07B1" w14:textId="77777777" w:rsidR="005C71C2" w:rsidRPr="00423420" w:rsidRDefault="001858F6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 w:rsidRPr="001858F6">
        <w:rPr>
          <w:rFonts w:ascii="Times New Roman" w:hAnsi="Times New Roman" w:cs="Times New Roman"/>
          <w:sz w:val="28"/>
          <w:szCs w:val="28"/>
          <w:u w:val="single"/>
          <w:lang w:val="uk-UA"/>
        </w:rPr>
        <w:t>необхідно виконати наступні дії</w:t>
      </w:r>
      <w:r w:rsidR="005C71C2" w:rsidRPr="004234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A6F88D" w14:textId="77777777" w:rsidR="00264844" w:rsidRDefault="00264844" w:rsidP="00264844">
      <w:pPr>
        <w:pStyle w:val="ListParagraph"/>
        <w:numPr>
          <w:ilvl w:val="0"/>
          <w:numId w:val="12"/>
        </w:numPr>
        <w:spacing w:before="60" w:after="6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64844">
        <w:rPr>
          <w:rFonts w:ascii="Times New Roman" w:hAnsi="Times New Roman" w:cs="Times New Roman"/>
          <w:sz w:val="28"/>
          <w:szCs w:val="28"/>
          <w:lang w:val="uk-UA"/>
        </w:rPr>
        <w:t>отримати список адрес партнера;</w:t>
      </w:r>
    </w:p>
    <w:p w14:paraId="259A1E9A" w14:textId="77777777" w:rsidR="00550BCE" w:rsidRPr="00264844" w:rsidRDefault="00550BCE" w:rsidP="00264844">
      <w:pPr>
        <w:pStyle w:val="ListParagraph"/>
        <w:numPr>
          <w:ilvl w:val="0"/>
          <w:numId w:val="12"/>
        </w:numPr>
        <w:spacing w:before="60" w:after="6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отримати список вантажоодержувачей партнера з ІПН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94CA92" w14:textId="77777777" w:rsidR="00264844" w:rsidRPr="00264844" w:rsidRDefault="00264844" w:rsidP="00264844">
      <w:pPr>
        <w:pStyle w:val="ListParagraph"/>
        <w:numPr>
          <w:ilvl w:val="0"/>
          <w:numId w:val="12"/>
        </w:numPr>
        <w:spacing w:before="60" w:after="6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64844">
        <w:rPr>
          <w:rFonts w:ascii="Times New Roman" w:hAnsi="Times New Roman" w:cs="Times New Roman"/>
          <w:sz w:val="28"/>
          <w:szCs w:val="28"/>
          <w:lang w:val="uk-UA"/>
        </w:rPr>
        <w:t>отримати список активних рейсів для адреси (з датами закінчення реєстрації і відвантаження);</w:t>
      </w:r>
    </w:p>
    <w:p w14:paraId="7B2C0798" w14:textId="77777777" w:rsidR="00264844" w:rsidRPr="00264844" w:rsidRDefault="00264844" w:rsidP="00264844">
      <w:pPr>
        <w:pStyle w:val="ListParagraph"/>
        <w:numPr>
          <w:ilvl w:val="0"/>
          <w:numId w:val="12"/>
        </w:numPr>
        <w:spacing w:before="60" w:after="6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64844">
        <w:rPr>
          <w:rFonts w:ascii="Times New Roman" w:hAnsi="Times New Roman" w:cs="Times New Roman"/>
          <w:sz w:val="28"/>
          <w:szCs w:val="28"/>
          <w:lang w:val="uk-UA"/>
        </w:rPr>
        <w:t>отримати список платників партнера;</w:t>
      </w:r>
    </w:p>
    <w:p w14:paraId="632C5A23" w14:textId="77777777" w:rsidR="00264844" w:rsidRPr="00264844" w:rsidRDefault="00264844" w:rsidP="00264844">
      <w:pPr>
        <w:pStyle w:val="ListParagraph"/>
        <w:numPr>
          <w:ilvl w:val="0"/>
          <w:numId w:val="12"/>
        </w:numPr>
        <w:spacing w:before="60" w:after="6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64844">
        <w:rPr>
          <w:rFonts w:ascii="Times New Roman" w:hAnsi="Times New Roman" w:cs="Times New Roman"/>
          <w:sz w:val="28"/>
          <w:szCs w:val="28"/>
          <w:lang w:val="uk-UA"/>
        </w:rPr>
        <w:t>отримати список способів оплати доставки (Вантажоодержувач «Двері - Склад», Вантажоодержувач «Двері-Двері» ...);</w:t>
      </w:r>
    </w:p>
    <w:p w14:paraId="378ADDBD" w14:textId="77777777" w:rsidR="00264844" w:rsidRPr="00423420" w:rsidRDefault="00264844" w:rsidP="00264844">
      <w:pPr>
        <w:pStyle w:val="ListParagraph"/>
        <w:numPr>
          <w:ilvl w:val="0"/>
          <w:numId w:val="12"/>
        </w:numPr>
        <w:spacing w:before="60" w:after="6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64844">
        <w:rPr>
          <w:rFonts w:ascii="Times New Roman" w:hAnsi="Times New Roman" w:cs="Times New Roman"/>
          <w:sz w:val="28"/>
          <w:szCs w:val="28"/>
          <w:lang w:val="uk-UA"/>
        </w:rPr>
        <w:t>творити замовлення (авто-замовлення) для режиму «Доставка».</w:t>
      </w:r>
    </w:p>
    <w:p w14:paraId="65695A26" w14:textId="77777777" w:rsidR="005C71C2" w:rsidRPr="00423420" w:rsidRDefault="005C71C2" w:rsidP="001F5A43">
      <w:pPr>
        <w:pStyle w:val="ListParagraph"/>
        <w:spacing w:before="60" w:after="60" w:line="240" w:lineRule="auto"/>
        <w:ind w:left="144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B45061" w14:textId="77777777" w:rsidR="005C71C2" w:rsidRPr="00423420" w:rsidRDefault="005C71C2" w:rsidP="00CD0A16">
      <w:pPr>
        <w:pStyle w:val="ListParagraph"/>
        <w:numPr>
          <w:ilvl w:val="1"/>
          <w:numId w:val="6"/>
        </w:numPr>
        <w:spacing w:before="60" w:after="6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22" w:name="_Toc49339479"/>
      <w:r w:rsidR="00FB4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списку адрес партнера з </w:t>
      </w:r>
      <w:r w:rsidR="00FB4EDD" w:rsidRPr="00FB4EDD">
        <w:rPr>
          <w:rFonts w:ascii="Times New Roman" w:hAnsi="Times New Roman" w:cs="Times New Roman"/>
          <w:b/>
          <w:sz w:val="28"/>
          <w:szCs w:val="28"/>
          <w:lang w:val="uk-UA"/>
        </w:rPr>
        <w:t>прив'язаним</w:t>
      </w:r>
      <w:r w:rsidR="00FB4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контактом</w:t>
      </w:r>
      <w:bookmarkEnd w:id="22"/>
      <w:r w:rsidR="00FB4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17C5448" w14:textId="77777777" w:rsidR="005C71C2" w:rsidRPr="00423420" w:rsidRDefault="005C71C2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59BA2D17" w14:textId="77777777" w:rsidR="005C71C2" w:rsidRPr="00423420" w:rsidRDefault="00FB4EDD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DD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список адрес партнерів.</w:t>
      </w:r>
    </w:p>
    <w:p w14:paraId="5660AA83" w14:textId="77777777" w:rsidR="005C71C2" w:rsidRPr="00423420" w:rsidRDefault="00D4123D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FB4ED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FB4ED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557A57A7" w14:textId="77777777" w:rsidR="005C71C2" w:rsidRPr="00423420" w:rsidRDefault="00714CF0" w:rsidP="001F5A43">
      <w:pPr>
        <w:pStyle w:val="ListParagraph"/>
        <w:tabs>
          <w:tab w:val="left" w:pos="1701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https://connect.erc.ua/connectservice/api/Documents/GetAddresses/</w:t>
      </w:r>
    </w:p>
    <w:p w14:paraId="5181895E" w14:textId="77777777" w:rsidR="005C71C2" w:rsidRPr="00423420" w:rsidRDefault="00A4757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5C71C2" w:rsidRPr="00423420" w14:paraId="6F3CD4D5" w14:textId="77777777" w:rsidTr="00D24D4F">
        <w:tc>
          <w:tcPr>
            <w:tcW w:w="2090" w:type="dxa"/>
            <w:shd w:val="clear" w:color="auto" w:fill="AEAAAA" w:themeFill="background2" w:themeFillShade="BF"/>
          </w:tcPr>
          <w:p w14:paraId="717FC3F8" w14:textId="77777777" w:rsidR="005C71C2" w:rsidRPr="00423420" w:rsidRDefault="005C71C2" w:rsidP="004D2A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 w:rsidR="004D2A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 w:rsidR="004D2A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4D8E05B7" w14:textId="77777777" w:rsidR="005C71C2" w:rsidRPr="00423420" w:rsidRDefault="005C71C2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5C7E2ACD" w14:textId="77777777" w:rsidR="005C71C2" w:rsidRPr="00423420" w:rsidRDefault="005C71C2" w:rsidP="004D2A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C71C2" w:rsidRPr="00423420" w14:paraId="3916217C" w14:textId="77777777" w:rsidTr="00D24D4F">
        <w:tc>
          <w:tcPr>
            <w:tcW w:w="2090" w:type="dxa"/>
          </w:tcPr>
          <w:p w14:paraId="0BBDF1D5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10F33500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5D44F274" w14:textId="77777777" w:rsidR="005C71C2" w:rsidRPr="00423420" w:rsidRDefault="005C71C2" w:rsidP="004D2A9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5C71C2" w:rsidRPr="00423420" w14:paraId="5BDED37A" w14:textId="77777777" w:rsidTr="00D24D4F">
        <w:tc>
          <w:tcPr>
            <w:tcW w:w="2090" w:type="dxa"/>
          </w:tcPr>
          <w:p w14:paraId="210F679E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6706DC82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0D464557" w14:textId="77777777" w:rsidR="005C71C2" w:rsidRPr="00423420" w:rsidRDefault="005C71C2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</w:tbl>
    <w:p w14:paraId="0E63C3FE" w14:textId="77777777" w:rsidR="005C71C2" w:rsidRPr="00423420" w:rsidRDefault="005C71C2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62A47E" w14:textId="77777777" w:rsidR="005C71C2" w:rsidRPr="00423420" w:rsidRDefault="004D2A9B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774D389B" w14:textId="77777777" w:rsidR="005C71C2" w:rsidRPr="00423420" w:rsidRDefault="005C71C2" w:rsidP="001F5A43">
      <w:pPr>
        <w:pStyle w:val="ListParagraph"/>
        <w:tabs>
          <w:tab w:val="left" w:pos="1701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5C71C2" w:rsidRPr="00423420" w14:paraId="49F542B2" w14:textId="77777777" w:rsidTr="00D24D4F">
        <w:tc>
          <w:tcPr>
            <w:tcW w:w="9345" w:type="dxa"/>
          </w:tcPr>
          <w:p w14:paraId="68819368" w14:textId="77777777" w:rsidR="00297B79" w:rsidRPr="00297B79" w:rsidRDefault="00297B79" w:rsidP="00297B79">
            <w:pPr>
              <w:spacing w:after="0" w:line="240" w:lineRule="auto"/>
              <w:ind w:left="29" w:firstLine="360"/>
              <w:rPr>
                <w:rFonts w:cstheme="minorHAnsi"/>
                <w:color w:val="1F497D"/>
                <w:lang w:val="en-US"/>
              </w:rPr>
            </w:pPr>
            <w:r w:rsidRPr="00297B79">
              <w:rPr>
                <w:rFonts w:cstheme="minorHAnsi"/>
                <w:color w:val="1F497D"/>
                <w:lang w:val="en-US"/>
              </w:rPr>
              <w:t>"Data": {</w:t>
            </w:r>
          </w:p>
          <w:p w14:paraId="4E00FBC9" w14:textId="77777777" w:rsidR="00297B79" w:rsidRPr="00297B79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297B79">
              <w:rPr>
                <w:rFonts w:cstheme="minorHAnsi"/>
                <w:color w:val="1F497D"/>
                <w:lang w:val="en-US"/>
              </w:rPr>
              <w:tab/>
            </w:r>
            <w:r w:rsidRPr="00297B79">
              <w:rPr>
                <w:rFonts w:cstheme="minorHAnsi"/>
                <w:color w:val="1F497D"/>
                <w:lang w:val="en-US"/>
              </w:rPr>
              <w:tab/>
              <w:t>[</w:t>
            </w:r>
          </w:p>
          <w:p w14:paraId="16C8234A" w14:textId="77777777" w:rsidR="00297B79" w:rsidRPr="00297B79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297B79">
              <w:rPr>
                <w:rFonts w:cstheme="minorHAnsi"/>
                <w:color w:val="1F497D"/>
                <w:lang w:val="en-US"/>
              </w:rPr>
              <w:tab/>
            </w:r>
            <w:r w:rsidRPr="00297B79">
              <w:rPr>
                <w:rFonts w:cstheme="minorHAnsi"/>
                <w:color w:val="1F497D"/>
                <w:lang w:val="en-US"/>
              </w:rPr>
              <w:tab/>
            </w:r>
            <w:r w:rsidRPr="00297B79">
              <w:rPr>
                <w:rFonts w:cstheme="minorHAnsi"/>
                <w:color w:val="1F497D"/>
                <w:lang w:val="en-US"/>
              </w:rPr>
              <w:tab/>
              <w:t xml:space="preserve">"AddressID": 1, </w:t>
            </w:r>
          </w:p>
          <w:p w14:paraId="16FE9C7C" w14:textId="77777777" w:rsidR="00297B79" w:rsidRPr="00970E44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794CD6">
              <w:rPr>
                <w:rFonts w:ascii="Calibri" w:eastAsia="Times New Roman" w:hAnsi="Calibri" w:cs="Calibri"/>
                <w:color w:val="1F497D"/>
                <w:lang w:val="en-US" w:eastAsia="uk-UA"/>
              </w:rPr>
              <w:t xml:space="preserve">"AddressName": " </w:t>
            </w:r>
            <w:r w:rsidRPr="00794CD6">
              <w:rPr>
                <w:rFonts w:ascii="Calibri" w:eastAsia="Times New Roman" w:hAnsi="Calibri" w:cs="Calibri"/>
                <w:color w:val="1F497D"/>
                <w:lang w:eastAsia="uk-UA"/>
              </w:rPr>
              <w:t>м</w:t>
            </w:r>
            <w:r w:rsidRPr="00794CD6">
              <w:rPr>
                <w:rFonts w:ascii="Calibri" w:eastAsia="Times New Roman" w:hAnsi="Calibri" w:cs="Calibri"/>
                <w:color w:val="1F497D"/>
                <w:lang w:val="en-US" w:eastAsia="uk-UA"/>
              </w:rPr>
              <w:t xml:space="preserve">. </w:t>
            </w:r>
            <w:r w:rsidRPr="00794CD6">
              <w:rPr>
                <w:rFonts w:ascii="Calibri" w:eastAsia="Times New Roman" w:hAnsi="Calibri" w:cs="Calibri"/>
                <w:color w:val="1F497D"/>
                <w:lang w:eastAsia="uk-UA"/>
              </w:rPr>
              <w:t>Чернівці</w:t>
            </w:r>
            <w:r w:rsidRPr="00794CD6">
              <w:rPr>
                <w:rFonts w:ascii="Calibri" w:eastAsia="Times New Roman" w:hAnsi="Calibri" w:cs="Calibri"/>
                <w:color w:val="1F497D"/>
                <w:lang w:val="en-US" w:eastAsia="uk-UA"/>
              </w:rPr>
              <w:t xml:space="preserve">, </w:t>
            </w:r>
            <w:r w:rsidRPr="00794CD6">
              <w:rPr>
                <w:rFonts w:ascii="Calibri" w:eastAsia="Times New Roman" w:hAnsi="Calibri" w:cs="Calibri"/>
                <w:color w:val="1F497D"/>
                <w:lang w:eastAsia="uk-UA"/>
              </w:rPr>
              <w:t>вул</w:t>
            </w:r>
            <w:r w:rsidRPr="00794CD6">
              <w:rPr>
                <w:rFonts w:ascii="Calibri" w:eastAsia="Times New Roman" w:hAnsi="Calibri" w:cs="Calibri"/>
                <w:color w:val="1F497D"/>
                <w:lang w:val="en-US" w:eastAsia="uk-UA"/>
              </w:rPr>
              <w:t>. ***"</w:t>
            </w:r>
            <w:r w:rsidRPr="00970E44">
              <w:rPr>
                <w:rFonts w:cstheme="minorHAnsi"/>
                <w:color w:val="1F497D"/>
                <w:lang w:val="en-US"/>
              </w:rPr>
              <w:t xml:space="preserve"> </w:t>
            </w:r>
          </w:p>
          <w:p w14:paraId="40C60947" w14:textId="77777777" w:rsidR="00297B79" w:rsidRPr="00970E44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</w:p>
          <w:p w14:paraId="085EC688" w14:textId="77777777" w:rsidR="00297B79" w:rsidRPr="00970E44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  <w:t>],</w:t>
            </w:r>
          </w:p>
          <w:p w14:paraId="36F30BCD" w14:textId="77777777" w:rsidR="00297B79" w:rsidRPr="00970E44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  <w:t>[</w:t>
            </w:r>
          </w:p>
          <w:p w14:paraId="25187A63" w14:textId="77777777" w:rsidR="00297B79" w:rsidRPr="00970E44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  <w:t>"AddressID": 2,</w:t>
            </w:r>
          </w:p>
          <w:p w14:paraId="371BE34F" w14:textId="77777777" w:rsidR="00297B79" w:rsidRPr="00970E44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  <w:t>"AddressName": "</w:t>
            </w:r>
            <w:r w:rsidRPr="00970E44">
              <w:rPr>
                <w:rFonts w:cstheme="minorHAnsi"/>
                <w:color w:val="1F497D"/>
              </w:rPr>
              <w:t>м</w:t>
            </w:r>
            <w:r w:rsidRPr="00970E44">
              <w:rPr>
                <w:rFonts w:cstheme="minorHAnsi"/>
                <w:color w:val="1F497D"/>
                <w:lang w:val="en-US"/>
              </w:rPr>
              <w:t xml:space="preserve">. </w:t>
            </w:r>
            <w:r w:rsidRPr="00970E44">
              <w:rPr>
                <w:rFonts w:cstheme="minorHAnsi"/>
                <w:color w:val="1F497D"/>
              </w:rPr>
              <w:t>Київ</w:t>
            </w:r>
            <w:r w:rsidRPr="00970E44">
              <w:rPr>
                <w:rFonts w:cstheme="minorHAnsi"/>
                <w:color w:val="1F497D"/>
                <w:lang w:val="en-US"/>
              </w:rPr>
              <w:t xml:space="preserve">, </w:t>
            </w:r>
            <w:r w:rsidRPr="00970E44">
              <w:rPr>
                <w:rFonts w:cstheme="minorHAnsi"/>
                <w:color w:val="1F497D"/>
              </w:rPr>
              <w:t>вул</w:t>
            </w:r>
            <w:r w:rsidRPr="00970E44">
              <w:rPr>
                <w:rFonts w:cstheme="minorHAnsi"/>
                <w:color w:val="1F497D"/>
                <w:lang w:val="en-US"/>
              </w:rPr>
              <w:t xml:space="preserve">. 122, </w:t>
            </w:r>
            <w:r w:rsidRPr="00970E44">
              <w:rPr>
                <w:rFonts w:cstheme="minorHAnsi"/>
                <w:color w:val="1F497D"/>
              </w:rPr>
              <w:t>буд</w:t>
            </w:r>
            <w:r w:rsidRPr="00970E44">
              <w:rPr>
                <w:rFonts w:cstheme="minorHAnsi"/>
                <w:color w:val="1F497D"/>
                <w:lang w:val="en-US"/>
              </w:rPr>
              <w:t>.2"</w:t>
            </w:r>
          </w:p>
          <w:p w14:paraId="43EC2225" w14:textId="77777777" w:rsidR="00297B79" w:rsidRPr="00970E44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</w:p>
          <w:p w14:paraId="54E6B41D" w14:textId="77777777" w:rsidR="00297B79" w:rsidRPr="00794CD6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en-US"/>
              </w:rPr>
            </w:pPr>
            <w:r w:rsidRPr="00970E44">
              <w:rPr>
                <w:rFonts w:cstheme="minorHAnsi"/>
                <w:color w:val="1F497D"/>
                <w:lang w:val="en-US"/>
              </w:rPr>
              <w:tab/>
            </w:r>
            <w:r w:rsidRPr="00970E44">
              <w:rPr>
                <w:rFonts w:cstheme="minorHAnsi"/>
                <w:color w:val="1F497D"/>
                <w:lang w:val="en-US"/>
              </w:rPr>
              <w:tab/>
            </w:r>
            <w:r>
              <w:rPr>
                <w:rFonts w:cstheme="minorHAnsi"/>
                <w:color w:val="1F497D"/>
                <w:lang w:val="en-US"/>
              </w:rPr>
              <w:t>]</w:t>
            </w:r>
          </w:p>
          <w:p w14:paraId="3198B219" w14:textId="77777777" w:rsidR="00297B79" w:rsidRPr="00423420" w:rsidRDefault="00297B79" w:rsidP="00297B79">
            <w:pPr>
              <w:spacing w:after="0" w:line="240" w:lineRule="auto"/>
              <w:ind w:left="29"/>
              <w:rPr>
                <w:rFonts w:cstheme="minorHAnsi"/>
                <w:color w:val="1F497D"/>
                <w:lang w:val="uk-UA"/>
              </w:rPr>
            </w:pPr>
            <w:r w:rsidRPr="00970E44">
              <w:rPr>
                <w:rFonts w:cstheme="minorHAnsi"/>
                <w:color w:val="1F497D"/>
              </w:rPr>
              <w:tab/>
              <w:t xml:space="preserve">         }</w:t>
            </w:r>
          </w:p>
        </w:tc>
      </w:tr>
    </w:tbl>
    <w:p w14:paraId="610C89CB" w14:textId="77777777" w:rsidR="005C71C2" w:rsidRPr="00423420" w:rsidRDefault="005C71C2" w:rsidP="001F5A43">
      <w:pPr>
        <w:pStyle w:val="ListParagraph"/>
        <w:tabs>
          <w:tab w:val="left" w:pos="1701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0F1680" w14:textId="77777777" w:rsidR="005C71C2" w:rsidRPr="00423420" w:rsidRDefault="005C71C2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 w:rsidR="004D2A9B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4A1903" w:rsidRPr="00423420" w14:paraId="01C570C6" w14:textId="77777777" w:rsidTr="00D24D4F">
        <w:tc>
          <w:tcPr>
            <w:tcW w:w="2263" w:type="dxa"/>
            <w:shd w:val="clear" w:color="auto" w:fill="A6A6A6" w:themeFill="background1" w:themeFillShade="A6"/>
          </w:tcPr>
          <w:p w14:paraId="12DEF99B" w14:textId="77777777" w:rsidR="00BA6C54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0F1A5F44" w14:textId="77777777" w:rsidR="00BA6C54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D2A9B" w:rsidRPr="00423420" w14:paraId="70B66074" w14:textId="77777777" w:rsidTr="00D24D4F">
        <w:tc>
          <w:tcPr>
            <w:tcW w:w="2263" w:type="dxa"/>
          </w:tcPr>
          <w:p w14:paraId="0E8410D5" w14:textId="77777777" w:rsidR="004D2A9B" w:rsidRPr="00423420" w:rsidRDefault="004D2A9B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ErrorCode</w:t>
            </w:r>
          </w:p>
        </w:tc>
        <w:tc>
          <w:tcPr>
            <w:tcW w:w="7082" w:type="dxa"/>
          </w:tcPr>
          <w:p w14:paraId="7B8677FF" w14:textId="77777777" w:rsidR="004D2A9B" w:rsidRPr="00423420" w:rsidRDefault="004D2A9B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D2A9B" w:rsidRPr="00423420" w14:paraId="6C030784" w14:textId="77777777" w:rsidTr="00D24D4F">
        <w:tc>
          <w:tcPr>
            <w:tcW w:w="2263" w:type="dxa"/>
          </w:tcPr>
          <w:p w14:paraId="1F9F34DC" w14:textId="77777777" w:rsidR="004D2A9B" w:rsidRPr="00423420" w:rsidRDefault="004D2A9B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39BB92FF" w14:textId="77777777" w:rsidR="004D2A9B" w:rsidRPr="00423420" w:rsidRDefault="004D2A9B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D2A9B" w:rsidRPr="00423420" w14:paraId="2711AC8E" w14:textId="77777777" w:rsidTr="00D24D4F">
        <w:tc>
          <w:tcPr>
            <w:tcW w:w="2263" w:type="dxa"/>
          </w:tcPr>
          <w:p w14:paraId="4B444CB6" w14:textId="77777777" w:rsidR="004D2A9B" w:rsidRPr="00423420" w:rsidRDefault="004D2A9B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163FC267" w14:textId="77777777" w:rsidR="004D2A9B" w:rsidRPr="00423420" w:rsidRDefault="004D2A9B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4A1903" w:rsidRPr="00423420" w14:paraId="1A24AE9A" w14:textId="77777777" w:rsidTr="00D24D4F">
        <w:tc>
          <w:tcPr>
            <w:tcW w:w="2263" w:type="dxa"/>
          </w:tcPr>
          <w:p w14:paraId="6C1593D5" w14:textId="77777777" w:rsidR="00BA6C54" w:rsidRPr="00423420" w:rsidRDefault="00BA6C5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7082" w:type="dxa"/>
          </w:tcPr>
          <w:p w14:paraId="12D540D4" w14:textId="77777777" w:rsidR="00BA6C54" w:rsidRPr="00423420" w:rsidRDefault="00BA6C54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адрес</w:t>
            </w:r>
          </w:p>
        </w:tc>
      </w:tr>
      <w:tr w:rsidR="004A1903" w:rsidRPr="00423420" w14:paraId="3891D43D" w14:textId="77777777" w:rsidTr="00B0487B">
        <w:tc>
          <w:tcPr>
            <w:tcW w:w="9345" w:type="dxa"/>
            <w:gridSpan w:val="2"/>
          </w:tcPr>
          <w:p w14:paraId="0C4B1C85" w14:textId="77777777" w:rsidR="004A1903" w:rsidRPr="00423420" w:rsidRDefault="004A1903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4D2A9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адрес</w:t>
            </w:r>
            <w:r w:rsidR="004D2A9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</w:p>
        </w:tc>
      </w:tr>
      <w:tr w:rsidR="004A1903" w:rsidRPr="00423420" w14:paraId="17C0CA01" w14:textId="77777777" w:rsidTr="00D24D4F">
        <w:tc>
          <w:tcPr>
            <w:tcW w:w="2263" w:type="dxa"/>
          </w:tcPr>
          <w:p w14:paraId="4D87EB4C" w14:textId="77777777" w:rsidR="004A1903" w:rsidRPr="00423420" w:rsidRDefault="004A190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AddressID</w:t>
            </w:r>
          </w:p>
        </w:tc>
        <w:tc>
          <w:tcPr>
            <w:tcW w:w="7082" w:type="dxa"/>
          </w:tcPr>
          <w:p w14:paraId="725A92DB" w14:textId="77777777" w:rsidR="004A1903" w:rsidRPr="00423420" w:rsidRDefault="004A1903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адрес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доставки</w:t>
            </w:r>
          </w:p>
        </w:tc>
      </w:tr>
      <w:tr w:rsidR="004A1903" w:rsidRPr="00423420" w14:paraId="0D417223" w14:textId="77777777" w:rsidTr="00D24D4F">
        <w:tc>
          <w:tcPr>
            <w:tcW w:w="2263" w:type="dxa"/>
          </w:tcPr>
          <w:p w14:paraId="5A12584F" w14:textId="77777777" w:rsidR="004A1903" w:rsidRPr="00423420" w:rsidRDefault="004A190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AddressName</w:t>
            </w:r>
          </w:p>
        </w:tc>
        <w:tc>
          <w:tcPr>
            <w:tcW w:w="7082" w:type="dxa"/>
          </w:tcPr>
          <w:p w14:paraId="0CD2C7A3" w14:textId="77777777" w:rsidR="004A1903" w:rsidRPr="00423420" w:rsidRDefault="004A1903" w:rsidP="004D2A9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партнера</w:t>
            </w:r>
          </w:p>
        </w:tc>
      </w:tr>
    </w:tbl>
    <w:p w14:paraId="22C46BDA" w14:textId="77777777" w:rsidR="005C71C2" w:rsidRPr="00423420" w:rsidRDefault="005C71C2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6A5A71" w14:textId="77777777" w:rsidR="00550BCE" w:rsidRDefault="00550BCE" w:rsidP="00CD0A16">
      <w:pPr>
        <w:pStyle w:val="ListParagraph"/>
        <w:numPr>
          <w:ilvl w:val="1"/>
          <w:numId w:val="6"/>
        </w:numPr>
        <w:spacing w:before="60" w:after="6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3" w:name="_Toc49339480"/>
      <w:r w:rsidRPr="00550BCE">
        <w:rPr>
          <w:rFonts w:ascii="Times New Roman" w:hAnsi="Times New Roman" w:cs="Times New Roman"/>
          <w:b/>
          <w:sz w:val="28"/>
          <w:szCs w:val="28"/>
          <w:lang w:val="uk-UA"/>
        </w:rPr>
        <w:t>Отримання списку вантажоодержувачей партнера з ІПН</w:t>
      </w:r>
      <w:bookmarkEnd w:id="23"/>
    </w:p>
    <w:p w14:paraId="5F1C8F7E" w14:textId="77777777" w:rsidR="00550BCE" w:rsidRPr="00423420" w:rsidRDefault="00550BC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65B9CAEF" w14:textId="77777777" w:rsidR="00550BCE" w:rsidRPr="00423420" w:rsidRDefault="00ED7973" w:rsidP="00550BCE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403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 дозволяє отримати список вантажоо</w:t>
      </w:r>
      <w:r w:rsidRPr="00265403">
        <w:rPr>
          <w:rFonts w:ascii="Times New Roman" w:hAnsi="Times New Roman" w:cs="Times New Roman"/>
          <w:sz w:val="28"/>
          <w:szCs w:val="28"/>
          <w:lang w:val="uk-UA"/>
        </w:rPr>
        <w:t xml:space="preserve">держувачів,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265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65403">
        <w:rPr>
          <w:rFonts w:ascii="Times New Roman" w:hAnsi="Times New Roman" w:cs="Times New Roman"/>
          <w:sz w:val="28"/>
          <w:szCs w:val="28"/>
          <w:lang w:val="uk-UA"/>
        </w:rPr>
        <w:t>юдей, які внесені в картку клієнта як одержувачі вантажу</w:t>
      </w:r>
      <w:r w:rsidR="00550BCE" w:rsidRPr="00FB4E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AB1DD3" w14:textId="77777777" w:rsidR="00550BCE" w:rsidRPr="00ED7973" w:rsidRDefault="00550BC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973">
        <w:rPr>
          <w:rFonts w:ascii="Times New Roman" w:hAnsi="Times New Roman" w:cs="Times New Roman"/>
          <w:b/>
          <w:sz w:val="28"/>
          <w:szCs w:val="28"/>
          <w:lang w:val="uk-UA"/>
        </w:rPr>
        <w:t>Адреса сервіса</w:t>
      </w:r>
    </w:p>
    <w:p w14:paraId="76A3E9D0" w14:textId="77777777" w:rsidR="00ED7973" w:rsidRPr="00ED7973" w:rsidRDefault="00DB54F6" w:rsidP="00ED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28" w:history="1"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/>
          </w:rPr>
          <w:t>://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connect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/>
          </w:rPr>
          <w:t>.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erc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/>
          </w:rPr>
          <w:t>.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ua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/>
          </w:rPr>
          <w:t>/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connectservice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/>
          </w:rPr>
          <w:t>/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api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/>
          </w:rPr>
          <w:t>/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Documents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/>
          </w:rPr>
          <w:t>/</w:t>
        </w:r>
        <w:r w:rsidR="00ED7973" w:rsidRPr="00ED797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GetPersons</w:t>
        </w:r>
      </w:hyperlink>
    </w:p>
    <w:p w14:paraId="094DB951" w14:textId="77777777" w:rsidR="00550BCE" w:rsidRPr="00ED7973" w:rsidRDefault="00550BC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973"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550BCE" w:rsidRPr="00423420" w14:paraId="4E4BE89F" w14:textId="77777777" w:rsidTr="00D40465">
        <w:tc>
          <w:tcPr>
            <w:tcW w:w="2090" w:type="dxa"/>
            <w:shd w:val="clear" w:color="auto" w:fill="AEAAAA" w:themeFill="background2" w:themeFillShade="BF"/>
          </w:tcPr>
          <w:p w14:paraId="05CB0982" w14:textId="77777777" w:rsidR="00550BCE" w:rsidRPr="00423420" w:rsidRDefault="00550BCE" w:rsidP="00D404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593872BA" w14:textId="77777777" w:rsidR="00550BCE" w:rsidRPr="00423420" w:rsidRDefault="00550BCE" w:rsidP="00D404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659633BE" w14:textId="77777777" w:rsidR="00550BCE" w:rsidRPr="00423420" w:rsidRDefault="00550BCE" w:rsidP="00D404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50BCE" w:rsidRPr="00423420" w14:paraId="0CCED2D2" w14:textId="77777777" w:rsidTr="00D40465">
        <w:tc>
          <w:tcPr>
            <w:tcW w:w="2090" w:type="dxa"/>
          </w:tcPr>
          <w:p w14:paraId="51280B7B" w14:textId="77777777" w:rsidR="00550BCE" w:rsidRPr="00423420" w:rsidRDefault="00550BCE" w:rsidP="00D40465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084D40DC" w14:textId="77777777" w:rsidR="00550BCE" w:rsidRPr="00423420" w:rsidRDefault="00550BCE" w:rsidP="00D40465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16BDDCDD" w14:textId="77777777" w:rsidR="00550BCE" w:rsidRPr="00423420" w:rsidRDefault="00550BCE" w:rsidP="00D4046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550BCE" w:rsidRPr="00423420" w14:paraId="6BE8D666" w14:textId="77777777" w:rsidTr="00D40465">
        <w:tc>
          <w:tcPr>
            <w:tcW w:w="2090" w:type="dxa"/>
          </w:tcPr>
          <w:p w14:paraId="757A6F2B" w14:textId="77777777" w:rsidR="00550BCE" w:rsidRPr="00423420" w:rsidRDefault="00550BCE" w:rsidP="00D40465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7507BD41" w14:textId="77777777" w:rsidR="00550BCE" w:rsidRPr="00423420" w:rsidRDefault="00550BCE" w:rsidP="00D40465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44F45189" w14:textId="77777777" w:rsidR="00550BCE" w:rsidRPr="00423420" w:rsidRDefault="00550BCE" w:rsidP="00D4046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</w:tbl>
    <w:p w14:paraId="5E75FAE4" w14:textId="77777777" w:rsidR="00550BCE" w:rsidRPr="00423420" w:rsidRDefault="00550BCE" w:rsidP="00550BCE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26F622" w14:textId="77777777" w:rsidR="00550BCE" w:rsidRPr="00423420" w:rsidRDefault="00550BC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44BD797A" w14:textId="77777777" w:rsidR="00550BCE" w:rsidRPr="00423420" w:rsidRDefault="00550BCE" w:rsidP="00550BCE">
      <w:pPr>
        <w:pStyle w:val="ListParagraph"/>
        <w:tabs>
          <w:tab w:val="left" w:pos="1701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550BCE" w:rsidRPr="00423420" w14:paraId="0821CA5B" w14:textId="77777777" w:rsidTr="00D40465">
        <w:tc>
          <w:tcPr>
            <w:tcW w:w="9345" w:type="dxa"/>
          </w:tcPr>
          <w:p w14:paraId="33EA125D" w14:textId="77777777" w:rsidR="00623390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623390">
              <w:rPr>
                <w:rFonts w:ascii="Calibri" w:eastAsia="Times New Roman" w:hAnsi="Calibri" w:cs="Calibri"/>
                <w:color w:val="1F497D"/>
              </w:rPr>
              <w:t>"Data": [</w:t>
            </w:r>
          </w:p>
          <w:p w14:paraId="35CF59D8" w14:textId="77777777" w:rsidR="00623390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623390">
              <w:rPr>
                <w:rFonts w:ascii="Calibri" w:eastAsia="Times New Roman" w:hAnsi="Calibri" w:cs="Calibri"/>
                <w:color w:val="1F497D"/>
              </w:rPr>
              <w:t>        {</w:t>
            </w:r>
          </w:p>
          <w:p w14:paraId="6EB6880F" w14:textId="77777777" w:rsidR="00623390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623390">
              <w:rPr>
                <w:rFonts w:ascii="Calibri" w:eastAsia="Times New Roman" w:hAnsi="Calibri" w:cs="Calibri"/>
                <w:color w:val="1F497D"/>
              </w:rPr>
              <w:t>            "FirstName": "</w:t>
            </w:r>
            <w:r>
              <w:rPr>
                <w:rFonts w:ascii="Calibri" w:eastAsia="Times New Roman" w:hAnsi="Calibri" w:cs="Calibri"/>
                <w:color w:val="1F497D"/>
                <w:lang w:val="uk-UA"/>
              </w:rPr>
              <w:t>Андрій</w:t>
            </w:r>
            <w:r w:rsidRPr="00623390">
              <w:rPr>
                <w:rFonts w:ascii="Calibri" w:eastAsia="Times New Roman" w:hAnsi="Calibri" w:cs="Calibri"/>
                <w:color w:val="1F497D"/>
              </w:rPr>
              <w:t>",</w:t>
            </w:r>
          </w:p>
          <w:p w14:paraId="6B8EAA6C" w14:textId="77777777" w:rsidR="00623390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623390">
              <w:rPr>
                <w:rFonts w:ascii="Calibri" w:eastAsia="Times New Roman" w:hAnsi="Calibri" w:cs="Calibri"/>
                <w:color w:val="1F497D"/>
              </w:rPr>
              <w:t>            "LastName": "</w:t>
            </w:r>
            <w:r>
              <w:rPr>
                <w:rFonts w:ascii="Calibri" w:eastAsia="Times New Roman" w:hAnsi="Calibri" w:cs="Calibri"/>
                <w:color w:val="1F497D"/>
                <w:lang w:val="uk-UA"/>
              </w:rPr>
              <w:t>Андрієнко</w:t>
            </w:r>
            <w:r w:rsidRPr="00623390">
              <w:rPr>
                <w:rFonts w:ascii="Calibri" w:eastAsia="Times New Roman" w:hAnsi="Calibri" w:cs="Calibri"/>
                <w:color w:val="1F497D"/>
              </w:rPr>
              <w:t>",</w:t>
            </w:r>
          </w:p>
          <w:p w14:paraId="5B2CDE8E" w14:textId="77777777" w:rsidR="00623390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623390">
              <w:rPr>
                <w:rFonts w:ascii="Calibri" w:eastAsia="Times New Roman" w:hAnsi="Calibri" w:cs="Calibri"/>
                <w:color w:val="1F497D"/>
              </w:rPr>
              <w:t>            "MiddleName": "</w:t>
            </w:r>
            <w:r>
              <w:rPr>
                <w:rFonts w:ascii="Calibri" w:eastAsia="Times New Roman" w:hAnsi="Calibri" w:cs="Calibri"/>
                <w:color w:val="1F497D"/>
                <w:lang w:val="uk-UA"/>
              </w:rPr>
              <w:t>Андрійович</w:t>
            </w:r>
            <w:r w:rsidRPr="00623390">
              <w:rPr>
                <w:rFonts w:ascii="Calibri" w:eastAsia="Times New Roman" w:hAnsi="Calibri" w:cs="Calibri"/>
                <w:color w:val="1F497D"/>
              </w:rPr>
              <w:t>",</w:t>
            </w:r>
          </w:p>
          <w:p w14:paraId="6362C806" w14:textId="77777777" w:rsidR="00623390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623390">
              <w:rPr>
                <w:rFonts w:ascii="Calibri" w:eastAsia="Times New Roman" w:hAnsi="Calibri" w:cs="Calibri"/>
                <w:color w:val="1F497D"/>
              </w:rPr>
              <w:t>            "INN": "</w:t>
            </w:r>
            <w:r>
              <w:rPr>
                <w:rFonts w:ascii="Calibri" w:eastAsia="Times New Roman" w:hAnsi="Calibri" w:cs="Calibri"/>
                <w:color w:val="1F497D"/>
                <w:lang w:val="uk-UA"/>
              </w:rPr>
              <w:t>2369754102</w:t>
            </w:r>
            <w:r w:rsidRPr="00623390">
              <w:rPr>
                <w:rFonts w:ascii="Calibri" w:eastAsia="Times New Roman" w:hAnsi="Calibri" w:cs="Calibri"/>
                <w:color w:val="1F497D"/>
              </w:rPr>
              <w:t>"</w:t>
            </w:r>
          </w:p>
          <w:p w14:paraId="5FA0713C" w14:textId="77777777" w:rsidR="00623390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</w:rPr>
            </w:pPr>
            <w:r w:rsidRPr="00623390">
              <w:rPr>
                <w:rFonts w:ascii="Calibri" w:eastAsia="Times New Roman" w:hAnsi="Calibri" w:cs="Calibri"/>
                <w:color w:val="1F497D"/>
              </w:rPr>
              <w:t>        },</w:t>
            </w:r>
          </w:p>
          <w:p w14:paraId="2924E995" w14:textId="77777777" w:rsidR="00550BCE" w:rsidRPr="00623390" w:rsidRDefault="00623390" w:rsidP="006233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en-US"/>
              </w:rPr>
            </w:pPr>
            <w:r w:rsidRPr="00623390">
              <w:rPr>
                <w:rFonts w:ascii="Calibri" w:eastAsia="Times New Roman" w:hAnsi="Calibri" w:cs="Calibri"/>
                <w:color w:val="1F497D"/>
                <w:lang w:val="en-US"/>
              </w:rPr>
              <w:t>…</w:t>
            </w:r>
          </w:p>
        </w:tc>
      </w:tr>
    </w:tbl>
    <w:p w14:paraId="135CB4A4" w14:textId="77777777" w:rsidR="00550BCE" w:rsidRPr="00423420" w:rsidRDefault="00550BCE" w:rsidP="00550BCE">
      <w:pPr>
        <w:pStyle w:val="ListParagraph"/>
        <w:tabs>
          <w:tab w:val="left" w:pos="1701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8AB82A" w14:textId="77777777" w:rsidR="00550BCE" w:rsidRPr="00423420" w:rsidRDefault="00550BC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0BCE" w:rsidRPr="00423420" w14:paraId="123A565C" w14:textId="77777777" w:rsidTr="00D40465">
        <w:tc>
          <w:tcPr>
            <w:tcW w:w="2263" w:type="dxa"/>
            <w:shd w:val="clear" w:color="auto" w:fill="A6A6A6" w:themeFill="background1" w:themeFillShade="A6"/>
          </w:tcPr>
          <w:p w14:paraId="72C8131F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009293BC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50BCE" w:rsidRPr="00423420" w14:paraId="0587B3D5" w14:textId="77777777" w:rsidTr="00D40465">
        <w:tc>
          <w:tcPr>
            <w:tcW w:w="2263" w:type="dxa"/>
          </w:tcPr>
          <w:p w14:paraId="630FD0B3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70C66117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50BCE" w:rsidRPr="00423420" w14:paraId="15D63CF4" w14:textId="77777777" w:rsidTr="00D40465">
        <w:tc>
          <w:tcPr>
            <w:tcW w:w="2263" w:type="dxa"/>
          </w:tcPr>
          <w:p w14:paraId="420AAB40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2E588AEC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50BCE" w:rsidRPr="00423420" w14:paraId="05A12605" w14:textId="77777777" w:rsidTr="00D40465">
        <w:tc>
          <w:tcPr>
            <w:tcW w:w="2263" w:type="dxa"/>
          </w:tcPr>
          <w:p w14:paraId="56ED1F7A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61DD660F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550BCE" w:rsidRPr="00423420" w14:paraId="7AF17C98" w14:textId="77777777" w:rsidTr="00D40465">
        <w:tc>
          <w:tcPr>
            <w:tcW w:w="2263" w:type="dxa"/>
          </w:tcPr>
          <w:p w14:paraId="123C35C2" w14:textId="77777777" w:rsidR="00550BCE" w:rsidRPr="00423420" w:rsidRDefault="00550BCE" w:rsidP="00D4046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7082" w:type="dxa"/>
          </w:tcPr>
          <w:p w14:paraId="2AE6FFD6" w14:textId="77777777" w:rsidR="00550BCE" w:rsidRPr="00423420" w:rsidRDefault="00550BC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 </w:t>
            </w:r>
            <w:r w:rsidR="00043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вантажоотримувачів</w:t>
            </w:r>
          </w:p>
        </w:tc>
      </w:tr>
      <w:tr w:rsidR="00550BCE" w:rsidRPr="00423420" w14:paraId="1BE93B41" w14:textId="77777777" w:rsidTr="00D40465">
        <w:tc>
          <w:tcPr>
            <w:tcW w:w="9345" w:type="dxa"/>
            <w:gridSpan w:val="2"/>
          </w:tcPr>
          <w:p w14:paraId="1D45DAD7" w14:textId="77777777" w:rsidR="00550BCE" w:rsidRPr="00423420" w:rsidRDefault="00550BC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lastRenderedPageBreak/>
              <w:t>Атрибут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</w:t>
            </w:r>
            <w:r w:rsidR="0004325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вантажоотримувача</w:t>
            </w:r>
          </w:p>
        </w:tc>
      </w:tr>
      <w:tr w:rsidR="0004325E" w:rsidRPr="00423420" w14:paraId="78B247CD" w14:textId="77777777" w:rsidTr="00D40465">
        <w:tc>
          <w:tcPr>
            <w:tcW w:w="2263" w:type="dxa"/>
          </w:tcPr>
          <w:p w14:paraId="5D92FB96" w14:textId="77777777" w:rsidR="0004325E" w:rsidRPr="00423420" w:rsidRDefault="0004325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FirstName</w:t>
            </w:r>
          </w:p>
        </w:tc>
        <w:tc>
          <w:tcPr>
            <w:tcW w:w="7082" w:type="dxa"/>
          </w:tcPr>
          <w:p w14:paraId="6ACA9490" w14:textId="77777777" w:rsidR="0004325E" w:rsidRPr="00423420" w:rsidRDefault="0004325E" w:rsidP="0004325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</w:p>
        </w:tc>
      </w:tr>
      <w:tr w:rsidR="0004325E" w:rsidRPr="00423420" w14:paraId="4C2518D5" w14:textId="77777777" w:rsidTr="00D40465">
        <w:tc>
          <w:tcPr>
            <w:tcW w:w="2263" w:type="dxa"/>
          </w:tcPr>
          <w:p w14:paraId="6A798E76" w14:textId="77777777" w:rsidR="0004325E" w:rsidRPr="00423420" w:rsidRDefault="0004325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LastName</w:t>
            </w:r>
          </w:p>
        </w:tc>
        <w:tc>
          <w:tcPr>
            <w:tcW w:w="7082" w:type="dxa"/>
          </w:tcPr>
          <w:p w14:paraId="545B42F8" w14:textId="77777777" w:rsidR="0004325E" w:rsidRPr="00423420" w:rsidRDefault="0004325E" w:rsidP="0004325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Призвище</w:t>
            </w: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4325E" w:rsidRPr="00423420" w14:paraId="594A620F" w14:textId="77777777" w:rsidTr="00D40465">
        <w:tc>
          <w:tcPr>
            <w:tcW w:w="2263" w:type="dxa"/>
          </w:tcPr>
          <w:p w14:paraId="46367D11" w14:textId="77777777" w:rsidR="0004325E" w:rsidRPr="00423420" w:rsidRDefault="0004325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MiddleName</w:t>
            </w:r>
          </w:p>
        </w:tc>
        <w:tc>
          <w:tcPr>
            <w:tcW w:w="7082" w:type="dxa"/>
          </w:tcPr>
          <w:p w14:paraId="3368DF46" w14:textId="77777777" w:rsidR="0004325E" w:rsidRPr="00423420" w:rsidRDefault="0004325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По-батькові</w:t>
            </w: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</w:p>
        </w:tc>
      </w:tr>
      <w:tr w:rsidR="0004325E" w:rsidRPr="00423420" w14:paraId="25067C0A" w14:textId="77777777" w:rsidTr="00D40465">
        <w:tc>
          <w:tcPr>
            <w:tcW w:w="2263" w:type="dxa"/>
          </w:tcPr>
          <w:p w14:paraId="15A0CD4B" w14:textId="77777777" w:rsidR="0004325E" w:rsidRPr="00423420" w:rsidRDefault="0004325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INN</w:t>
            </w:r>
          </w:p>
        </w:tc>
        <w:tc>
          <w:tcPr>
            <w:tcW w:w="7082" w:type="dxa"/>
          </w:tcPr>
          <w:p w14:paraId="54F062AD" w14:textId="77777777" w:rsidR="0004325E" w:rsidRPr="00423420" w:rsidRDefault="0004325E" w:rsidP="0004325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ІП</w:t>
            </w:r>
            <w:r w:rsidRPr="004234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вантажоотримувача</w:t>
            </w:r>
          </w:p>
        </w:tc>
      </w:tr>
    </w:tbl>
    <w:p w14:paraId="04D14269" w14:textId="77777777" w:rsidR="00550BCE" w:rsidRPr="00423420" w:rsidRDefault="00550BCE" w:rsidP="00550BCE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ED6127" w14:textId="77777777" w:rsidR="005C71C2" w:rsidRPr="00423420" w:rsidRDefault="004D2A9B" w:rsidP="00CD0A16">
      <w:pPr>
        <w:pStyle w:val="ListParagraph"/>
        <w:numPr>
          <w:ilvl w:val="1"/>
          <w:numId w:val="6"/>
        </w:numPr>
        <w:spacing w:before="60" w:after="6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4" w:name="_Toc49339481"/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Отримання списку рейсів</w:t>
      </w:r>
      <w:bookmarkEnd w:id="24"/>
    </w:p>
    <w:p w14:paraId="2FB4F90C" w14:textId="77777777" w:rsidR="005C71C2" w:rsidRPr="00423420" w:rsidRDefault="004D2A9B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4CC32025" w14:textId="77777777" w:rsidR="005C71C2" w:rsidRPr="00423420" w:rsidRDefault="004D2A9B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A9B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список актуальних рейсів доставки з датами закінчення реєстрації і відправки.</w:t>
      </w:r>
    </w:p>
    <w:p w14:paraId="74B4FCA9" w14:textId="77777777" w:rsidR="005C71C2" w:rsidRPr="00423420" w:rsidRDefault="00D4123D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73333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73333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5E4DDBB3" w14:textId="77777777" w:rsidR="00762D8E" w:rsidRPr="00423420" w:rsidRDefault="00B01C11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https://connect.erc.ua/connectservice/api/Documents/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lang w:val="uk-UA"/>
        </w:rPr>
        <w:t>GetDeliveryRotes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6BF2490D" w14:textId="77777777" w:rsidR="005C71C2" w:rsidRPr="00423420" w:rsidRDefault="00A4757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5C71C2" w:rsidRPr="00423420" w14:paraId="5D0E65AA" w14:textId="77777777" w:rsidTr="004720A4">
        <w:tc>
          <w:tcPr>
            <w:tcW w:w="2090" w:type="dxa"/>
            <w:shd w:val="clear" w:color="auto" w:fill="AEAAAA" w:themeFill="background2" w:themeFillShade="BF"/>
          </w:tcPr>
          <w:p w14:paraId="48E96E8F" w14:textId="77777777" w:rsidR="005C71C2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3E434116" w14:textId="77777777" w:rsidR="005C71C2" w:rsidRPr="00423420" w:rsidRDefault="005C71C2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3524BA5E" w14:textId="77777777" w:rsidR="005C71C2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C71C2" w:rsidRPr="00423420" w14:paraId="1C1B37C5" w14:textId="77777777" w:rsidTr="004720A4">
        <w:tc>
          <w:tcPr>
            <w:tcW w:w="2090" w:type="dxa"/>
          </w:tcPr>
          <w:p w14:paraId="0C5F0978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34FB0AD9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1DDC00E6" w14:textId="77777777" w:rsidR="005C71C2" w:rsidRPr="00423420" w:rsidRDefault="005C71C2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5C71C2" w:rsidRPr="00423420" w14:paraId="0CA1AD1D" w14:textId="77777777" w:rsidTr="004720A4">
        <w:tc>
          <w:tcPr>
            <w:tcW w:w="2090" w:type="dxa"/>
          </w:tcPr>
          <w:p w14:paraId="5B374D97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73A88F91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2498953B" w14:textId="77777777" w:rsidR="005C71C2" w:rsidRPr="00423420" w:rsidRDefault="005C71C2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7E2DCE" w:rsidRPr="00423420" w14:paraId="3029DCD3" w14:textId="77777777" w:rsidTr="004720A4">
        <w:tc>
          <w:tcPr>
            <w:tcW w:w="2090" w:type="dxa"/>
          </w:tcPr>
          <w:p w14:paraId="317AD940" w14:textId="77777777" w:rsidR="007E2DCE" w:rsidRPr="00423420" w:rsidRDefault="007E2DCE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AddressID</w:t>
            </w:r>
          </w:p>
        </w:tc>
        <w:tc>
          <w:tcPr>
            <w:tcW w:w="1166" w:type="dxa"/>
          </w:tcPr>
          <w:p w14:paraId="50ED2A11" w14:textId="77777777" w:rsidR="007E2DCE" w:rsidRPr="00423420" w:rsidRDefault="00FB182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</w:t>
            </w:r>
            <w:r w:rsidR="00DE4500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nt</w:t>
            </w:r>
          </w:p>
        </w:tc>
        <w:tc>
          <w:tcPr>
            <w:tcW w:w="6089" w:type="dxa"/>
          </w:tcPr>
          <w:p w14:paraId="3573A265" w14:textId="77777777" w:rsidR="007E2DCE" w:rsidRPr="00423420" w:rsidRDefault="007E2DCE" w:rsidP="0073333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адрес</w:t>
            </w:r>
            <w:r w:rsidR="00733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доставки</w:t>
            </w:r>
          </w:p>
        </w:tc>
      </w:tr>
    </w:tbl>
    <w:p w14:paraId="51096637" w14:textId="77777777" w:rsidR="005C71C2" w:rsidRPr="00423420" w:rsidRDefault="005C71C2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A32478" w14:textId="77777777" w:rsidR="005C71C2" w:rsidRPr="00423420" w:rsidRDefault="004D2A9B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3DBAFD4A" w14:textId="77777777" w:rsidR="005C71C2" w:rsidRPr="00423420" w:rsidRDefault="005C71C2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71C2" w:rsidRPr="00423420" w14:paraId="65ECB607" w14:textId="77777777" w:rsidTr="00913A54">
        <w:tc>
          <w:tcPr>
            <w:tcW w:w="9345" w:type="dxa"/>
          </w:tcPr>
          <w:p w14:paraId="4993D6B9" w14:textId="77777777" w:rsidR="007E2DCE" w:rsidRPr="00423420" w:rsidRDefault="007E2DCE" w:rsidP="006607D0">
            <w:pPr>
              <w:spacing w:after="0" w:line="240" w:lineRule="auto"/>
              <w:ind w:firstLine="360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>"Data": {</w:t>
            </w:r>
          </w:p>
          <w:p w14:paraId="47A1650D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[</w:t>
            </w:r>
          </w:p>
          <w:p w14:paraId="15AE8881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"DeliveryTimeID": 1, </w:t>
            </w:r>
          </w:p>
          <w:p w14:paraId="63B77C1A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"DeliveryTimeName": "", </w:t>
            </w:r>
          </w:p>
          <w:p w14:paraId="1120D6FA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"RegEndDate": "1", </w:t>
            </w:r>
          </w:p>
          <w:p w14:paraId="33E3ED05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"DepartureDate": "" </w:t>
            </w:r>
          </w:p>
          <w:p w14:paraId="4A089522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],</w:t>
            </w:r>
          </w:p>
          <w:p w14:paraId="464E1BA8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[</w:t>
            </w:r>
          </w:p>
          <w:p w14:paraId="3D87E1DC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"DeliveryTimeID": 1, </w:t>
            </w:r>
          </w:p>
          <w:p w14:paraId="20F088FE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"DeliveryTimeName": "", </w:t>
            </w:r>
          </w:p>
          <w:p w14:paraId="46C44A78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"RegEndDate": "1",</w:t>
            </w:r>
          </w:p>
          <w:p w14:paraId="7369C165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"DepartureDate": ""</w:t>
            </w:r>
          </w:p>
          <w:p w14:paraId="3B2D3DCC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],</w:t>
            </w:r>
          </w:p>
          <w:p w14:paraId="51A8898F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[</w:t>
            </w:r>
          </w:p>
          <w:p w14:paraId="49B2139B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"DeliveryTimeID": 1,</w:t>
            </w:r>
          </w:p>
          <w:p w14:paraId="4FA70749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"DeliveryTimeName": "",</w:t>
            </w:r>
          </w:p>
          <w:p w14:paraId="55CF5D86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"RegEndDate": "1",</w:t>
            </w:r>
          </w:p>
          <w:p w14:paraId="0F43CE00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"DepartureDate": ""</w:t>
            </w:r>
          </w:p>
          <w:p w14:paraId="37429431" w14:textId="77777777" w:rsidR="007E2DCE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]</w:t>
            </w:r>
          </w:p>
          <w:p w14:paraId="103BEC80" w14:textId="77777777" w:rsidR="005C71C2" w:rsidRPr="00423420" w:rsidRDefault="007E2DCE" w:rsidP="006607D0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  <w:t xml:space="preserve">        }</w:t>
            </w:r>
          </w:p>
        </w:tc>
      </w:tr>
    </w:tbl>
    <w:p w14:paraId="451007FB" w14:textId="77777777" w:rsidR="005C71C2" w:rsidRPr="00423420" w:rsidRDefault="005C71C2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EEF12" w14:textId="77777777" w:rsidR="005C71C2" w:rsidRPr="00423420" w:rsidRDefault="00733338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889"/>
      </w:tblGrid>
      <w:tr w:rsidR="005C71C2" w:rsidRPr="00423420" w14:paraId="1F93B26B" w14:textId="77777777" w:rsidTr="00FC1DB1">
        <w:tc>
          <w:tcPr>
            <w:tcW w:w="2456" w:type="dxa"/>
            <w:shd w:val="clear" w:color="auto" w:fill="A6A6A6" w:themeFill="background1" w:themeFillShade="A6"/>
          </w:tcPr>
          <w:p w14:paraId="3EF63292" w14:textId="77777777" w:rsidR="005C71C2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Найменування</w:t>
            </w:r>
          </w:p>
        </w:tc>
        <w:tc>
          <w:tcPr>
            <w:tcW w:w="6889" w:type="dxa"/>
            <w:shd w:val="clear" w:color="auto" w:fill="A6A6A6" w:themeFill="background1" w:themeFillShade="A6"/>
          </w:tcPr>
          <w:p w14:paraId="05FEEB40" w14:textId="77777777" w:rsidR="005C71C2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C1DB1" w:rsidRPr="00423420" w14:paraId="6B8B33C1" w14:textId="77777777" w:rsidTr="00FC1DB1">
        <w:tc>
          <w:tcPr>
            <w:tcW w:w="2456" w:type="dxa"/>
          </w:tcPr>
          <w:p w14:paraId="0030873F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6889" w:type="dxa"/>
          </w:tcPr>
          <w:p w14:paraId="60C11D3A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C1DB1" w:rsidRPr="00423420" w14:paraId="1B011835" w14:textId="77777777" w:rsidTr="00FC1DB1">
        <w:tc>
          <w:tcPr>
            <w:tcW w:w="2456" w:type="dxa"/>
          </w:tcPr>
          <w:p w14:paraId="564D5ABD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6889" w:type="dxa"/>
          </w:tcPr>
          <w:p w14:paraId="709EE697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C1DB1" w:rsidRPr="00423420" w14:paraId="35F524D5" w14:textId="77777777" w:rsidTr="00FC1DB1">
        <w:tc>
          <w:tcPr>
            <w:tcW w:w="2456" w:type="dxa"/>
          </w:tcPr>
          <w:p w14:paraId="140A6BB8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6889" w:type="dxa"/>
          </w:tcPr>
          <w:p w14:paraId="6ED329BD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7D30FB" w:rsidRPr="00423420" w14:paraId="0751D14F" w14:textId="77777777" w:rsidTr="00FC1DB1">
        <w:tc>
          <w:tcPr>
            <w:tcW w:w="2456" w:type="dxa"/>
          </w:tcPr>
          <w:p w14:paraId="1892CBE2" w14:textId="77777777" w:rsidR="007D30FB" w:rsidRPr="00423420" w:rsidRDefault="007D30F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889" w:type="dxa"/>
          </w:tcPr>
          <w:p w14:paraId="52A46209" w14:textId="77777777" w:rsidR="007D30FB" w:rsidRPr="00423420" w:rsidRDefault="007D30FB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рейс</w:t>
            </w:r>
            <w:r w:rsidR="00FC1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доставки</w:t>
            </w:r>
          </w:p>
        </w:tc>
      </w:tr>
      <w:tr w:rsidR="000607BE" w:rsidRPr="00423420" w14:paraId="2CC76DBD" w14:textId="77777777" w:rsidTr="00B0487B">
        <w:tc>
          <w:tcPr>
            <w:tcW w:w="9345" w:type="dxa"/>
            <w:gridSpan w:val="2"/>
          </w:tcPr>
          <w:p w14:paraId="68D77599" w14:textId="77777777" w:rsidR="000607BE" w:rsidRPr="00423420" w:rsidRDefault="000607BE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FC1DB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рейса доставки</w:t>
            </w:r>
          </w:p>
        </w:tc>
      </w:tr>
      <w:tr w:rsidR="000607BE" w:rsidRPr="00423420" w14:paraId="121E0AC4" w14:textId="77777777" w:rsidTr="00FC1DB1">
        <w:tc>
          <w:tcPr>
            <w:tcW w:w="2456" w:type="dxa"/>
          </w:tcPr>
          <w:p w14:paraId="79C9A880" w14:textId="77777777" w:rsidR="000607BE" w:rsidRPr="00423420" w:rsidRDefault="00525B37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DeliveryTimeID</w:t>
            </w:r>
          </w:p>
        </w:tc>
        <w:tc>
          <w:tcPr>
            <w:tcW w:w="6889" w:type="dxa"/>
          </w:tcPr>
          <w:p w14:paraId="48522339" w14:textId="77777777" w:rsidR="000607BE" w:rsidRPr="00423420" w:rsidRDefault="00525B37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рейса доставки</w:t>
            </w:r>
          </w:p>
        </w:tc>
      </w:tr>
      <w:tr w:rsidR="000607BE" w:rsidRPr="00423420" w14:paraId="17E6F7EB" w14:textId="77777777" w:rsidTr="00FC1DB1">
        <w:tc>
          <w:tcPr>
            <w:tcW w:w="2456" w:type="dxa"/>
          </w:tcPr>
          <w:p w14:paraId="258FB881" w14:textId="77777777" w:rsidR="000607BE" w:rsidRPr="00423420" w:rsidRDefault="00525B37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DeliveryTimeName</w:t>
            </w:r>
          </w:p>
        </w:tc>
        <w:tc>
          <w:tcPr>
            <w:tcW w:w="6889" w:type="dxa"/>
          </w:tcPr>
          <w:p w14:paraId="15A5E24A" w14:textId="77777777" w:rsidR="000607BE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  <w:r w:rsidR="00525B37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рейса</w:t>
            </w:r>
          </w:p>
        </w:tc>
      </w:tr>
      <w:tr w:rsidR="000607BE" w:rsidRPr="00423420" w14:paraId="14B95652" w14:textId="77777777" w:rsidTr="00FC1DB1">
        <w:tc>
          <w:tcPr>
            <w:tcW w:w="2456" w:type="dxa"/>
          </w:tcPr>
          <w:p w14:paraId="12C1AD58" w14:textId="77777777" w:rsidR="000607BE" w:rsidRPr="00423420" w:rsidRDefault="00416227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RegEndDate</w:t>
            </w:r>
          </w:p>
        </w:tc>
        <w:tc>
          <w:tcPr>
            <w:tcW w:w="6889" w:type="dxa"/>
          </w:tcPr>
          <w:p w14:paraId="2B23BA93" w14:textId="77777777" w:rsidR="000607BE" w:rsidRPr="00423420" w:rsidRDefault="00525B37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Дата/</w:t>
            </w:r>
            <w:r w:rsidR="00FC1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закінчення реєстрації на рейс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607BE" w:rsidRPr="00423420" w14:paraId="0ADDFD8C" w14:textId="77777777" w:rsidTr="00FC1DB1">
        <w:tc>
          <w:tcPr>
            <w:tcW w:w="2456" w:type="dxa"/>
          </w:tcPr>
          <w:p w14:paraId="2531551E" w14:textId="77777777" w:rsidR="000607BE" w:rsidRPr="00423420" w:rsidRDefault="00525B37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DepartureDate</w:t>
            </w:r>
          </w:p>
        </w:tc>
        <w:tc>
          <w:tcPr>
            <w:tcW w:w="6889" w:type="dxa"/>
          </w:tcPr>
          <w:p w14:paraId="709B24C1" w14:textId="77777777" w:rsidR="000607BE" w:rsidRPr="00423420" w:rsidRDefault="00525B37" w:rsidP="00FC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Дата/</w:t>
            </w:r>
            <w:r w:rsidR="00FC1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відправки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1549A09" w14:textId="77777777" w:rsidR="005C71C2" w:rsidRPr="00423420" w:rsidRDefault="005C71C2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A60B43" w14:textId="77777777" w:rsidR="00026248" w:rsidRPr="00423420" w:rsidRDefault="00FC1DB1" w:rsidP="00CD0A16">
      <w:pPr>
        <w:pStyle w:val="ListParagraph"/>
        <w:numPr>
          <w:ilvl w:val="1"/>
          <w:numId w:val="6"/>
        </w:numPr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5" w:name="_Toc49339482"/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Отримання списку платників</w:t>
      </w:r>
      <w:bookmarkEnd w:id="25"/>
    </w:p>
    <w:p w14:paraId="6E0AC176" w14:textId="77777777" w:rsidR="00026248" w:rsidRPr="00423420" w:rsidRDefault="004D2A9B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2DACB315" w14:textId="77777777" w:rsidR="00026248" w:rsidRPr="00423420" w:rsidRDefault="00FC1DB1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DB1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дозволяє отримати список компаній, які зазначені в </w:t>
      </w:r>
      <w:r>
        <w:rPr>
          <w:rFonts w:ascii="Times New Roman" w:hAnsi="Times New Roman" w:cs="Times New Roman"/>
          <w:sz w:val="28"/>
          <w:szCs w:val="28"/>
          <w:lang w:val="uk-UA"/>
        </w:rPr>
        <w:t>картці клієнта як його платники</w:t>
      </w:r>
      <w:r w:rsidR="00026248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5EFB61" w14:textId="77777777" w:rsidR="00026248" w:rsidRPr="00423420" w:rsidRDefault="00D4123D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FC1DB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FC1D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37DE8E68" w14:textId="77777777" w:rsidR="00026248" w:rsidRPr="00423420" w:rsidRDefault="00A071EE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https://connect.erc.ua/connectservice/api/Documents/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lang w:val="uk-UA"/>
        </w:rPr>
        <w:t>GetPayers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700A0146" w14:textId="77777777" w:rsidR="00026248" w:rsidRPr="00423420" w:rsidRDefault="00A4757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026248" w:rsidRPr="00423420" w14:paraId="0BB5131C" w14:textId="77777777" w:rsidTr="00913A54">
        <w:tc>
          <w:tcPr>
            <w:tcW w:w="2090" w:type="dxa"/>
            <w:shd w:val="clear" w:color="auto" w:fill="AEAAAA" w:themeFill="background2" w:themeFillShade="BF"/>
          </w:tcPr>
          <w:p w14:paraId="4ADFBDEF" w14:textId="77777777" w:rsidR="00026248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04865C0F" w14:textId="77777777" w:rsidR="00026248" w:rsidRPr="00423420" w:rsidRDefault="00026248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318663F2" w14:textId="77777777" w:rsidR="00026248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026248" w:rsidRPr="00423420" w14:paraId="0951654D" w14:textId="77777777" w:rsidTr="00913A54">
        <w:tc>
          <w:tcPr>
            <w:tcW w:w="2090" w:type="dxa"/>
          </w:tcPr>
          <w:p w14:paraId="3CAAC4A1" w14:textId="77777777" w:rsidR="00026248" w:rsidRPr="00423420" w:rsidRDefault="0002624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7E463BD0" w14:textId="77777777" w:rsidR="00026248" w:rsidRPr="00423420" w:rsidRDefault="0002624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677186E8" w14:textId="77777777" w:rsidR="00026248" w:rsidRPr="00423420" w:rsidRDefault="00026248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026248" w:rsidRPr="00423420" w14:paraId="1FCE98FE" w14:textId="77777777" w:rsidTr="00913A54">
        <w:tc>
          <w:tcPr>
            <w:tcW w:w="2090" w:type="dxa"/>
          </w:tcPr>
          <w:p w14:paraId="12A7E77C" w14:textId="77777777" w:rsidR="00026248" w:rsidRPr="00423420" w:rsidRDefault="0002624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4E682F7A" w14:textId="77777777" w:rsidR="00026248" w:rsidRPr="00423420" w:rsidRDefault="00026248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0DF23457" w14:textId="77777777" w:rsidR="00026248" w:rsidRPr="00423420" w:rsidRDefault="00026248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</w:tbl>
    <w:p w14:paraId="53D00244" w14:textId="77777777" w:rsidR="00026248" w:rsidRPr="00423420" w:rsidRDefault="00026248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F3DB2B" w14:textId="77777777" w:rsidR="00026248" w:rsidRPr="00423420" w:rsidRDefault="004D2A9B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3F2BF31D" w14:textId="77777777" w:rsidR="00026248" w:rsidRPr="00423420" w:rsidRDefault="00026248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26248" w:rsidRPr="00423420" w14:paraId="41FC660A" w14:textId="77777777" w:rsidTr="00913A54">
        <w:tc>
          <w:tcPr>
            <w:tcW w:w="9345" w:type="dxa"/>
          </w:tcPr>
          <w:p w14:paraId="141A67FE" w14:textId="77777777" w:rsidR="00A071EE" w:rsidRPr="00423420" w:rsidRDefault="00A071EE" w:rsidP="00C5666A">
            <w:pPr>
              <w:spacing w:after="0" w:line="240" w:lineRule="auto"/>
              <w:ind w:left="22" w:firstLine="360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>"Data": {</w:t>
            </w:r>
          </w:p>
          <w:p w14:paraId="5414478D" w14:textId="77777777" w:rsidR="00A071EE" w:rsidRPr="00423420" w:rsidRDefault="00A071EE" w:rsidP="00C5666A">
            <w:pPr>
              <w:spacing w:after="0" w:line="240" w:lineRule="auto"/>
              <w:ind w:left="22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[</w:t>
            </w:r>
          </w:p>
          <w:p w14:paraId="2909C29E" w14:textId="77777777" w:rsidR="00A071EE" w:rsidRPr="00423420" w:rsidRDefault="00A071EE" w:rsidP="00C5666A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"ContractorID": 1111, </w:t>
            </w:r>
          </w:p>
          <w:p w14:paraId="767BEB6E" w14:textId="77777777" w:rsidR="00A071EE" w:rsidRPr="00423420" w:rsidRDefault="00A071EE" w:rsidP="00C5666A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"ContractorName": "ФИРМА", </w:t>
            </w:r>
          </w:p>
          <w:p w14:paraId="0B03D878" w14:textId="77777777" w:rsidR="00A071EE" w:rsidRPr="00423420" w:rsidRDefault="00A071EE" w:rsidP="00C5666A">
            <w:pPr>
              <w:spacing w:after="0" w:line="240" w:lineRule="auto"/>
              <w:ind w:left="22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"ContractorEDRPOU": "45121454778" </w:t>
            </w:r>
          </w:p>
          <w:p w14:paraId="2D9430A9" w14:textId="77777777" w:rsidR="00A071EE" w:rsidRPr="00423420" w:rsidRDefault="00A071EE" w:rsidP="00C5666A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],</w:t>
            </w:r>
          </w:p>
          <w:p w14:paraId="291B9EA9" w14:textId="77777777" w:rsidR="00A071EE" w:rsidRPr="00423420" w:rsidRDefault="00A071EE" w:rsidP="00C5666A">
            <w:pPr>
              <w:spacing w:after="0" w:line="240" w:lineRule="auto"/>
              <w:ind w:left="22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[</w:t>
            </w:r>
          </w:p>
          <w:p w14:paraId="23A27603" w14:textId="77777777" w:rsidR="00A071EE" w:rsidRPr="00423420" w:rsidRDefault="00A071EE" w:rsidP="00C5666A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"ContractorID": 1111, </w:t>
            </w:r>
          </w:p>
          <w:p w14:paraId="2A9628E8" w14:textId="77777777" w:rsidR="00A071EE" w:rsidRPr="00423420" w:rsidRDefault="00A071EE" w:rsidP="00C5666A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"ContractorName": "ФИРМА", </w:t>
            </w:r>
          </w:p>
          <w:p w14:paraId="5DAC21A0" w14:textId="77777777" w:rsidR="00A071EE" w:rsidRPr="00423420" w:rsidRDefault="00A071EE" w:rsidP="00C5666A">
            <w:pPr>
              <w:spacing w:after="0" w:line="240" w:lineRule="auto"/>
              <w:ind w:left="22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 xml:space="preserve">"ContractorEDRPOU": "45121454778" </w:t>
            </w:r>
          </w:p>
          <w:p w14:paraId="2F92CCB2" w14:textId="77777777" w:rsidR="00A071EE" w:rsidRPr="00423420" w:rsidRDefault="00A071EE" w:rsidP="00C5666A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</w:r>
            <w:r w:rsidRPr="00423420">
              <w:rPr>
                <w:color w:val="1F497D"/>
                <w:lang w:val="uk-UA"/>
              </w:rPr>
              <w:tab/>
              <w:t>]</w:t>
            </w:r>
          </w:p>
          <w:p w14:paraId="2DC38CC6" w14:textId="77777777" w:rsidR="00026248" w:rsidRPr="00423420" w:rsidRDefault="00A071EE" w:rsidP="00C5666A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ab/>
              <w:t xml:space="preserve">         }</w:t>
            </w:r>
          </w:p>
        </w:tc>
      </w:tr>
    </w:tbl>
    <w:p w14:paraId="0AE36CDF" w14:textId="77777777" w:rsidR="00026248" w:rsidRPr="00423420" w:rsidRDefault="00026248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45551" w14:textId="77777777" w:rsidR="00026248" w:rsidRPr="00423420" w:rsidRDefault="00733338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6811"/>
      </w:tblGrid>
      <w:tr w:rsidR="00026248" w:rsidRPr="00423420" w14:paraId="637A0A0C" w14:textId="77777777" w:rsidTr="00FC1DB1">
        <w:tc>
          <w:tcPr>
            <w:tcW w:w="2534" w:type="dxa"/>
            <w:shd w:val="clear" w:color="auto" w:fill="A6A6A6" w:themeFill="background1" w:themeFillShade="A6"/>
          </w:tcPr>
          <w:p w14:paraId="59D9E801" w14:textId="77777777" w:rsidR="00026248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Найменування</w:t>
            </w:r>
          </w:p>
        </w:tc>
        <w:tc>
          <w:tcPr>
            <w:tcW w:w="6811" w:type="dxa"/>
            <w:shd w:val="clear" w:color="auto" w:fill="A6A6A6" w:themeFill="background1" w:themeFillShade="A6"/>
          </w:tcPr>
          <w:p w14:paraId="17A65791" w14:textId="77777777" w:rsidR="00026248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C1DB1" w:rsidRPr="00423420" w14:paraId="256EA3CC" w14:textId="77777777" w:rsidTr="00FC1DB1">
        <w:tc>
          <w:tcPr>
            <w:tcW w:w="2534" w:type="dxa"/>
          </w:tcPr>
          <w:p w14:paraId="5BE06D49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6811" w:type="dxa"/>
          </w:tcPr>
          <w:p w14:paraId="4BCD7E2F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C1DB1" w:rsidRPr="00423420" w14:paraId="24699EE9" w14:textId="77777777" w:rsidTr="00FC1DB1">
        <w:tc>
          <w:tcPr>
            <w:tcW w:w="2534" w:type="dxa"/>
          </w:tcPr>
          <w:p w14:paraId="208E90F8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6811" w:type="dxa"/>
          </w:tcPr>
          <w:p w14:paraId="185C34FD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C1DB1" w:rsidRPr="00423420" w14:paraId="555E8A6D" w14:textId="77777777" w:rsidTr="00FC1DB1">
        <w:tc>
          <w:tcPr>
            <w:tcW w:w="2534" w:type="dxa"/>
          </w:tcPr>
          <w:p w14:paraId="030211B0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6811" w:type="dxa"/>
          </w:tcPr>
          <w:p w14:paraId="016D3388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746DFD" w:rsidRPr="00423420" w14:paraId="33741766" w14:textId="77777777" w:rsidTr="00FC1DB1">
        <w:tc>
          <w:tcPr>
            <w:tcW w:w="2534" w:type="dxa"/>
          </w:tcPr>
          <w:p w14:paraId="26F153E8" w14:textId="77777777" w:rsidR="00746DFD" w:rsidRPr="00423420" w:rsidRDefault="00746DFD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811" w:type="dxa"/>
          </w:tcPr>
          <w:p w14:paraId="132CA9A0" w14:textId="77777777" w:rsidR="00746DFD" w:rsidRPr="00423420" w:rsidRDefault="00746DFD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</w:t>
            </w:r>
            <w:r w:rsidR="00FC1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платників</w:t>
            </w:r>
          </w:p>
        </w:tc>
      </w:tr>
      <w:tr w:rsidR="002F7911" w:rsidRPr="00423420" w14:paraId="623352CA" w14:textId="77777777" w:rsidTr="00B0487B">
        <w:tc>
          <w:tcPr>
            <w:tcW w:w="9345" w:type="dxa"/>
            <w:gridSpan w:val="2"/>
          </w:tcPr>
          <w:p w14:paraId="07B26758" w14:textId="77777777" w:rsidR="002F7911" w:rsidRPr="00423420" w:rsidRDefault="002F791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FC1DB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</w:t>
            </w:r>
            <w:r w:rsidR="00FC1DB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платника</w:t>
            </w:r>
          </w:p>
        </w:tc>
      </w:tr>
      <w:tr w:rsidR="002F7911" w:rsidRPr="00423420" w14:paraId="15B6FF97" w14:textId="77777777" w:rsidTr="00FC1DB1">
        <w:tc>
          <w:tcPr>
            <w:tcW w:w="2534" w:type="dxa"/>
          </w:tcPr>
          <w:p w14:paraId="65FBF595" w14:textId="77777777" w:rsidR="002F7911" w:rsidRPr="00423420" w:rsidRDefault="002F791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ContractorID</w:t>
            </w:r>
          </w:p>
        </w:tc>
        <w:tc>
          <w:tcPr>
            <w:tcW w:w="6811" w:type="dxa"/>
          </w:tcPr>
          <w:p w14:paraId="0E094C0B" w14:textId="77777777" w:rsidR="002F7911" w:rsidRPr="00423420" w:rsidRDefault="002F791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ID </w:t>
            </w:r>
            <w:r w:rsidR="00FC1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  <w:tr w:rsidR="002F7911" w:rsidRPr="00423420" w14:paraId="6E7FDA56" w14:textId="77777777" w:rsidTr="00FC1DB1">
        <w:tc>
          <w:tcPr>
            <w:tcW w:w="2534" w:type="dxa"/>
          </w:tcPr>
          <w:p w14:paraId="2878032C" w14:textId="77777777" w:rsidR="002F7911" w:rsidRPr="00423420" w:rsidRDefault="002F791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ContractorName</w:t>
            </w:r>
          </w:p>
        </w:tc>
        <w:tc>
          <w:tcPr>
            <w:tcW w:w="6811" w:type="dxa"/>
          </w:tcPr>
          <w:p w14:paraId="1F1E751F" w14:textId="77777777" w:rsidR="002F7911" w:rsidRPr="00423420" w:rsidRDefault="00FC1DB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="002F7911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  <w:tr w:rsidR="002F7911" w:rsidRPr="00423420" w14:paraId="4DF765A8" w14:textId="77777777" w:rsidTr="00FC1DB1">
        <w:tc>
          <w:tcPr>
            <w:tcW w:w="2534" w:type="dxa"/>
          </w:tcPr>
          <w:p w14:paraId="39E7F84C" w14:textId="77777777" w:rsidR="002F7911" w:rsidRPr="00423420" w:rsidRDefault="002F791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ContractorEDRPOU</w:t>
            </w:r>
          </w:p>
        </w:tc>
        <w:tc>
          <w:tcPr>
            <w:tcW w:w="6811" w:type="dxa"/>
          </w:tcPr>
          <w:p w14:paraId="132D5A8C" w14:textId="77777777" w:rsidR="002F7911" w:rsidRPr="00423420" w:rsidRDefault="00FC1DB1" w:rsidP="002F7911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F7911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</w:tbl>
    <w:p w14:paraId="2703ABBC" w14:textId="77777777" w:rsidR="00026248" w:rsidRPr="00423420" w:rsidRDefault="00026248" w:rsidP="001F5A43">
      <w:pPr>
        <w:pStyle w:val="ListParagraph"/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00CA2" w14:textId="77777777" w:rsidR="002F2AD7" w:rsidRPr="00423420" w:rsidRDefault="00FC1DB1" w:rsidP="00CD0A16">
      <w:pPr>
        <w:pStyle w:val="ListParagraph"/>
        <w:numPr>
          <w:ilvl w:val="1"/>
          <w:numId w:val="6"/>
        </w:numPr>
        <w:spacing w:before="60" w:after="6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6" w:name="_Toc4933948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</w:t>
      </w:r>
      <w:r w:rsidR="00824341"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списка способ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24341" w:rsidRPr="00423420">
        <w:rPr>
          <w:rFonts w:ascii="Times New Roman" w:hAnsi="Times New Roman" w:cs="Times New Roman"/>
          <w:b/>
          <w:sz w:val="28"/>
          <w:szCs w:val="28"/>
          <w:lang w:val="uk-UA"/>
        </w:rPr>
        <w:t>в оплат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24341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доставки</w:t>
      </w:r>
      <w:bookmarkEnd w:id="26"/>
    </w:p>
    <w:p w14:paraId="78518BAC" w14:textId="77777777" w:rsidR="00C47421" w:rsidRPr="00423420" w:rsidRDefault="004D2A9B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6B684A1B" w14:textId="77777777" w:rsidR="00C47421" w:rsidRPr="00423420" w:rsidRDefault="00FC1DB1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DB1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список існуючих оплат доставки</w:t>
      </w:r>
      <w:r w:rsidR="00C47421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EFDB22" w14:textId="77777777" w:rsidR="00C47421" w:rsidRPr="00423420" w:rsidRDefault="00524E9C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FC1DB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FC1D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7EB65B6C" w14:textId="77777777" w:rsidR="00181E31" w:rsidRPr="00FC1DB1" w:rsidRDefault="00181E31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</w:pPr>
      <w:r w:rsidRPr="00FC1DB1">
        <w:rPr>
          <w:rStyle w:val="Hyperlink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highlight w:val="white"/>
          <w:lang w:val="uk-UA"/>
        </w:rPr>
        <w:t>https://connect.erc.ua/connectservice/api/Documents/</w:t>
      </w:r>
      <w:r w:rsidRPr="00FC1DB1">
        <w:rPr>
          <w:rStyle w:val="Hyperlink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val="uk-UA"/>
        </w:rPr>
        <w:t>GetDeliveryPaymentTypes</w:t>
      </w:r>
      <w:r w:rsidRPr="00FC1DB1">
        <w:rPr>
          <w:rStyle w:val="Hyperlink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highlight w:val="white"/>
          <w:lang w:val="uk-UA"/>
        </w:rPr>
        <w:t>/</w:t>
      </w:r>
    </w:p>
    <w:p w14:paraId="34DE47A7" w14:textId="77777777" w:rsidR="00C47421" w:rsidRPr="00423420" w:rsidRDefault="00A4757E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C47421" w:rsidRPr="00423420" w14:paraId="70C472ED" w14:textId="77777777" w:rsidTr="00F262A0">
        <w:tc>
          <w:tcPr>
            <w:tcW w:w="2090" w:type="dxa"/>
            <w:shd w:val="clear" w:color="auto" w:fill="AEAAAA" w:themeFill="background2" w:themeFillShade="BF"/>
          </w:tcPr>
          <w:p w14:paraId="4E6FB09A" w14:textId="77777777" w:rsidR="00C47421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2DD6E31B" w14:textId="77777777" w:rsidR="00C47421" w:rsidRPr="00423420" w:rsidRDefault="00C47421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27D35083" w14:textId="77777777" w:rsidR="00C47421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C47421" w:rsidRPr="00423420" w14:paraId="3076B5BC" w14:textId="77777777" w:rsidTr="00F262A0">
        <w:tc>
          <w:tcPr>
            <w:tcW w:w="2090" w:type="dxa"/>
          </w:tcPr>
          <w:p w14:paraId="3B79D6EC" w14:textId="77777777" w:rsidR="00C47421" w:rsidRPr="00423420" w:rsidRDefault="00C4742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4C36FA12" w14:textId="77777777" w:rsidR="00C47421" w:rsidRPr="00423420" w:rsidRDefault="00C4742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74245250" w14:textId="77777777" w:rsidR="00C47421" w:rsidRPr="00423420" w:rsidRDefault="00C47421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C47421" w:rsidRPr="00423420" w14:paraId="5A40CD12" w14:textId="77777777" w:rsidTr="00F262A0">
        <w:tc>
          <w:tcPr>
            <w:tcW w:w="2090" w:type="dxa"/>
          </w:tcPr>
          <w:p w14:paraId="5526ABB6" w14:textId="77777777" w:rsidR="00C47421" w:rsidRPr="00423420" w:rsidRDefault="00C4742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47964AB8" w14:textId="77777777" w:rsidR="00C47421" w:rsidRPr="00423420" w:rsidRDefault="00C47421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6BBD5A5F" w14:textId="77777777" w:rsidR="00C47421" w:rsidRPr="00423420" w:rsidRDefault="00C47421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</w:tbl>
    <w:p w14:paraId="03080E60" w14:textId="77777777" w:rsidR="00C47421" w:rsidRPr="00423420" w:rsidRDefault="00C47421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1C1C64" w14:textId="77777777" w:rsidR="00C47421" w:rsidRPr="00423420" w:rsidRDefault="004D2A9B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3C7A05EB" w14:textId="77777777" w:rsidR="00C47421" w:rsidRPr="00423420" w:rsidRDefault="00C47421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p w14:paraId="3041CDD5" w14:textId="77777777" w:rsidR="00970E44" w:rsidRPr="00423420" w:rsidRDefault="00970E44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47421" w:rsidRPr="00423420" w14:paraId="78361E0A" w14:textId="77777777" w:rsidTr="00BB1E44">
        <w:tc>
          <w:tcPr>
            <w:tcW w:w="9345" w:type="dxa"/>
          </w:tcPr>
          <w:p w14:paraId="67822677" w14:textId="77777777" w:rsidR="009803F2" w:rsidRPr="00423420" w:rsidRDefault="009803F2" w:rsidP="00C36C0C">
            <w:pPr>
              <w:spacing w:after="0" w:line="240" w:lineRule="auto"/>
              <w:ind w:left="-120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>"Data": {</w:t>
            </w:r>
          </w:p>
          <w:p w14:paraId="070A8504" w14:textId="77777777" w:rsidR="009803F2" w:rsidRPr="00423420" w:rsidRDefault="009803F2" w:rsidP="00C36C0C">
            <w:pPr>
              <w:spacing w:after="0" w:line="240" w:lineRule="auto"/>
              <w:ind w:left="-120" w:firstLine="993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>[</w:t>
            </w:r>
          </w:p>
          <w:p w14:paraId="399D9F81" w14:textId="77777777" w:rsidR="009803F2" w:rsidRPr="00423420" w:rsidRDefault="009803F2" w:rsidP="00C36C0C">
            <w:pPr>
              <w:spacing w:after="0" w:line="240" w:lineRule="auto"/>
              <w:ind w:left="1014" w:firstLine="11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 xml:space="preserve">"DeliveryPaymentTypeID": 1, </w:t>
            </w:r>
          </w:p>
          <w:p w14:paraId="6EFCE26A" w14:textId="77777777" w:rsidR="009803F2" w:rsidRPr="00423420" w:rsidRDefault="009803F2" w:rsidP="00C36C0C">
            <w:pPr>
              <w:spacing w:after="0" w:line="240" w:lineRule="auto"/>
              <w:ind w:left="1014" w:firstLine="11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 xml:space="preserve">"DeliveryPaymentTypeName": "Грузополучатель «Двери – Склад»", </w:t>
            </w:r>
          </w:p>
          <w:p w14:paraId="7686F271" w14:textId="77777777" w:rsidR="009803F2" w:rsidRPr="00423420" w:rsidRDefault="009803F2" w:rsidP="00C36C0C">
            <w:pPr>
              <w:spacing w:after="0" w:line="240" w:lineRule="auto"/>
              <w:ind w:left="873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>],</w:t>
            </w:r>
          </w:p>
          <w:p w14:paraId="320FD5A8" w14:textId="77777777" w:rsidR="009803F2" w:rsidRPr="00423420" w:rsidRDefault="009803F2" w:rsidP="00C36C0C">
            <w:pPr>
              <w:spacing w:after="0" w:line="240" w:lineRule="auto"/>
              <w:ind w:left="873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>[</w:t>
            </w:r>
          </w:p>
          <w:p w14:paraId="24846A92" w14:textId="77777777" w:rsidR="009803F2" w:rsidRPr="00423420" w:rsidRDefault="009803F2" w:rsidP="00C36C0C">
            <w:pPr>
              <w:spacing w:after="0" w:line="240" w:lineRule="auto"/>
              <w:ind w:left="1014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 xml:space="preserve">"DeliveryPaymentTypeID": 2, </w:t>
            </w:r>
          </w:p>
          <w:p w14:paraId="06F92308" w14:textId="77777777" w:rsidR="009803F2" w:rsidRPr="00423420" w:rsidRDefault="009803F2" w:rsidP="00C36C0C">
            <w:pPr>
              <w:spacing w:after="0" w:line="240" w:lineRule="auto"/>
              <w:ind w:left="1014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 xml:space="preserve">"DeliveryPaymentTypeName": "Отпр. «Двери – Двери»", </w:t>
            </w:r>
          </w:p>
          <w:p w14:paraId="1EC1A208" w14:textId="77777777" w:rsidR="009803F2" w:rsidRPr="00423420" w:rsidRDefault="009803F2" w:rsidP="00C36C0C">
            <w:pPr>
              <w:spacing w:after="0" w:line="240" w:lineRule="auto"/>
              <w:ind w:left="873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>]</w:t>
            </w:r>
          </w:p>
          <w:p w14:paraId="0571C242" w14:textId="77777777" w:rsidR="00C47421" w:rsidRPr="00423420" w:rsidRDefault="009803F2" w:rsidP="00C36C0C">
            <w:pPr>
              <w:spacing w:after="0" w:line="240" w:lineRule="auto"/>
              <w:ind w:left="731"/>
              <w:rPr>
                <w:color w:val="70AD47" w:themeColor="accent6"/>
                <w:lang w:val="uk-UA"/>
              </w:rPr>
            </w:pPr>
            <w:r w:rsidRPr="00423420">
              <w:rPr>
                <w:color w:val="70AD47" w:themeColor="accent6"/>
                <w:lang w:val="uk-UA"/>
              </w:rPr>
              <w:t>}</w:t>
            </w:r>
          </w:p>
        </w:tc>
      </w:tr>
    </w:tbl>
    <w:p w14:paraId="4F2B4B16" w14:textId="77777777" w:rsidR="00C47421" w:rsidRPr="00423420" w:rsidRDefault="00C47421" w:rsidP="001F5A43">
      <w:pPr>
        <w:pStyle w:val="ListParagraph"/>
        <w:tabs>
          <w:tab w:val="left" w:pos="1701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C62BC" w14:textId="77777777" w:rsidR="00C47421" w:rsidRPr="00423420" w:rsidRDefault="00733338" w:rsidP="00CD0A16">
      <w:pPr>
        <w:pStyle w:val="ListParagraph"/>
        <w:numPr>
          <w:ilvl w:val="2"/>
          <w:numId w:val="6"/>
        </w:num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25"/>
      </w:tblGrid>
      <w:tr w:rsidR="00C47421" w:rsidRPr="00423420" w14:paraId="36C7D615" w14:textId="77777777" w:rsidTr="00FC1DB1">
        <w:tc>
          <w:tcPr>
            <w:tcW w:w="3420" w:type="dxa"/>
            <w:shd w:val="clear" w:color="auto" w:fill="A6A6A6" w:themeFill="background1" w:themeFillShade="A6"/>
          </w:tcPr>
          <w:p w14:paraId="699494AB" w14:textId="77777777" w:rsidR="00C47421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925" w:type="dxa"/>
            <w:shd w:val="clear" w:color="auto" w:fill="A6A6A6" w:themeFill="background1" w:themeFillShade="A6"/>
          </w:tcPr>
          <w:p w14:paraId="0418642D" w14:textId="77777777" w:rsidR="00C47421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C1DB1" w:rsidRPr="00423420" w14:paraId="3739ECB9" w14:textId="77777777" w:rsidTr="00FC1DB1">
        <w:tc>
          <w:tcPr>
            <w:tcW w:w="3420" w:type="dxa"/>
          </w:tcPr>
          <w:p w14:paraId="2B6CC543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ErrorCode</w:t>
            </w:r>
          </w:p>
        </w:tc>
        <w:tc>
          <w:tcPr>
            <w:tcW w:w="5925" w:type="dxa"/>
          </w:tcPr>
          <w:p w14:paraId="06D868D2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C1DB1" w:rsidRPr="00423420" w14:paraId="1546AB5F" w14:textId="77777777" w:rsidTr="00FC1DB1">
        <w:tc>
          <w:tcPr>
            <w:tcW w:w="3420" w:type="dxa"/>
          </w:tcPr>
          <w:p w14:paraId="443B4408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5925" w:type="dxa"/>
          </w:tcPr>
          <w:p w14:paraId="30ADC40B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C1DB1" w:rsidRPr="00423420" w14:paraId="49C087DE" w14:textId="77777777" w:rsidTr="00FC1DB1">
        <w:tc>
          <w:tcPr>
            <w:tcW w:w="3420" w:type="dxa"/>
          </w:tcPr>
          <w:p w14:paraId="53291907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5925" w:type="dxa"/>
          </w:tcPr>
          <w:p w14:paraId="6AB20040" w14:textId="77777777" w:rsidR="00FC1DB1" w:rsidRPr="00423420" w:rsidRDefault="00FC1DB1" w:rsidP="00FC1DB1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C47421" w:rsidRPr="00423420" w14:paraId="53DDA6C4" w14:textId="77777777" w:rsidTr="00FC1DB1">
        <w:tc>
          <w:tcPr>
            <w:tcW w:w="3420" w:type="dxa"/>
          </w:tcPr>
          <w:p w14:paraId="7A2929B6" w14:textId="77777777" w:rsidR="00C47421" w:rsidRPr="00423420" w:rsidRDefault="00C47421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5925" w:type="dxa"/>
          </w:tcPr>
          <w:p w14:paraId="183211B2" w14:textId="77777777" w:rsidR="00C47421" w:rsidRPr="00423420" w:rsidRDefault="00C47421" w:rsidP="00DF780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</w:t>
            </w:r>
            <w:r w:rsidR="00DB194A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</w:t>
            </w:r>
            <w:r w:rsidR="00DF7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B194A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оплат</w:t>
            </w:r>
            <w:r w:rsidR="00DF7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4A5763" w:rsidRPr="00423420" w14:paraId="13E968C0" w14:textId="77777777" w:rsidTr="00B0487B">
        <w:tc>
          <w:tcPr>
            <w:tcW w:w="9345" w:type="dxa"/>
            <w:gridSpan w:val="2"/>
          </w:tcPr>
          <w:p w14:paraId="79538384" w14:textId="77777777" w:rsidR="004A5763" w:rsidRPr="00423420" w:rsidRDefault="004A5763" w:rsidP="00DF780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Атрибут</w:t>
            </w:r>
            <w:r w:rsidR="00DF780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 xml:space="preserve"> способ</w:t>
            </w:r>
            <w:r w:rsidR="00DF780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в оплат</w:t>
            </w:r>
            <w:r w:rsidR="00DF780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uk-UA"/>
              </w:rPr>
              <w:t>и</w:t>
            </w:r>
          </w:p>
        </w:tc>
      </w:tr>
      <w:tr w:rsidR="004A5763" w:rsidRPr="00423420" w14:paraId="6E79DB60" w14:textId="77777777" w:rsidTr="00FC1DB1">
        <w:tc>
          <w:tcPr>
            <w:tcW w:w="3420" w:type="dxa"/>
          </w:tcPr>
          <w:p w14:paraId="7C6442B9" w14:textId="77777777" w:rsidR="004A5763" w:rsidRPr="00423420" w:rsidRDefault="004A576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DeliveryPaymentTypeID</w:t>
            </w:r>
          </w:p>
        </w:tc>
        <w:tc>
          <w:tcPr>
            <w:tcW w:w="5925" w:type="dxa"/>
          </w:tcPr>
          <w:p w14:paraId="2D609D28" w14:textId="77777777" w:rsidR="004A5763" w:rsidRPr="00423420" w:rsidRDefault="004A5763" w:rsidP="00DF780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ID способа оплат</w:t>
            </w:r>
            <w:r w:rsidR="00DF7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4A5763" w:rsidRPr="00423420" w14:paraId="641A89F9" w14:textId="77777777" w:rsidTr="00FC1DB1">
        <w:tc>
          <w:tcPr>
            <w:tcW w:w="3420" w:type="dxa"/>
          </w:tcPr>
          <w:p w14:paraId="53E1D587" w14:textId="77777777" w:rsidR="004A5763" w:rsidRPr="00423420" w:rsidRDefault="004A576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DeliveryPaymentTypeName</w:t>
            </w:r>
          </w:p>
        </w:tc>
        <w:tc>
          <w:tcPr>
            <w:tcW w:w="5925" w:type="dxa"/>
          </w:tcPr>
          <w:p w14:paraId="19C98C5D" w14:textId="77777777" w:rsidR="004A5763" w:rsidRPr="00423420" w:rsidRDefault="004A5763" w:rsidP="00DF7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способа опла</w:t>
            </w:r>
            <w:r w:rsidR="00DF7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</w:tbl>
    <w:p w14:paraId="692C0C84" w14:textId="77777777" w:rsidR="00C47421" w:rsidRPr="00423420" w:rsidRDefault="00C47421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915D8" w14:textId="77777777" w:rsidR="00C47421" w:rsidRPr="00423420" w:rsidRDefault="00C47421" w:rsidP="001F5A43">
      <w:pPr>
        <w:pStyle w:val="ListParagraph"/>
        <w:spacing w:before="60" w:after="60" w:line="240" w:lineRule="auto"/>
        <w:ind w:left="420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F7DCE7" w14:textId="77777777" w:rsidR="005C71C2" w:rsidRPr="00423420" w:rsidRDefault="00DF7800" w:rsidP="00CD0A16">
      <w:pPr>
        <w:pStyle w:val="ListParagraph"/>
        <w:numPr>
          <w:ilvl w:val="1"/>
          <w:numId w:val="6"/>
        </w:numPr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7" w:name="_Toc49339484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замовлення </w:t>
      </w:r>
      <w:r w:rsidR="005C71C2" w:rsidRPr="00423420">
        <w:rPr>
          <w:rFonts w:ascii="Times New Roman" w:hAnsi="Times New Roman" w:cs="Times New Roman"/>
          <w:b/>
          <w:sz w:val="28"/>
          <w:szCs w:val="28"/>
          <w:lang w:val="uk-UA"/>
        </w:rPr>
        <w:t>в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C71C2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B4E4E" w:rsidRPr="00423420">
        <w:rPr>
          <w:rFonts w:ascii="Times New Roman" w:hAnsi="Times New Roman" w:cs="Times New Roman"/>
          <w:b/>
          <w:sz w:val="28"/>
          <w:szCs w:val="28"/>
          <w:lang w:val="uk-UA"/>
        </w:rPr>
        <w:t>Доставка</w:t>
      </w:r>
      <w:r w:rsidR="005C71C2" w:rsidRPr="00423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End w:id="27"/>
    </w:p>
    <w:p w14:paraId="08E2772B" w14:textId="77777777" w:rsidR="005C71C2" w:rsidRPr="00423420" w:rsidRDefault="004D2A9B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730259A6" w14:textId="77777777" w:rsidR="005C71C2" w:rsidRPr="00423420" w:rsidRDefault="00DF7800" w:rsidP="009E727A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800">
        <w:rPr>
          <w:rFonts w:ascii="Times New Roman" w:hAnsi="Times New Roman" w:cs="Times New Roman"/>
          <w:sz w:val="28"/>
          <w:szCs w:val="28"/>
          <w:lang w:val="uk-UA"/>
        </w:rPr>
        <w:t>Цей метод дозволяє створювати авто-замовлення і відправляти його в збірку в режимі «Доставка»</w:t>
      </w:r>
      <w:r w:rsidR="005C71C2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363BE0" w14:textId="77777777" w:rsidR="005C71C2" w:rsidRPr="00423420" w:rsidRDefault="00DF7800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сервіса</w:t>
      </w:r>
    </w:p>
    <w:p w14:paraId="07A3E2E9" w14:textId="77777777" w:rsidR="005C71C2" w:rsidRPr="00423420" w:rsidRDefault="00DB54F6" w:rsidP="001F5A43">
      <w:pPr>
        <w:pStyle w:val="ListParagraph"/>
        <w:spacing w:before="60"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9" w:history="1">
        <w:r w:rsidR="00ED60BC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</w:t>
        </w:r>
        <w:r w:rsidR="00ED60BC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api/Documents/CreareOrder</w:t>
        </w:r>
      </w:hyperlink>
      <w:r w:rsidR="00ED60BC"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3544B2A7" w14:textId="77777777" w:rsidR="005C71C2" w:rsidRPr="00423420" w:rsidRDefault="00A4757E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150"/>
        <w:gridCol w:w="5148"/>
      </w:tblGrid>
      <w:tr w:rsidR="005C71C2" w:rsidRPr="00423420" w14:paraId="5B05AF25" w14:textId="77777777" w:rsidTr="00D40465">
        <w:tc>
          <w:tcPr>
            <w:tcW w:w="3047" w:type="dxa"/>
            <w:shd w:val="clear" w:color="auto" w:fill="AEAAAA" w:themeFill="background2" w:themeFillShade="BF"/>
          </w:tcPr>
          <w:p w14:paraId="27867860" w14:textId="77777777" w:rsidR="005C71C2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50" w:type="dxa"/>
            <w:shd w:val="clear" w:color="auto" w:fill="AEAAAA" w:themeFill="background2" w:themeFillShade="BF"/>
          </w:tcPr>
          <w:p w14:paraId="6CC4CE31" w14:textId="77777777" w:rsidR="005C71C2" w:rsidRPr="00423420" w:rsidRDefault="005C71C2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5148" w:type="dxa"/>
            <w:shd w:val="clear" w:color="auto" w:fill="AEAAAA" w:themeFill="background2" w:themeFillShade="BF"/>
          </w:tcPr>
          <w:p w14:paraId="55272D67" w14:textId="77777777" w:rsidR="005C71C2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C71C2" w:rsidRPr="00423420" w14:paraId="4187080C" w14:textId="77777777" w:rsidTr="00D40465">
        <w:tc>
          <w:tcPr>
            <w:tcW w:w="3047" w:type="dxa"/>
          </w:tcPr>
          <w:p w14:paraId="041CF969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50" w:type="dxa"/>
          </w:tcPr>
          <w:p w14:paraId="6698D1E3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5148" w:type="dxa"/>
          </w:tcPr>
          <w:p w14:paraId="0FB8D9C5" w14:textId="77777777" w:rsidR="005C71C2" w:rsidRPr="00423420" w:rsidRDefault="005C71C2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5C71C2" w:rsidRPr="00423420" w14:paraId="32DCC508" w14:textId="77777777" w:rsidTr="00D40465">
        <w:tc>
          <w:tcPr>
            <w:tcW w:w="3047" w:type="dxa"/>
          </w:tcPr>
          <w:p w14:paraId="744C9803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50" w:type="dxa"/>
          </w:tcPr>
          <w:p w14:paraId="39709B42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5148" w:type="dxa"/>
          </w:tcPr>
          <w:p w14:paraId="300109AB" w14:textId="77777777" w:rsidR="005C71C2" w:rsidRPr="00423420" w:rsidRDefault="005C71C2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4D2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5C71C2" w:rsidRPr="00D32ECA" w14:paraId="7A05546B" w14:textId="77777777" w:rsidTr="00D40465">
        <w:tc>
          <w:tcPr>
            <w:tcW w:w="3047" w:type="dxa"/>
          </w:tcPr>
          <w:p w14:paraId="5A7F8A90" w14:textId="4786506C" w:rsidR="005C71C2" w:rsidRPr="00423420" w:rsidRDefault="00ED60BC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A</w:t>
            </w:r>
            <w:r w:rsidR="001049C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dressID</w:t>
            </w:r>
          </w:p>
        </w:tc>
        <w:tc>
          <w:tcPr>
            <w:tcW w:w="1150" w:type="dxa"/>
          </w:tcPr>
          <w:p w14:paraId="69F39B2A" w14:textId="77777777" w:rsidR="005C71C2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</w:t>
            </w:r>
            <w:r w:rsidR="00DE4500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nt</w:t>
            </w:r>
          </w:p>
        </w:tc>
        <w:tc>
          <w:tcPr>
            <w:tcW w:w="5148" w:type="dxa"/>
          </w:tcPr>
          <w:p w14:paraId="419486D4" w14:textId="12168A48" w:rsidR="005C71C2" w:rsidRPr="00423420" w:rsidRDefault="00ED60BC" w:rsidP="00D32EC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адрес</w:t>
            </w:r>
            <w:r w:rsidR="0003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03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3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2ECA" w:rsidRPr="00D32EC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Отримання списку адрес</w:t>
            </w:r>
            <w:r w:rsidR="00D3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8.1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C71C2" w:rsidRPr="00D32ECA" w14:paraId="7D2F8CA6" w14:textId="77777777" w:rsidTr="00D40465">
        <w:tc>
          <w:tcPr>
            <w:tcW w:w="3047" w:type="dxa"/>
          </w:tcPr>
          <w:p w14:paraId="3984922B" w14:textId="77777777" w:rsidR="005C71C2" w:rsidRPr="00423420" w:rsidRDefault="00ED60BC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DeliveryTimeID</w:t>
            </w:r>
          </w:p>
        </w:tc>
        <w:tc>
          <w:tcPr>
            <w:tcW w:w="1150" w:type="dxa"/>
          </w:tcPr>
          <w:p w14:paraId="2DE85ADB" w14:textId="77777777" w:rsidR="005C71C2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45F2583A" w14:textId="77777777" w:rsidR="005C71C2" w:rsidRPr="00423420" w:rsidRDefault="00ED60BC" w:rsidP="0003616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рейса доставки  (</w:t>
            </w:r>
            <w:r w:rsidR="0003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36163" w:rsidRPr="0003616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Отримання списку рейсів</w:t>
            </w:r>
            <w:r w:rsidR="0003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069C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="00416227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0069C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22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40465" w:rsidRPr="00647EA8" w14:paraId="79174C09" w14:textId="77777777" w:rsidTr="00D40465">
        <w:tc>
          <w:tcPr>
            <w:tcW w:w="3047" w:type="dxa"/>
          </w:tcPr>
          <w:p w14:paraId="2433A582" w14:textId="77777777" w:rsidR="00D40465" w:rsidRPr="00D32ECA" w:rsidRDefault="00D40465" w:rsidP="00D40465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96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INN</w:t>
            </w:r>
          </w:p>
        </w:tc>
        <w:tc>
          <w:tcPr>
            <w:tcW w:w="1150" w:type="dxa"/>
          </w:tcPr>
          <w:p w14:paraId="6C612099" w14:textId="77777777" w:rsidR="00D40465" w:rsidRPr="00D32ECA" w:rsidRDefault="00D40465" w:rsidP="00D40465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5148" w:type="dxa"/>
          </w:tcPr>
          <w:p w14:paraId="652C8C82" w14:textId="77777777" w:rsidR="00D40465" w:rsidRPr="00A9611B" w:rsidRDefault="00B50748" w:rsidP="00B5074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ІПН вантажоотримувача клієнта </w:t>
            </w:r>
            <w:r w:rsidR="00D40465" w:rsidRPr="00D3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 повинен бути активним на дату замовлення</w:t>
            </w:r>
            <w:r w:rsidR="00D40465"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01D1" w:rsidRPr="009875D3" w14:paraId="01812833" w14:textId="77777777" w:rsidTr="00D40465">
        <w:tc>
          <w:tcPr>
            <w:tcW w:w="3047" w:type="dxa"/>
          </w:tcPr>
          <w:p w14:paraId="70C83F0C" w14:textId="0FD919BF" w:rsidR="00E001D1" w:rsidRPr="00423420" w:rsidRDefault="00E001D1" w:rsidP="00E001D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ContractId</w:t>
            </w:r>
          </w:p>
        </w:tc>
        <w:tc>
          <w:tcPr>
            <w:tcW w:w="1150" w:type="dxa"/>
          </w:tcPr>
          <w:p w14:paraId="4D279E41" w14:textId="16BD7474" w:rsidR="00E001D1" w:rsidRPr="00423420" w:rsidRDefault="00E001D1" w:rsidP="00E001D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5148" w:type="dxa"/>
          </w:tcPr>
          <w:p w14:paraId="03EEF6DD" w14:textId="7BD9CD1D" w:rsidR="00E001D1" w:rsidRDefault="00E001D1" w:rsidP="00E5146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онально)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</w:t>
            </w:r>
            <w:r w:rsidR="00E5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списку договорів </w:t>
            </w:r>
            <w:r w:rsidR="00E5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7.3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3E3" w:rsidRPr="009875D3" w14:paraId="1390D648" w14:textId="77777777" w:rsidTr="00D40465">
        <w:tc>
          <w:tcPr>
            <w:tcW w:w="3047" w:type="dxa"/>
          </w:tcPr>
          <w:p w14:paraId="05D9AC83" w14:textId="19732FCB" w:rsidR="00C173E3" w:rsidRPr="00423420" w:rsidRDefault="00C173E3" w:rsidP="00C173E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</w:p>
        </w:tc>
        <w:tc>
          <w:tcPr>
            <w:tcW w:w="1150" w:type="dxa"/>
          </w:tcPr>
          <w:p w14:paraId="0ABBE17A" w14:textId="72FD3F42" w:rsidR="00C173E3" w:rsidRPr="00423420" w:rsidRDefault="00C173E3" w:rsidP="00C173E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5148" w:type="dxa"/>
          </w:tcPr>
          <w:p w14:paraId="64C5CE86" w14:textId="7870AFE0" w:rsidR="00C173E3" w:rsidRDefault="00C173E3" w:rsidP="00C173E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Версійність результату створення замовлення (опціональний, по-замовчуванню "1.0")</w:t>
            </w:r>
          </w:p>
        </w:tc>
      </w:tr>
      <w:tr w:rsidR="00AB493B" w:rsidRPr="009875D3" w14:paraId="118FFC71" w14:textId="77777777" w:rsidTr="00D40465">
        <w:tc>
          <w:tcPr>
            <w:tcW w:w="3047" w:type="dxa"/>
          </w:tcPr>
          <w:p w14:paraId="436C7762" w14:textId="4B385E99" w:rsidR="00AB493B" w:rsidRPr="00423420" w:rsidRDefault="00AB493B" w:rsidP="00AB493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50" w:type="dxa"/>
          </w:tcPr>
          <w:p w14:paraId="332CBDB3" w14:textId="4C91DDB0" w:rsidR="00AB493B" w:rsidRPr="00423420" w:rsidRDefault="00AB493B" w:rsidP="00AB493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5676405C" w14:textId="12F27511" w:rsidR="00AB493B" w:rsidRDefault="00AB493B" w:rsidP="00AB493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5C71C2" w:rsidRPr="009875D3" w14:paraId="425CE532" w14:textId="77777777" w:rsidTr="00D40465">
        <w:tc>
          <w:tcPr>
            <w:tcW w:w="3047" w:type="dxa"/>
          </w:tcPr>
          <w:p w14:paraId="0DCCFC4B" w14:textId="77777777" w:rsidR="005C71C2" w:rsidRPr="00423420" w:rsidRDefault="00C7037B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Specs</w:t>
            </w:r>
          </w:p>
        </w:tc>
        <w:tc>
          <w:tcPr>
            <w:tcW w:w="1150" w:type="dxa"/>
          </w:tcPr>
          <w:p w14:paraId="0BF78903" w14:textId="77777777" w:rsidR="005C71C2" w:rsidRPr="00423420" w:rsidRDefault="005C71C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48" w:type="dxa"/>
          </w:tcPr>
          <w:p w14:paraId="325001AC" w14:textId="77777777" w:rsidR="005C71C2" w:rsidRPr="00423420" w:rsidRDefault="00036163" w:rsidP="00E7113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="00C7037B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 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7037B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C7037B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код-позиц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C7037B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5C71C2" w:rsidRPr="008E396E" w14:paraId="7DBCAB23" w14:textId="77777777" w:rsidTr="00D40465">
        <w:tc>
          <w:tcPr>
            <w:tcW w:w="3047" w:type="dxa"/>
          </w:tcPr>
          <w:p w14:paraId="00D19479" w14:textId="77777777" w:rsidR="005C71C2" w:rsidRPr="00423420" w:rsidRDefault="00C7037B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50" w:type="dxa"/>
          </w:tcPr>
          <w:p w14:paraId="03398941" w14:textId="77777777" w:rsidR="005C71C2" w:rsidRPr="00423420" w:rsidRDefault="00DE450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515324EE" w14:textId="77777777" w:rsidR="005C71C2" w:rsidRPr="00423420" w:rsidRDefault="00036163" w:rsidP="001F5A43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  <w:tr w:rsidR="003C2EF6" w:rsidRPr="00423420" w14:paraId="6E11FB27" w14:textId="77777777" w:rsidTr="00D40465">
        <w:tc>
          <w:tcPr>
            <w:tcW w:w="3047" w:type="dxa"/>
          </w:tcPr>
          <w:p w14:paraId="49FE6C27" w14:textId="77777777" w:rsidR="003C2EF6" w:rsidRPr="00423420" w:rsidRDefault="003C2EF6" w:rsidP="003C2EF6">
            <w:pPr>
              <w:pStyle w:val="Default"/>
              <w:spacing w:before="60" w:after="60"/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IsPaperWork</w:t>
            </w:r>
          </w:p>
        </w:tc>
        <w:tc>
          <w:tcPr>
            <w:tcW w:w="1150" w:type="dxa"/>
          </w:tcPr>
          <w:p w14:paraId="4087F98C" w14:textId="77777777" w:rsidR="003C2EF6" w:rsidRPr="00423420" w:rsidRDefault="003C2EF6" w:rsidP="003C2EF6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5148" w:type="dxa"/>
          </w:tcPr>
          <w:p w14:paraId="3B7D407C" w14:textId="77777777" w:rsidR="00984819" w:rsidRPr="00405A73" w:rsidRDefault="00984819" w:rsidP="009848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Необхідн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оформлення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бухгалтерських документів (повідомлення 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Ведучо</w:t>
            </w:r>
            <w:r w:rsidR="00697E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го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дилер</w:t>
            </w:r>
            <w:r w:rsidR="009502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менеджер</w:t>
            </w:r>
            <w:r w:rsidR="00697E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 w:rsidR="00326421"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 ERC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).</w:t>
            </w:r>
          </w:p>
          <w:p w14:paraId="4F1F999B" w14:textId="77777777" w:rsidR="00984819" w:rsidRPr="00405A73" w:rsidRDefault="00984819" w:rsidP="009848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використання цього параметр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потрібно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мати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розширений доступ.</w:t>
            </w:r>
          </w:p>
          <w:p w14:paraId="0A54B0DE" w14:textId="77777777" w:rsidR="003C2EF6" w:rsidRPr="00423420" w:rsidRDefault="00984819" w:rsidP="009848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Можливі значення: 1, 0</w:t>
            </w:r>
          </w:p>
        </w:tc>
      </w:tr>
      <w:tr w:rsidR="00367F96" w:rsidRPr="00423420" w14:paraId="7A099577" w14:textId="77777777" w:rsidTr="00D40465">
        <w:tc>
          <w:tcPr>
            <w:tcW w:w="3047" w:type="dxa"/>
          </w:tcPr>
          <w:p w14:paraId="7E7415F3" w14:textId="0716371C" w:rsidR="00367F96" w:rsidRPr="00423420" w:rsidRDefault="00367F96" w:rsidP="00367F9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1150" w:type="dxa"/>
          </w:tcPr>
          <w:p w14:paraId="467AFF0B" w14:textId="7A4CF2B4" w:rsidR="00367F96" w:rsidRPr="00423420" w:rsidRDefault="00367F96" w:rsidP="00367F9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779714E5" w14:textId="7507D2CE" w:rsidR="00367F96" w:rsidRPr="00423420" w:rsidRDefault="00367F96" w:rsidP="00367F9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  <w:tr w:rsidR="00ED60BC" w:rsidRPr="00423420" w14:paraId="58ED608C" w14:textId="77777777" w:rsidTr="00D40465">
        <w:tc>
          <w:tcPr>
            <w:tcW w:w="3047" w:type="dxa"/>
          </w:tcPr>
          <w:p w14:paraId="42DD0473" w14:textId="77777777" w:rsidR="00ED60BC" w:rsidRPr="00423420" w:rsidRDefault="00C7037B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DeliveryPaymentTypeID</w:t>
            </w:r>
          </w:p>
        </w:tc>
        <w:tc>
          <w:tcPr>
            <w:tcW w:w="1150" w:type="dxa"/>
          </w:tcPr>
          <w:p w14:paraId="34007E3A" w14:textId="77777777" w:rsidR="00ED60BC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11F757BB" w14:textId="77777777" w:rsidR="00ED60BC" w:rsidRPr="00423420" w:rsidRDefault="00C7037B" w:rsidP="00B649A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способа оплат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доставки</w:t>
            </w:r>
          </w:p>
        </w:tc>
      </w:tr>
      <w:tr w:rsidR="005C71C2" w:rsidRPr="00423420" w14:paraId="0274C134" w14:textId="77777777" w:rsidTr="00D40465">
        <w:tc>
          <w:tcPr>
            <w:tcW w:w="3047" w:type="dxa"/>
          </w:tcPr>
          <w:p w14:paraId="259DBCDE" w14:textId="77777777" w:rsidR="005C71C2" w:rsidRPr="00423420" w:rsidRDefault="00C7037B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Comment</w:t>
            </w:r>
          </w:p>
        </w:tc>
        <w:tc>
          <w:tcPr>
            <w:tcW w:w="1150" w:type="dxa"/>
          </w:tcPr>
          <w:p w14:paraId="2F635A9B" w14:textId="77777777" w:rsidR="005C71C2" w:rsidRPr="00423420" w:rsidRDefault="00DE450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1197AA81" w14:textId="2B942F46" w:rsidR="005C71C2" w:rsidRPr="00423420" w:rsidRDefault="00B649A0" w:rsidP="00B649A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 по замовленню</w:t>
            </w:r>
            <w:r w:rsidR="00367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(опціонально)</w:t>
            </w:r>
          </w:p>
        </w:tc>
      </w:tr>
    </w:tbl>
    <w:p w14:paraId="54248D0E" w14:textId="77777777" w:rsidR="005C71C2" w:rsidRPr="00423420" w:rsidRDefault="005C71C2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442F87" w14:textId="77777777" w:rsidR="005C71C2" w:rsidRPr="00423420" w:rsidRDefault="004D2A9B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67E00590" w14:textId="77777777" w:rsidR="005C71C2" w:rsidRPr="00423420" w:rsidRDefault="005C71C2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p w14:paraId="7BA4CF38" w14:textId="77777777" w:rsidR="00ED1C09" w:rsidRPr="00537EB6" w:rsidRDefault="00ED1C09" w:rsidP="00ED1C09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"1.0"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1C09" w:rsidRPr="00970E44" w14:paraId="5E34738C" w14:textId="77777777" w:rsidTr="007A565A">
        <w:tc>
          <w:tcPr>
            <w:tcW w:w="9356" w:type="dxa"/>
          </w:tcPr>
          <w:p w14:paraId="1FBD5115" w14:textId="77777777" w:rsidR="00016717" w:rsidRPr="0076389B" w:rsidRDefault="00016717" w:rsidP="0001671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[</w:t>
            </w:r>
          </w:p>
          <w:p w14:paraId="3CDC62F4" w14:textId="77777777" w:rsidR="00016717" w:rsidRPr="0076389B" w:rsidRDefault="00016717" w:rsidP="0001671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{</w:t>
            </w:r>
          </w:p>
          <w:p w14:paraId="6DCCF9B0" w14:textId="77777777" w:rsidR="00016717" w:rsidRPr="0076389B" w:rsidRDefault="00016717" w:rsidP="0001671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"DocId": </w:t>
            </w:r>
            <w:r>
              <w:rPr>
                <w:color w:val="1F497D"/>
              </w:rPr>
              <w:t>111111</w:t>
            </w:r>
            <w:r w:rsidRPr="0076389B">
              <w:rPr>
                <w:color w:val="1F497D"/>
              </w:rPr>
              <w:t>,</w:t>
            </w:r>
          </w:p>
          <w:p w14:paraId="6B93C6FA" w14:textId="77777777" w:rsidR="00016717" w:rsidRPr="0076389B" w:rsidRDefault="00016717" w:rsidP="0001671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"DocNum": "1/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>",</w:t>
            </w:r>
          </w:p>
          <w:p w14:paraId="1F455058" w14:textId="25F8F1F4" w:rsidR="00016717" w:rsidRDefault="00016717" w:rsidP="0001671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"OrderNum": "</w:t>
            </w:r>
            <w:r>
              <w:rPr>
                <w:color w:val="1F497D"/>
              </w:rPr>
              <w:t>22222</w:t>
            </w:r>
            <w:r w:rsidRPr="0076389B">
              <w:rPr>
                <w:color w:val="1F497D"/>
              </w:rPr>
              <w:t>",</w:t>
            </w:r>
          </w:p>
          <w:p w14:paraId="5A66D90F" w14:textId="762FB61B" w:rsidR="006A6E6D" w:rsidRDefault="006A6E6D" w:rsidP="00016717">
            <w:pPr>
              <w:spacing w:after="0" w:line="240" w:lineRule="auto"/>
              <w:rPr>
                <w:color w:val="1F497D"/>
              </w:rPr>
            </w:pPr>
            <w:r w:rsidRPr="005F63F0">
              <w:rPr>
                <w:color w:val="1F497D"/>
              </w:rPr>
              <w:t>    "IsDDP": true,</w:t>
            </w:r>
          </w:p>
          <w:p w14:paraId="1F6A1FAC" w14:textId="1360187C" w:rsidR="0012013B" w:rsidRPr="0076389B" w:rsidRDefault="0012013B" w:rsidP="00016717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  <w:lang w:val="uk-UA"/>
              </w:rPr>
              <w:t xml:space="preserve">    </w:t>
            </w:r>
            <w:r w:rsidRPr="005F63F0">
              <w:rPr>
                <w:color w:val="1F497D"/>
              </w:rPr>
              <w:t>"</w:t>
            </w:r>
            <w:r w:rsidRPr="00BE0FCD">
              <w:rPr>
                <w:color w:val="1F497D"/>
              </w:rPr>
              <w:t>PaperworkCurrencyRate</w:t>
            </w:r>
            <w:r w:rsidRPr="005F63F0">
              <w:rPr>
                <w:color w:val="1F497D"/>
              </w:rPr>
              <w:t>"</w:t>
            </w:r>
            <w:r>
              <w:rPr>
                <w:color w:val="1F497D"/>
              </w:rPr>
              <w:t>: 28,5</w:t>
            </w:r>
          </w:p>
          <w:p w14:paraId="41280C9F" w14:textId="77777777" w:rsidR="00016717" w:rsidRPr="0012013B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12013B">
              <w:rPr>
                <w:color w:val="1F497D"/>
                <w:lang w:val="en-US"/>
              </w:rPr>
              <w:t xml:space="preserve">    "Specs": {</w:t>
            </w:r>
          </w:p>
          <w:p w14:paraId="387902A2" w14:textId="77777777" w:rsidR="00016717" w:rsidRPr="0012013B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12013B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BF273F">
              <w:rPr>
                <w:color w:val="1F497D"/>
                <w:lang w:val="en-US"/>
              </w:rPr>
              <w:t>1</w:t>
            </w:r>
            <w:r w:rsidRPr="0012013B">
              <w:rPr>
                <w:color w:val="1F497D"/>
                <w:lang w:val="en-US"/>
              </w:rPr>
              <w:t>": 3</w:t>
            </w:r>
          </w:p>
          <w:p w14:paraId="1566D6A6" w14:textId="77777777" w:rsidR="00016717" w:rsidRPr="0012013B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12013B">
              <w:rPr>
                <w:color w:val="1F497D"/>
                <w:lang w:val="en-US"/>
              </w:rPr>
              <w:t xml:space="preserve">    },</w:t>
            </w:r>
          </w:p>
          <w:p w14:paraId="254550F5" w14:textId="77777777" w:rsidR="00016717" w:rsidRPr="0012013B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12013B">
              <w:rPr>
                <w:color w:val="1F497D"/>
                <w:lang w:val="en-US"/>
              </w:rPr>
              <w:t xml:space="preserve">    "IsError": true,</w:t>
            </w:r>
          </w:p>
          <w:p w14:paraId="6F3F98C0" w14:textId="77777777" w:rsidR="00016717" w:rsidRPr="0012013B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12013B">
              <w:rPr>
                <w:color w:val="1F497D"/>
                <w:lang w:val="en-US"/>
              </w:rPr>
              <w:t xml:space="preserve">    "ErrorCode": 100,</w:t>
            </w:r>
          </w:p>
          <w:p w14:paraId="75D3DE1B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</w:rPr>
              <w:t xml:space="preserve">    </w:t>
            </w:r>
            <w:r w:rsidRPr="0076389B">
              <w:rPr>
                <w:color w:val="1F497D"/>
              </w:rPr>
              <w:t>"ResultMessages": "Погодження Создан новый \"Заказ на отгрузку\"(1/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 xml:space="preserve">) B2B! </w:t>
            </w:r>
            <w:r w:rsidRPr="00A97BC1">
              <w:rPr>
                <w:color w:val="1F497D"/>
                <w:lang w:val="en-US"/>
              </w:rPr>
              <w:t xml:space="preserve">|  </w:t>
            </w:r>
            <w:r w:rsidRPr="0076389B">
              <w:rPr>
                <w:color w:val="1F497D"/>
              </w:rPr>
              <w:t>Документ</w:t>
            </w:r>
            <w:r w:rsidRPr="00A97BC1">
              <w:rPr>
                <w:color w:val="1F497D"/>
                <w:lang w:val="en-US"/>
              </w:rPr>
              <w:t xml:space="preserve"> </w:t>
            </w:r>
            <w:r w:rsidRPr="0076389B">
              <w:rPr>
                <w:color w:val="1F497D"/>
              </w:rPr>
              <w:t>утвержден</w:t>
            </w:r>
            <w:r w:rsidRPr="00A97BC1">
              <w:rPr>
                <w:color w:val="1F497D"/>
                <w:lang w:val="en-US"/>
              </w:rPr>
              <w:t>"</w:t>
            </w:r>
          </w:p>
          <w:p w14:paraId="5BFCA26D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},</w:t>
            </w:r>
          </w:p>
          <w:p w14:paraId="05F009BE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{</w:t>
            </w:r>
          </w:p>
          <w:p w14:paraId="64B25ED7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DocId</w:t>
            </w:r>
            <w:r w:rsidRPr="00A97BC1">
              <w:rPr>
                <w:color w:val="1F497D"/>
                <w:lang w:val="en-US"/>
              </w:rPr>
              <w:t>": 777777,</w:t>
            </w:r>
          </w:p>
          <w:p w14:paraId="29ED4D60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DocNum</w:t>
            </w:r>
            <w:r w:rsidRPr="00A97BC1">
              <w:rPr>
                <w:color w:val="1F497D"/>
                <w:lang w:val="en-US"/>
              </w:rPr>
              <w:t>": "1/33334",</w:t>
            </w:r>
          </w:p>
          <w:p w14:paraId="0FBE2B9A" w14:textId="4ADF099A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OrderNum</w:t>
            </w:r>
            <w:r w:rsidRPr="00A97BC1">
              <w:rPr>
                <w:color w:val="1F497D"/>
                <w:lang w:val="en-US"/>
              </w:rPr>
              <w:t>": "22223",</w:t>
            </w:r>
          </w:p>
          <w:p w14:paraId="69803854" w14:textId="57F07671" w:rsidR="006A6E6D" w:rsidRPr="00A97BC1" w:rsidRDefault="006A6E6D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>    "IsDDP": true,</w:t>
            </w:r>
          </w:p>
          <w:p w14:paraId="3EFCA65E" w14:textId="0659A136" w:rsidR="0012013B" w:rsidRPr="00A97BC1" w:rsidRDefault="0012013B" w:rsidP="00016717">
            <w:pPr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uk-UA"/>
              </w:rPr>
              <w:t xml:space="preserve">    </w:t>
            </w:r>
            <w:r w:rsidRPr="00A97BC1">
              <w:rPr>
                <w:color w:val="1F497D"/>
                <w:lang w:val="en-US"/>
              </w:rPr>
              <w:t>"PaperworkCurrencyRate": 28,5</w:t>
            </w:r>
          </w:p>
          <w:p w14:paraId="0D9B709D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Specs</w:t>
            </w:r>
            <w:r w:rsidRPr="00A97BC1">
              <w:rPr>
                <w:color w:val="1F497D"/>
                <w:lang w:val="en-US"/>
              </w:rPr>
              <w:t>": {</w:t>
            </w:r>
          </w:p>
          <w:p w14:paraId="1F3BFD52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A97BC1">
              <w:rPr>
                <w:color w:val="1F497D"/>
                <w:lang w:val="en-US"/>
              </w:rPr>
              <w:t>2": 7,</w:t>
            </w:r>
          </w:p>
          <w:p w14:paraId="5B71F4CD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A97BC1">
              <w:rPr>
                <w:color w:val="1F497D"/>
                <w:lang w:val="en-US"/>
              </w:rPr>
              <w:t>3": 1,</w:t>
            </w:r>
          </w:p>
          <w:p w14:paraId="3DC93749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A97BC1">
              <w:rPr>
                <w:color w:val="1F497D"/>
                <w:lang w:val="en-US"/>
              </w:rPr>
              <w:t>4": 4</w:t>
            </w:r>
          </w:p>
          <w:p w14:paraId="6B5ACB0D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lastRenderedPageBreak/>
              <w:t xml:space="preserve">    },</w:t>
            </w:r>
          </w:p>
          <w:p w14:paraId="152CA245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"</w:t>
            </w:r>
            <w:r w:rsidRPr="0076389B">
              <w:rPr>
                <w:color w:val="1F497D"/>
                <w:lang w:val="en-US"/>
              </w:rPr>
              <w:t>IsError</w:t>
            </w:r>
            <w:r w:rsidRPr="00A97BC1">
              <w:rPr>
                <w:color w:val="1F497D"/>
                <w:lang w:val="en-US"/>
              </w:rPr>
              <w:t xml:space="preserve">": </w:t>
            </w:r>
            <w:r w:rsidRPr="0076389B">
              <w:rPr>
                <w:color w:val="1F497D"/>
                <w:lang w:val="en-US"/>
              </w:rPr>
              <w:t>false</w:t>
            </w:r>
            <w:r w:rsidRPr="00A97BC1">
              <w:rPr>
                <w:color w:val="1F497D"/>
                <w:lang w:val="en-US"/>
              </w:rPr>
              <w:t>,</w:t>
            </w:r>
          </w:p>
          <w:p w14:paraId="6C59DDF2" w14:textId="77777777" w:rsidR="00016717" w:rsidRPr="00A97BC1" w:rsidRDefault="00016717" w:rsidP="00016717">
            <w:pPr>
              <w:spacing w:after="0" w:line="240" w:lineRule="auto"/>
              <w:rPr>
                <w:color w:val="1F497D"/>
                <w:lang w:val="en-US"/>
              </w:rPr>
            </w:pPr>
            <w:r w:rsidRPr="00A97BC1">
              <w:rPr>
                <w:color w:val="1F497D"/>
                <w:lang w:val="en-US"/>
              </w:rPr>
              <w:t xml:space="preserve">    "</w:t>
            </w:r>
            <w:r w:rsidRPr="0076389B">
              <w:rPr>
                <w:color w:val="1F497D"/>
                <w:lang w:val="en-US"/>
              </w:rPr>
              <w:t>ErrorCode</w:t>
            </w:r>
            <w:r w:rsidRPr="00A97BC1">
              <w:rPr>
                <w:color w:val="1F497D"/>
                <w:lang w:val="en-US"/>
              </w:rPr>
              <w:t>": 0,</w:t>
            </w:r>
          </w:p>
          <w:p w14:paraId="4EA4858C" w14:textId="77777777" w:rsidR="00016717" w:rsidRPr="0076389B" w:rsidRDefault="00016717" w:rsidP="00016717">
            <w:pPr>
              <w:spacing w:after="0" w:line="240" w:lineRule="auto"/>
              <w:rPr>
                <w:color w:val="1F497D"/>
              </w:rPr>
            </w:pPr>
            <w:r w:rsidRPr="00A97BC1">
              <w:rPr>
                <w:color w:val="1F497D"/>
                <w:lang w:val="en-US"/>
              </w:rPr>
              <w:t xml:space="preserve">    </w:t>
            </w:r>
            <w:r w:rsidRPr="003D23CE">
              <w:rPr>
                <w:color w:val="1F497D"/>
              </w:rPr>
              <w:t>"</w:t>
            </w:r>
            <w:r w:rsidRPr="0076389B">
              <w:rPr>
                <w:color w:val="1F497D"/>
                <w:lang w:val="en-US"/>
              </w:rPr>
              <w:t>ResultMessages</w:t>
            </w:r>
            <w:r w:rsidRPr="003D23CE">
              <w:rPr>
                <w:color w:val="1F497D"/>
              </w:rPr>
              <w:t>": "</w:t>
            </w:r>
            <w:r w:rsidRPr="0076389B">
              <w:rPr>
                <w:color w:val="1F497D"/>
              </w:rPr>
              <w:t>Создан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новый</w:t>
            </w:r>
            <w:r w:rsidRPr="003D23CE">
              <w:rPr>
                <w:color w:val="1F497D"/>
              </w:rPr>
              <w:t xml:space="preserve"> \"</w:t>
            </w:r>
            <w:r w:rsidRPr="0076389B">
              <w:rPr>
                <w:color w:val="1F497D"/>
              </w:rPr>
              <w:t>Заказ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на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отгрузку</w:t>
            </w:r>
            <w:r w:rsidRPr="003D23CE">
              <w:rPr>
                <w:color w:val="1F497D"/>
              </w:rPr>
              <w:t>\"(1/</w:t>
            </w:r>
            <w:r>
              <w:rPr>
                <w:color w:val="1F497D"/>
              </w:rPr>
              <w:t>33334</w:t>
            </w:r>
            <w:r w:rsidRPr="003D23CE">
              <w:rPr>
                <w:color w:val="1F497D"/>
              </w:rPr>
              <w:t xml:space="preserve">) </w:t>
            </w:r>
            <w:r w:rsidRPr="0076389B">
              <w:rPr>
                <w:color w:val="1F497D"/>
                <w:lang w:val="en-US"/>
              </w:rPr>
              <w:t>B</w:t>
            </w:r>
            <w:r w:rsidRPr="003D23CE">
              <w:rPr>
                <w:color w:val="1F497D"/>
              </w:rPr>
              <w:t>2</w:t>
            </w:r>
            <w:r w:rsidRPr="0076389B">
              <w:rPr>
                <w:color w:val="1F497D"/>
                <w:lang w:val="en-US"/>
              </w:rPr>
              <w:t>B</w:t>
            </w:r>
            <w:r w:rsidRPr="003D23CE">
              <w:rPr>
                <w:color w:val="1F497D"/>
              </w:rPr>
              <w:t xml:space="preserve">! </w:t>
            </w:r>
            <w:r w:rsidRPr="0076389B">
              <w:rPr>
                <w:color w:val="1F497D"/>
              </w:rPr>
              <w:t>|  Документ утвержден"</w:t>
            </w:r>
          </w:p>
          <w:p w14:paraId="18A436C9" w14:textId="77777777" w:rsidR="00016717" w:rsidRPr="0076389B" w:rsidRDefault="00016717" w:rsidP="0001671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}</w:t>
            </w:r>
          </w:p>
          <w:p w14:paraId="3030E0FF" w14:textId="6ED67836" w:rsidR="00ED1C09" w:rsidRPr="00970E44" w:rsidRDefault="00016717" w:rsidP="0001671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]</w:t>
            </w:r>
          </w:p>
        </w:tc>
      </w:tr>
    </w:tbl>
    <w:p w14:paraId="1D41A4B1" w14:textId="526D858A" w:rsidR="00ED1C09" w:rsidRPr="001F16BD" w:rsidRDefault="00ED1C09" w:rsidP="00ED1C0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D">
        <w:rPr>
          <w:rFonts w:ascii="Times New Roman" w:hAnsi="Times New Roman" w:cs="Times New Roman"/>
          <w:sz w:val="28"/>
          <w:szCs w:val="28"/>
        </w:rPr>
        <w:t>"1.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BD">
        <w:rPr>
          <w:rFonts w:ascii="Times New Roman" w:hAnsi="Times New Roman" w:cs="Times New Roman"/>
          <w:sz w:val="28"/>
          <w:szCs w:val="28"/>
        </w:rPr>
        <w:t>"</w:t>
      </w:r>
      <w:r w:rsidR="006D4474">
        <w:rPr>
          <w:rFonts w:ascii="Times New Roman" w:hAnsi="Times New Roman" w:cs="Times New Roman"/>
          <w:sz w:val="28"/>
          <w:szCs w:val="28"/>
        </w:rPr>
        <w:t xml:space="preserve"> розд</w:t>
      </w:r>
      <w:r w:rsidR="006D44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4474">
        <w:rPr>
          <w:rFonts w:ascii="Times New Roman" w:hAnsi="Times New Roman" w:cs="Times New Roman"/>
          <w:sz w:val="28"/>
          <w:szCs w:val="28"/>
        </w:rPr>
        <w:t xml:space="preserve">л </w:t>
      </w:r>
      <w:r w:rsidR="006D4474" w:rsidRPr="006B1F77">
        <w:rPr>
          <w:rFonts w:ascii="Times New Roman" w:hAnsi="Times New Roman" w:cs="Times New Roman"/>
          <w:sz w:val="28"/>
          <w:szCs w:val="28"/>
        </w:rPr>
        <w:t>Spec</w:t>
      </w:r>
      <w:r w:rsidR="006D44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D4474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6D4474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1C09" w:rsidRPr="001F16BD" w14:paraId="12C20F77" w14:textId="77777777" w:rsidTr="007A565A">
        <w:tc>
          <w:tcPr>
            <w:tcW w:w="9345" w:type="dxa"/>
          </w:tcPr>
          <w:p w14:paraId="7A57E42D" w14:textId="77777777" w:rsidR="00ED1C09" w:rsidRPr="001F16BD" w:rsidRDefault="00ED1C09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"Specs":</w:t>
            </w:r>
          </w:p>
          <w:p w14:paraId="18D9964D" w14:textId="77777777" w:rsidR="00ED1C09" w:rsidRPr="001F16BD" w:rsidRDefault="00ED1C09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{</w:t>
            </w:r>
          </w:p>
          <w:p w14:paraId="6E67B680" w14:textId="77777777" w:rsidR="00ED1C09" w:rsidRDefault="00ED1C09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BF273F">
              <w:rPr>
                <w:color w:val="1F497D"/>
                <w:lang w:val="en-US"/>
              </w:rPr>
              <w:t>1</w:t>
            </w:r>
            <w:r>
              <w:rPr>
                <w:color w:val="1F497D"/>
                <w:lang w:val="en-US"/>
              </w:rPr>
              <w:t xml:space="preserve">", "q": 1, "p":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 xml:space="preserve">,  "s":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>},</w:t>
            </w:r>
          </w:p>
          <w:p w14:paraId="1BD144FD" w14:textId="77777777" w:rsidR="00ED1C09" w:rsidRDefault="00ED1C09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875674">
              <w:rPr>
                <w:color w:val="1F497D"/>
                <w:lang w:val="en-US"/>
              </w:rPr>
              <w:t>2</w:t>
            </w:r>
            <w:r>
              <w:rPr>
                <w:color w:val="1F497D"/>
                <w:lang w:val="en-US"/>
              </w:rPr>
              <w:t xml:space="preserve">", "q": 2, "p": </w:t>
            </w:r>
            <w:r w:rsidRPr="001F16BD">
              <w:rPr>
                <w:color w:val="1F497D"/>
                <w:lang w:val="en-US"/>
              </w:rPr>
              <w:t>22</w:t>
            </w:r>
            <w:r w:rsidRPr="00BF273F">
              <w:rPr>
                <w:color w:val="1F497D"/>
                <w:lang w:val="en-US"/>
              </w:rPr>
              <w:t>222</w:t>
            </w:r>
            <w:r>
              <w:rPr>
                <w:color w:val="1F497D"/>
                <w:lang w:val="en-US"/>
              </w:rPr>
              <w:t xml:space="preserve">, "s": </w:t>
            </w:r>
            <w:r w:rsidRPr="00BF273F">
              <w:rPr>
                <w:color w:val="1F497D"/>
                <w:lang w:val="en-US"/>
              </w:rPr>
              <w:t>44444</w:t>
            </w:r>
            <w:r>
              <w:rPr>
                <w:color w:val="1F497D"/>
                <w:lang w:val="en-US"/>
              </w:rPr>
              <w:t>},</w:t>
            </w:r>
          </w:p>
          <w:p w14:paraId="46505462" w14:textId="77777777" w:rsidR="00ED1C09" w:rsidRPr="001F16BD" w:rsidRDefault="00ED1C09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}</w:t>
            </w:r>
          </w:p>
        </w:tc>
      </w:tr>
    </w:tbl>
    <w:p w14:paraId="39D8163B" w14:textId="0E7737B4" w:rsidR="00ED1C09" w:rsidRPr="00ED1C09" w:rsidRDefault="00ED1C09" w:rsidP="00ED1C0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6B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 додається ціна</w:t>
      </w:r>
      <w:r w:rsidRPr="001F16BD">
        <w:rPr>
          <w:rFonts w:ascii="Times New Roman" w:hAnsi="Times New Roman" w:cs="Times New Roman"/>
          <w:sz w:val="28"/>
          <w:szCs w:val="28"/>
        </w:rPr>
        <w:t xml:space="preserve"> (p)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сума </w:t>
      </w:r>
      <w:r w:rsidRPr="001F16BD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68C694" w14:textId="77777777" w:rsidR="005C71C2" w:rsidRPr="00ED1C09" w:rsidRDefault="005C71C2" w:rsidP="001F5A43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6496D229" w14:textId="77777777" w:rsidR="005C71C2" w:rsidRPr="00423420" w:rsidRDefault="00733338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F45B01" w:rsidRPr="00423420" w14:paraId="57C1EFB8" w14:textId="77777777" w:rsidTr="0071041E">
        <w:tc>
          <w:tcPr>
            <w:tcW w:w="2263" w:type="dxa"/>
            <w:shd w:val="clear" w:color="auto" w:fill="A6A6A6" w:themeFill="background1" w:themeFillShade="A6"/>
          </w:tcPr>
          <w:p w14:paraId="09096A28" w14:textId="77777777" w:rsidR="005C71C2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493A2C4A" w14:textId="77777777" w:rsidR="005C71C2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45B01" w:rsidRPr="00423420" w14:paraId="5A4EEB53" w14:textId="77777777" w:rsidTr="0071041E">
        <w:tc>
          <w:tcPr>
            <w:tcW w:w="2263" w:type="dxa"/>
          </w:tcPr>
          <w:p w14:paraId="461641B5" w14:textId="77777777" w:rsidR="005C71C2" w:rsidRPr="00423420" w:rsidRDefault="00FD2DC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7082" w:type="dxa"/>
          </w:tcPr>
          <w:p w14:paraId="5EE38AC1" w14:textId="77777777" w:rsidR="005C71C2" w:rsidRPr="00423420" w:rsidRDefault="00FD2DCB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 замовлення (може бути пустим рядком, якщ</w:t>
            </w:r>
            <w:r w:rsidR="001B2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замовлення не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45B01" w:rsidRPr="00423420" w14:paraId="71747C7D" w14:textId="77777777" w:rsidTr="0071041E">
        <w:tc>
          <w:tcPr>
            <w:tcW w:w="2263" w:type="dxa"/>
          </w:tcPr>
          <w:p w14:paraId="20A6A77F" w14:textId="77777777" w:rsidR="005C71C2" w:rsidRPr="00423420" w:rsidRDefault="00FD2DC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7082" w:type="dxa"/>
          </w:tcPr>
          <w:p w14:paraId="34746C88" w14:textId="77777777" w:rsidR="005C71C2" w:rsidRPr="00423420" w:rsidRDefault="00FD2DCB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7F382B" w:rsidRPr="00423420" w14:paraId="392A2B08" w14:textId="77777777" w:rsidTr="0071041E">
        <w:tc>
          <w:tcPr>
            <w:tcW w:w="2263" w:type="dxa"/>
          </w:tcPr>
          <w:p w14:paraId="4BC6A1CE" w14:textId="19EE8524" w:rsidR="007F382B" w:rsidRPr="00423420" w:rsidRDefault="007F382B" w:rsidP="007F382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IsDDP</w:t>
            </w:r>
          </w:p>
        </w:tc>
        <w:tc>
          <w:tcPr>
            <w:tcW w:w="7082" w:type="dxa"/>
          </w:tcPr>
          <w:p w14:paraId="1E3A2F02" w14:textId="6E7680B4" w:rsidR="007F382B" w:rsidRPr="00423420" w:rsidRDefault="007F382B" w:rsidP="007F382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>замовлення. Можлив</w:t>
            </w:r>
            <w:r w:rsidRPr="00553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гривневе замовлення,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false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долларове замовлення</w:t>
            </w:r>
          </w:p>
        </w:tc>
      </w:tr>
      <w:tr w:rsidR="0012013B" w:rsidRPr="00423420" w14:paraId="0BDE250D" w14:textId="77777777" w:rsidTr="0071041E">
        <w:tc>
          <w:tcPr>
            <w:tcW w:w="2263" w:type="dxa"/>
          </w:tcPr>
          <w:p w14:paraId="75BCB5DA" w14:textId="680081F9" w:rsidR="0012013B" w:rsidRPr="009D13D8" w:rsidRDefault="0012013B" w:rsidP="0012013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PaperworkCurrencyRate</w:t>
            </w:r>
          </w:p>
        </w:tc>
        <w:tc>
          <w:tcPr>
            <w:tcW w:w="7082" w:type="dxa"/>
          </w:tcPr>
          <w:p w14:paraId="639951A5" w14:textId="76872A6F" w:rsidR="0012013B" w:rsidRDefault="0012013B" w:rsidP="0012013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урс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</w:p>
        </w:tc>
      </w:tr>
      <w:tr w:rsidR="00B649A0" w:rsidRPr="00423420" w14:paraId="2E67B607" w14:textId="77777777" w:rsidTr="0071041E">
        <w:tc>
          <w:tcPr>
            <w:tcW w:w="2263" w:type="dxa"/>
          </w:tcPr>
          <w:p w14:paraId="1CD8B482" w14:textId="77777777" w:rsidR="00B649A0" w:rsidRPr="00423420" w:rsidRDefault="00B649A0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4091A4AF" w14:textId="77777777" w:rsidR="00B649A0" w:rsidRPr="00423420" w:rsidRDefault="00B649A0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649A0" w:rsidRPr="00423420" w14:paraId="307D6836" w14:textId="77777777" w:rsidTr="0071041E">
        <w:tc>
          <w:tcPr>
            <w:tcW w:w="2263" w:type="dxa"/>
          </w:tcPr>
          <w:p w14:paraId="5BBEE5F6" w14:textId="77777777" w:rsidR="00B649A0" w:rsidRPr="00423420" w:rsidRDefault="00B649A0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4588E9C8" w14:textId="77777777" w:rsidR="00B649A0" w:rsidRPr="00423420" w:rsidRDefault="00B649A0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649A0" w:rsidRPr="00423420" w14:paraId="1ED8DFB8" w14:textId="77777777" w:rsidTr="0071041E">
        <w:tc>
          <w:tcPr>
            <w:tcW w:w="2263" w:type="dxa"/>
          </w:tcPr>
          <w:p w14:paraId="5613AF31" w14:textId="77777777" w:rsidR="00B649A0" w:rsidRPr="00423420" w:rsidRDefault="00B649A0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4C34C0E5" w14:textId="77777777" w:rsidR="00B649A0" w:rsidRPr="00423420" w:rsidRDefault="00B649A0" w:rsidP="00B649A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</w:t>
            </w:r>
            <w:r w:rsidRP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вдале створення замовлення</w:t>
            </w:r>
          </w:p>
        </w:tc>
      </w:tr>
      <w:tr w:rsidR="00F45B01" w:rsidRPr="00423420" w14:paraId="0D9CC425" w14:textId="77777777" w:rsidTr="0071041E">
        <w:tc>
          <w:tcPr>
            <w:tcW w:w="2263" w:type="dxa"/>
          </w:tcPr>
          <w:p w14:paraId="010B571C" w14:textId="77777777" w:rsidR="005C71C2" w:rsidRPr="00423420" w:rsidRDefault="00FD2DC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2B1988AB" w14:textId="77777777" w:rsidR="005C71C2" w:rsidRPr="00423420" w:rsidRDefault="00FD2DCB" w:rsidP="00B649A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«на </w:t>
            </w:r>
            <w:r w:rsidR="00B64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521D6B03" w14:textId="77777777" w:rsidR="005C71C2" w:rsidRPr="00423420" w:rsidRDefault="005C71C2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9F30B0" w14:textId="77777777" w:rsidR="00963DD0" w:rsidRPr="00423420" w:rsidRDefault="00B649A0" w:rsidP="00CD0A16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  <w:r w:rsidR="00963DD0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63DD0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«доставка»</w:t>
      </w:r>
    </w:p>
    <w:p w14:paraId="6F1BA2F5" w14:textId="37FA202E" w:rsidR="005417EF" w:rsidRPr="00423420" w:rsidRDefault="005417EF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B649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30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17EF" w:rsidRPr="00423420" w14:paraId="165D8696" w14:textId="77777777" w:rsidTr="0071041E">
        <w:tc>
          <w:tcPr>
            <w:tcW w:w="9345" w:type="dxa"/>
          </w:tcPr>
          <w:p w14:paraId="124774BD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&lt;?php</w:t>
            </w:r>
          </w:p>
          <w:p w14:paraId="5A562125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$Email = 'user@email.com';</w:t>
            </w:r>
          </w:p>
          <w:p w14:paraId="354261E8" w14:textId="272B30AA" w:rsidR="006A740A" w:rsidRPr="00525B37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$Pass = '****';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br/>
              <w:t>$A</w:t>
            </w:r>
            <w:r w:rsidR="009F7722">
              <w:rPr>
                <w:color w:val="1F497D"/>
                <w:sz w:val="24"/>
                <w:szCs w:val="24"/>
                <w:lang w:val="en-US"/>
              </w:rPr>
              <w:t>d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t>dressID = 1;</w:t>
            </w:r>
          </w:p>
          <w:p w14:paraId="4EB2D679" w14:textId="77777777" w:rsidR="006A740A" w:rsidRPr="00525B37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$DeliveryTimeID=1;</w:t>
            </w:r>
          </w:p>
          <w:p w14:paraId="3DDACDF4" w14:textId="77777777" w:rsidR="006A740A" w:rsidRPr="00DE4500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$Lang='ru';</w:t>
            </w:r>
          </w:p>
          <w:p w14:paraId="0E1BD5FF" w14:textId="77777777" w:rsidR="006A740A" w:rsidRPr="00DE4500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$IsPaperWork=1;</w:t>
            </w:r>
          </w:p>
          <w:p w14:paraId="5CED4EA2" w14:textId="77777777" w:rsidR="006A740A" w:rsidRPr="00DE4500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$EDRPOU=11111111;</w:t>
            </w:r>
          </w:p>
          <w:p w14:paraId="16EE8322" w14:textId="77777777" w:rsidR="006A740A" w:rsidRPr="00DE4500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7296081" w14:textId="77777777" w:rsidR="006A740A" w:rsidRPr="001D6A1F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 xml:space="preserve">$specArray = </w:t>
            </w:r>
          </w:p>
          <w:p w14:paraId="696814B2" w14:textId="77777777" w:rsidR="006A740A" w:rsidRPr="001D6A1F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lastRenderedPageBreak/>
              <w:t>array(</w:t>
            </w:r>
          </w:p>
          <w:p w14:paraId="58EED6B7" w14:textId="77777777" w:rsidR="006A740A" w:rsidRDefault="006A740A" w:rsidP="006A740A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5DB01374" w14:textId="77777777" w:rsidR="006A740A" w:rsidRDefault="006A740A" w:rsidP="006A740A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"1M301-SPACEGRAY"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46E73556" w14:textId="77777777" w:rsidR="006A740A" w:rsidRDefault="006A740A" w:rsidP="006A740A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 =&gt; 1</w:t>
            </w:r>
          </w:p>
          <w:p w14:paraId="2EF6092C" w14:textId="77777777" w:rsidR="006A740A" w:rsidRPr="001D6A1F" w:rsidRDefault="006A740A" w:rsidP="006A740A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,</w:t>
            </w:r>
          </w:p>
          <w:p w14:paraId="2FCAAA29" w14:textId="77777777" w:rsidR="006A740A" w:rsidRDefault="006A740A" w:rsidP="006A740A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0CEEC42F" w14:textId="77777777" w:rsidR="006A740A" w:rsidRDefault="006A740A" w:rsidP="006A740A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"E1003-SPACEGRAY"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3EE8F805" w14:textId="77777777" w:rsidR="006A740A" w:rsidRDefault="006A740A" w:rsidP="006A740A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894346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894346">
              <w:rPr>
                <w:color w:val="1F497D"/>
                <w:sz w:val="24"/>
                <w:szCs w:val="24"/>
                <w:lang w:val="en-US"/>
              </w:rPr>
              <w:t>" =&gt; 4</w:t>
            </w:r>
          </w:p>
          <w:p w14:paraId="0A7FB375" w14:textId="77777777" w:rsidR="006A740A" w:rsidRDefault="006A740A" w:rsidP="006A740A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</w:p>
          <w:p w14:paraId="60144899" w14:textId="77777777" w:rsidR="006A740A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894346">
              <w:rPr>
                <w:color w:val="1F497D"/>
                <w:sz w:val="24"/>
                <w:szCs w:val="24"/>
                <w:lang w:val="en-US"/>
              </w:rPr>
              <w:t>)</w:t>
            </w:r>
            <w:r>
              <w:rPr>
                <w:color w:val="1F497D"/>
                <w:sz w:val="24"/>
                <w:szCs w:val="24"/>
                <w:lang w:val="en-US"/>
              </w:rPr>
              <w:t>;</w:t>
            </w:r>
          </w:p>
          <w:p w14:paraId="0531FF29" w14:textId="77777777" w:rsidR="006A740A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</w:p>
          <w:p w14:paraId="6A1678BF" w14:textId="77777777" w:rsidR="006A740A" w:rsidRPr="00525B37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 xml:space="preserve">$data = array("Email" =&gt; $Email, "Pass" =&gt; $Pass, "INN" =&gt; $INN, "Lang" =&gt; $Lang, </w:t>
            </w:r>
            <w:bookmarkStart w:id="28" w:name="_Hlk9351212"/>
            <w:r w:rsidRPr="00525B37">
              <w:rPr>
                <w:color w:val="1F497D"/>
                <w:sz w:val="24"/>
                <w:szCs w:val="24"/>
                <w:lang w:val="en-US"/>
              </w:rPr>
              <w:t xml:space="preserve">"IsPaperWork" =&gt; $IsPaperWork, "EDRPOU" =&gt; $EDRPOU, </w:t>
            </w:r>
            <w:bookmarkEnd w:id="28"/>
            <w:r w:rsidRPr="00525B37">
              <w:rPr>
                <w:color w:val="1F497D"/>
                <w:sz w:val="24"/>
                <w:szCs w:val="24"/>
                <w:lang w:val="en-US"/>
              </w:rPr>
              <w:t xml:space="preserve"> "Specs" =&gt; $specArray);</w:t>
            </w:r>
          </w:p>
          <w:p w14:paraId="7B2321B5" w14:textId="77777777" w:rsidR="006A740A" w:rsidRPr="00525B37" w:rsidRDefault="006A740A" w:rsidP="006A740A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$data_string = json_encode($data);</w:t>
            </w:r>
          </w:p>
          <w:p w14:paraId="0DD1134B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8DDE583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$ch = curl_init('https://connect.erc.ua/connectservice/api/Documents/CreareOrder');</w:t>
            </w:r>
          </w:p>
          <w:p w14:paraId="63BA8E15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CURLOPT_CUSTOMREQUEST, "POST");</w:t>
            </w:r>
          </w:p>
          <w:p w14:paraId="06E99E03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CURLOPT_POSTFIELDS, $data_string);</w:t>
            </w:r>
          </w:p>
          <w:p w14:paraId="4B5F9F86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CURLOPT_RETURNTRANSFER, true);</w:t>
            </w:r>
          </w:p>
          <w:p w14:paraId="2E77A7A1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CURLOPT_HTTPHEADER, array(</w:t>
            </w:r>
          </w:p>
          <w:p w14:paraId="3F669E0F" w14:textId="77777777" w:rsidR="006A740A" w:rsidRPr="00FD7498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 xml:space="preserve">    </w:t>
            </w:r>
            <w:r w:rsidRPr="00FD7498">
              <w:rPr>
                <w:color w:val="1F497D"/>
                <w:sz w:val="24"/>
                <w:szCs w:val="24"/>
                <w:lang w:val="en-US"/>
              </w:rPr>
              <w:t>'Content-Type: application/json',</w:t>
            </w:r>
          </w:p>
          <w:p w14:paraId="5ECA85BB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D7498">
              <w:rPr>
                <w:color w:val="1F497D"/>
                <w:sz w:val="24"/>
                <w:szCs w:val="24"/>
                <w:lang w:val="en-US"/>
              </w:rPr>
              <w:t xml:space="preserve">    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t>'Content-Length: ' . strlen($data_string))</w:t>
            </w:r>
          </w:p>
          <w:p w14:paraId="1A79406F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);</w:t>
            </w:r>
          </w:p>
          <w:p w14:paraId="38A9B293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//execute post</w:t>
            </w:r>
          </w:p>
          <w:p w14:paraId="6134797B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$result = curl_exec($ch);</w:t>
            </w:r>
          </w:p>
          <w:p w14:paraId="352559D9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//close connection</w:t>
            </w:r>
          </w:p>
          <w:p w14:paraId="74F49E77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curl_close($ch);</w:t>
            </w:r>
          </w:p>
          <w:p w14:paraId="677023C1" w14:textId="77777777" w:rsidR="006A740A" w:rsidRPr="00525B37" w:rsidRDefault="006A740A" w:rsidP="006A74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4188BF0" w14:textId="77777777" w:rsidR="006A740A" w:rsidRPr="00A9611B" w:rsidRDefault="006A740A" w:rsidP="006A740A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color w:val="1F497D"/>
                <w:sz w:val="24"/>
                <w:szCs w:val="24"/>
              </w:rPr>
              <w:t>echo $result;</w:t>
            </w:r>
          </w:p>
          <w:p w14:paraId="4CBD5472" w14:textId="77777777" w:rsidR="005417EF" w:rsidRPr="00423420" w:rsidRDefault="006A740A" w:rsidP="006A74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11B">
              <w:rPr>
                <w:color w:val="1F497D"/>
                <w:sz w:val="24"/>
                <w:szCs w:val="24"/>
              </w:rPr>
              <w:t>?&gt;</w:t>
            </w:r>
          </w:p>
        </w:tc>
      </w:tr>
    </w:tbl>
    <w:p w14:paraId="1D00F4EC" w14:textId="77777777" w:rsidR="005417EF" w:rsidRPr="00423420" w:rsidRDefault="005417EF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C0BFB3" w14:textId="77777777" w:rsidR="005417EF" w:rsidRPr="00423420" w:rsidRDefault="005417EF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26107" w:rsidRPr="00423420" w14:paraId="5119414A" w14:textId="77777777" w:rsidTr="00826107">
        <w:tc>
          <w:tcPr>
            <w:tcW w:w="9345" w:type="dxa"/>
          </w:tcPr>
          <w:p w14:paraId="2587182F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public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async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Task&lt;JObject&gt; CallCreateOrder()</w:t>
            </w:r>
          </w:p>
          <w:p w14:paraId="4AB79AF7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{</w:t>
            </w:r>
          </w:p>
          <w:p w14:paraId="00C0D20C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specList = new List&lt;object&gt;()</w:t>
            </w:r>
          </w:p>
          <w:p w14:paraId="0046C173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3577F6E7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new { w = "1M301-SPACEGRAY", q = 1 },</w:t>
            </w:r>
          </w:p>
          <w:p w14:paraId="5647BBA4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new { w = "E1003-SPACEGRAY", q = 1 },</w:t>
            </w:r>
          </w:p>
          <w:p w14:paraId="18F66E1A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new { w = "EO320-GOLD", q = 4 }</w:t>
            </w:r>
          </w:p>
          <w:p w14:paraId="40EAA806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};</w:t>
            </w:r>
          </w:p>
          <w:p w14:paraId="053CBA16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05BB918C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specArrayJson = JArray.FromObject(specList);</w:t>
            </w:r>
          </w:p>
          <w:p w14:paraId="07CB5A24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1F4DC5FC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jsonParam = new JObject</w:t>
            </w:r>
          </w:p>
          <w:p w14:paraId="05B12327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779E3108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["Email"] = "</w:t>
            </w:r>
            <w:hyperlink r:id="rId31" w:history="1">
              <w:r w:rsidRPr="006D6FE6">
                <w:rPr>
                  <w:rStyle w:val="Hyperlink"/>
                  <w:sz w:val="24"/>
                  <w:szCs w:val="24"/>
                  <w:lang w:val="en-US"/>
                </w:rPr>
                <w:t>user@email.com</w:t>
              </w:r>
            </w:hyperlink>
            <w:r w:rsidRPr="006D6FE6">
              <w:rPr>
                <w:color w:val="000000"/>
                <w:sz w:val="24"/>
                <w:szCs w:val="24"/>
                <w:lang w:val="en-US"/>
              </w:rPr>
              <w:t>",</w:t>
            </w:r>
          </w:p>
          <w:p w14:paraId="0ACC0402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["Pass"] = "****",</w:t>
            </w:r>
          </w:p>
          <w:p w14:paraId="4FC27D31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lastRenderedPageBreak/>
              <w:t>                ["INN"] = 1111111111,</w:t>
            </w:r>
          </w:p>
          <w:p w14:paraId="7349B10A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["Lang"] = "ru",</w:t>
            </w:r>
          </w:p>
          <w:p w14:paraId="6D19D094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["IsPaperWork"] = 1,</w:t>
            </w:r>
          </w:p>
          <w:p w14:paraId="1263B907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["EDRPOU"] = 11111111</w:t>
            </w:r>
          </w:p>
          <w:p w14:paraId="16BDED61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};</w:t>
            </w:r>
          </w:p>
          <w:p w14:paraId="0F485FAF" w14:textId="77777777" w:rsidR="00826107" w:rsidRPr="006D6FE6" w:rsidRDefault="00826107" w:rsidP="006A740A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jsonParam.Add(new JProperty("Specs", specArrayJson));</w:t>
            </w:r>
          </w:p>
          <w:p w14:paraId="668B6DF3" w14:textId="77777777" w:rsidR="0082610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14:paraId="0E05F805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894346">
              <w:rPr>
                <w:rFonts w:cs="Consolas"/>
                <w:color w:val="0000FF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credentials = CredentialCache.DefaultCredentials;</w:t>
            </w:r>
          </w:p>
          <w:p w14:paraId="16088B25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handler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HttpClientHandler {Credentials = credentials};</w:t>
            </w:r>
          </w:p>
          <w:p w14:paraId="60CECE2D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78C875FA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using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client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HttpClient(handler))</w:t>
            </w:r>
          </w:p>
          <w:p w14:paraId="3D62EBA9" w14:textId="77777777" w:rsidR="00826107" w:rsidRPr="00DE4500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{</w:t>
            </w:r>
          </w:p>
          <w:p w14:paraId="16F78558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client.BaseAddress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Uri(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"https://connect.erc.ua/connectservice/"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);</w:t>
            </w:r>
          </w:p>
          <w:p w14:paraId="30C3375E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client.DefaultRequestHeaders.Accept.Clear();</w:t>
            </w:r>
          </w:p>
          <w:p w14:paraId="4C2FE60B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client.DefaultRequestHeaders.Accept.Add(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MediaTypeWithQualityHeaderValue(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"application/json"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));</w:t>
            </w:r>
          </w:p>
          <w:p w14:paraId="6499061E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5D8C89BC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response = client.PostAsJsonAsync(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"api/Documents/CreareOrder"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 jsonParam).Result;</w:t>
            </w:r>
          </w:p>
          <w:p w14:paraId="738CCD28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7BA76BE4" w14:textId="77777777" w:rsidR="00826107" w:rsidRPr="00DE4500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DE4500">
              <w:rPr>
                <w:rFonts w:cs="Consolas"/>
                <w:color w:val="0000FF"/>
                <w:sz w:val="24"/>
                <w:szCs w:val="24"/>
                <w:lang w:val="en-US"/>
              </w:rPr>
              <w:t>if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(response.IsSuccessStatusCode)</w:t>
            </w:r>
          </w:p>
          <w:p w14:paraId="60E30D7A" w14:textId="77777777" w:rsidR="00826107" w:rsidRPr="00DE4500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{</w:t>
            </w:r>
          </w:p>
          <w:p w14:paraId="0188E0B5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jsonString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await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response.Content.ReadAsStringAsync();</w:t>
            </w:r>
          </w:p>
          <w:p w14:paraId="7B213BFE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try</w:t>
            </w:r>
          </w:p>
          <w:p w14:paraId="450780FA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{</w:t>
            </w:r>
          </w:p>
          <w:p w14:paraId="4BEBC605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retJson = JObject.Parse(jsonString);</w:t>
            </w:r>
          </w:p>
          <w:p w14:paraId="2F18876F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return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retJson;</w:t>
            </w:r>
          </w:p>
          <w:p w14:paraId="5B106A17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}</w:t>
            </w:r>
          </w:p>
          <w:p w14:paraId="1FC2DA1C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catch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(Exception ex)</w:t>
            </w:r>
          </w:p>
          <w:p w14:paraId="11363147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{</w:t>
            </w:r>
          </w:p>
          <w:p w14:paraId="670D20BF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       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return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null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;</w:t>
            </w:r>
          </w:p>
          <w:p w14:paraId="7DAE22D0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    }</w:t>
            </w:r>
          </w:p>
          <w:p w14:paraId="1C7A8731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}</w:t>
            </w:r>
          </w:p>
          <w:p w14:paraId="23A11F92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}</w:t>
            </w:r>
          </w:p>
          <w:p w14:paraId="7744E36D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</w:p>
          <w:p w14:paraId="28D5C010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return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null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;</w:t>
            </w:r>
          </w:p>
          <w:p w14:paraId="2B35FC35" w14:textId="77777777" w:rsidR="00826107" w:rsidRPr="00A9611B" w:rsidRDefault="00826107" w:rsidP="006A740A">
            <w:pPr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>}</w:t>
            </w:r>
          </w:p>
        </w:tc>
      </w:tr>
    </w:tbl>
    <w:p w14:paraId="50EA8B06" w14:textId="77777777" w:rsidR="005417EF" w:rsidRPr="00423420" w:rsidRDefault="005417EF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E44889" w14:textId="77777777" w:rsidR="005417EF" w:rsidRPr="00423420" w:rsidRDefault="005417EF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26107" w:rsidRPr="00423420" w14:paraId="719F48B5" w14:textId="77777777" w:rsidTr="00826107">
        <w:tc>
          <w:tcPr>
            <w:tcW w:w="9345" w:type="dxa"/>
          </w:tcPr>
          <w:p w14:paraId="60BF8410" w14:textId="77777777" w:rsidR="00826107" w:rsidRDefault="00826107" w:rsidP="006A740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A23A0E">
              <w:rPr>
                <w:color w:val="0000FF"/>
                <w:sz w:val="24"/>
                <w:szCs w:val="24"/>
                <w:lang w:val="en-US"/>
              </w:rPr>
              <w:t>var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 specArray =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</w:p>
          <w:p w14:paraId="2E3A40EA" w14:textId="77777777" w:rsidR="00826107" w:rsidRDefault="00826107" w:rsidP="006A740A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A23A0E">
              <w:rPr>
                <w:color w:val="A31515"/>
                <w:sz w:val="24"/>
                <w:szCs w:val="24"/>
                <w:lang w:val="en-US"/>
              </w:rPr>
              <w:t>'1M301-SPACEGRAY'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 1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0BD92874" w14:textId="77777777" w:rsidR="00826107" w:rsidRDefault="00826107" w:rsidP="006A740A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>'w' : '</w:t>
            </w:r>
            <w:r w:rsidRPr="00A23A0E">
              <w:rPr>
                <w:color w:val="A31515"/>
                <w:sz w:val="24"/>
                <w:szCs w:val="24"/>
                <w:lang w:val="en-US"/>
              </w:rPr>
              <w:t>E1003-SPACEGRAY'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 1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24F19CA5" w14:textId="77777777" w:rsidR="00826107" w:rsidRDefault="00826107" w:rsidP="006A740A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uk-UA"/>
              </w:rPr>
            </w:pP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A23A0E">
              <w:rPr>
                <w:color w:val="A31515"/>
                <w:sz w:val="24"/>
                <w:szCs w:val="24"/>
                <w:lang w:val="en-US"/>
              </w:rPr>
              <w:t>'EO320-GOLD'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>q':  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14:paraId="641329C0" w14:textId="77777777" w:rsidR="00826107" w:rsidRDefault="00826107" w:rsidP="006A740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];</w:t>
            </w:r>
          </w:p>
          <w:p w14:paraId="4E359359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7862AD0C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postData = {</w:t>
            </w:r>
          </w:p>
          <w:p w14:paraId="7C959EE4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Email: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'user@email.com'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2FD82A6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lastRenderedPageBreak/>
              <w:t xml:space="preserve">    Pass: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'****'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2289CA7C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AddressID: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B29C905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DeliveryTimeID: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2D1193B8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Lang: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'ru'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65CB796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IsPaperWork: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7DFBC2BD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EDRPOU: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11111111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3E6AD747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Specs: specArray</w:t>
            </w:r>
          </w:p>
          <w:p w14:paraId="23D19A22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};</w:t>
            </w:r>
          </w:p>
          <w:p w14:paraId="3B12CDF0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5B7343E2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$.ajax({</w:t>
            </w:r>
          </w:p>
          <w:p w14:paraId="70000AD1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url: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'https://connect.erc.ua/connectservice/api/Documents/CreareOrder/'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4CABEC56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data: postData,</w:t>
            </w:r>
          </w:p>
          <w:p w14:paraId="7A96752F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'POST'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791A7306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contentType: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'application/json'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06BB9D34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dataType: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'json'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668A7648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68E8904E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success: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(jdata) {</w:t>
            </w:r>
          </w:p>
          <w:p w14:paraId="3CF4EC9C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if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(jdata.hasOwnProperty(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'd'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)) {</w:t>
            </w:r>
          </w:p>
          <w:p w14:paraId="1B25E235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jdata = jdata.d;</w:t>
            </w:r>
          </w:p>
          <w:p w14:paraId="1763D450" w14:textId="77777777" w:rsidR="00826107" w:rsidRPr="00DE4500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}</w:t>
            </w:r>
          </w:p>
          <w:p w14:paraId="6BD4B85B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var errorCode = jdata.ErrorCode;</w:t>
            </w:r>
          </w:p>
          <w:p w14:paraId="5AB17D35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var mess = jdata.ResultMessages;</w:t>
            </w:r>
          </w:p>
          <w:p w14:paraId="661D47B9" w14:textId="77777777" w:rsidR="00826107" w:rsidRPr="00DE4500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},</w:t>
            </w:r>
          </w:p>
          <w:p w14:paraId="0C556C83" w14:textId="77777777" w:rsidR="00826107" w:rsidRPr="00525B37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loadError: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(xhr, st, err) {</w:t>
            </w:r>
          </w:p>
          <w:p w14:paraId="44308B12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alert(xhr.responseText);</w:t>
            </w:r>
          </w:p>
          <w:p w14:paraId="15541532" w14:textId="77777777" w:rsidR="00826107" w:rsidRPr="00A9611B" w:rsidRDefault="00826107" w:rsidP="006A740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}</w:t>
            </w:r>
          </w:p>
          <w:p w14:paraId="55BDE8F8" w14:textId="77777777" w:rsidR="00826107" w:rsidRPr="00A9611B" w:rsidRDefault="00826107" w:rsidP="006A740A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>});</w:t>
            </w:r>
          </w:p>
        </w:tc>
      </w:tr>
    </w:tbl>
    <w:p w14:paraId="06B54710" w14:textId="77777777" w:rsidR="00A70F68" w:rsidRPr="00423420" w:rsidRDefault="00A70F68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3D54D" w14:textId="77777777" w:rsidR="00D23C75" w:rsidRPr="00423420" w:rsidRDefault="00D23C75" w:rsidP="00D23C75">
      <w:pPr>
        <w:pStyle w:val="ListParagraph"/>
        <w:numPr>
          <w:ilvl w:val="1"/>
          <w:numId w:val="6"/>
        </w:numPr>
        <w:spacing w:before="60" w:after="6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9" w:name="_Toc49339485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замовлення 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в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«Доставка»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уціненого товару</w:t>
      </w:r>
      <w:bookmarkEnd w:id="29"/>
    </w:p>
    <w:p w14:paraId="3DCAD66C" w14:textId="77777777" w:rsidR="00D23C75" w:rsidRPr="00D23C75" w:rsidRDefault="00D23C75" w:rsidP="00D23C75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C75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2990B2FF" w14:textId="77777777" w:rsidR="00D23C75" w:rsidRDefault="00D23C75" w:rsidP="00D23C75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800">
        <w:rPr>
          <w:rFonts w:ascii="Times New Roman" w:hAnsi="Times New Roman" w:cs="Times New Roman"/>
          <w:sz w:val="28"/>
          <w:szCs w:val="28"/>
          <w:lang w:val="uk-UA"/>
        </w:rPr>
        <w:t>Цей метод дозволяє створювати авто-замовлення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D23C75">
        <w:rPr>
          <w:rFonts w:ascii="Times New Roman" w:hAnsi="Times New Roman" w:cs="Times New Roman"/>
          <w:sz w:val="28"/>
          <w:szCs w:val="28"/>
          <w:u w:val="single"/>
          <w:lang w:val="uk-UA"/>
        </w:rPr>
        <w:t>уціненого товару</w:t>
      </w:r>
      <w:r w:rsidRPr="00DF7800">
        <w:rPr>
          <w:rFonts w:ascii="Times New Roman" w:hAnsi="Times New Roman" w:cs="Times New Roman"/>
          <w:sz w:val="28"/>
          <w:szCs w:val="28"/>
          <w:lang w:val="uk-UA"/>
        </w:rPr>
        <w:t xml:space="preserve"> і відправляти його в збірку в режимі «Доставка»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2F983C" w14:textId="77777777" w:rsidR="00D23C75" w:rsidRPr="00ED38CC" w:rsidRDefault="00D23C75" w:rsidP="00D23C75">
      <w:pPr>
        <w:rPr>
          <w:rFonts w:ascii="Times New Roman" w:hAnsi="Times New Roman" w:cs="Times New Roman"/>
          <w:sz w:val="28"/>
          <w:szCs w:val="28"/>
        </w:rPr>
      </w:pPr>
      <w:r w:rsidRPr="00ED38CC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ED38CC">
        <w:rPr>
          <w:rFonts w:ascii="Times New Roman" w:hAnsi="Times New Roman" w:cs="Times New Roman"/>
          <w:sz w:val="28"/>
          <w:szCs w:val="28"/>
          <w:u w:val="single"/>
        </w:rPr>
        <w:t xml:space="preserve"> тип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ED3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уцінки</w:t>
      </w:r>
      <w:r w:rsidRPr="00ED38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F00718" w14:textId="77777777" w:rsidR="00D23C75" w:rsidRPr="00ED38CC" w:rsidRDefault="00D23C75" w:rsidP="00D23C75">
      <w:pPr>
        <w:pStyle w:val="ListParagraph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D38CC">
        <w:rPr>
          <w:rFonts w:ascii="Times New Roman" w:hAnsi="Times New Roman" w:cs="Times New Roman"/>
          <w:sz w:val="28"/>
          <w:szCs w:val="28"/>
        </w:rPr>
        <w:t>44 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8CC">
        <w:rPr>
          <w:rFonts w:ascii="Times New Roman" w:hAnsi="Times New Roman" w:cs="Times New Roman"/>
          <w:sz w:val="28"/>
          <w:szCs w:val="28"/>
        </w:rPr>
        <w:t>ОГТ (</w:t>
      </w:r>
      <w:r>
        <w:rPr>
          <w:rFonts w:ascii="Times New Roman" w:hAnsi="Times New Roman" w:cs="Times New Roman"/>
          <w:sz w:val="28"/>
          <w:szCs w:val="28"/>
          <w:lang w:val="uk-UA"/>
        </w:rPr>
        <w:t>обмежено годний товар</w:t>
      </w:r>
      <w:r w:rsidRPr="00ED38CC">
        <w:rPr>
          <w:rFonts w:ascii="Times New Roman" w:hAnsi="Times New Roman" w:cs="Times New Roman"/>
          <w:sz w:val="28"/>
          <w:szCs w:val="28"/>
        </w:rPr>
        <w:t xml:space="preserve"> – товар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дефектом</w:t>
      </w:r>
      <w:r w:rsidRPr="00ED38CC">
        <w:rPr>
          <w:rFonts w:ascii="Times New Roman" w:hAnsi="Times New Roman" w:cs="Times New Roman"/>
          <w:sz w:val="28"/>
          <w:szCs w:val="28"/>
        </w:rPr>
        <w:t xml:space="preserve">)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замовлення</w:t>
      </w:r>
      <w:r w:rsidRPr="00ED38CC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38CC">
        <w:rPr>
          <w:rFonts w:ascii="Times New Roman" w:hAnsi="Times New Roman" w:cs="Times New Roman"/>
          <w:sz w:val="28"/>
          <w:szCs w:val="28"/>
        </w:rPr>
        <w:t xml:space="preserve"> ОГТ, </w:t>
      </w:r>
      <w:r w:rsidRPr="00504442">
        <w:rPr>
          <w:rFonts w:ascii="Times New Roman" w:hAnsi="Times New Roman" w:cs="Times New Roman"/>
          <w:b/>
          <w:bCs/>
          <w:sz w:val="28"/>
          <w:szCs w:val="28"/>
        </w:rPr>
        <w:t>в кількості завжди має бути 1 і повинен бути вказаний серійний номер</w:t>
      </w:r>
      <w:r w:rsidRPr="00ED38CC">
        <w:rPr>
          <w:rFonts w:ascii="Times New Roman" w:hAnsi="Times New Roman" w:cs="Times New Roman"/>
          <w:sz w:val="28"/>
          <w:szCs w:val="28"/>
        </w:rPr>
        <w:t>.</w:t>
      </w:r>
    </w:p>
    <w:p w14:paraId="464D00A1" w14:textId="77777777" w:rsidR="00D23C75" w:rsidRDefault="00D23C75" w:rsidP="00D23C75">
      <w:pPr>
        <w:pStyle w:val="ListParagraph"/>
        <w:numPr>
          <w:ilvl w:val="0"/>
          <w:numId w:val="14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–ТПУ (Товар з пошкодженою упаковкою</w:t>
      </w:r>
      <w:r w:rsidRPr="00ED38CC">
        <w:rPr>
          <w:rFonts w:ascii="Times New Roman" w:hAnsi="Times New Roman" w:cs="Times New Roman"/>
          <w:sz w:val="28"/>
          <w:szCs w:val="28"/>
        </w:rPr>
        <w:t>)</w:t>
      </w:r>
    </w:p>
    <w:p w14:paraId="131E0352" w14:textId="77777777" w:rsidR="00D23C75" w:rsidRPr="00ED38CC" w:rsidRDefault="00D23C75" w:rsidP="00D23C75">
      <w:pPr>
        <w:pStyle w:val="ListParagraph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1722AAC" w14:textId="77777777" w:rsidR="00D23C75" w:rsidRPr="00CD0A16" w:rsidRDefault="00D23C75" w:rsidP="00D23C75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B15">
        <w:rPr>
          <w:rFonts w:ascii="Times New Roman" w:hAnsi="Times New Roman" w:cs="Times New Roman"/>
          <w:sz w:val="28"/>
          <w:szCs w:val="28"/>
        </w:rPr>
        <w:t>Отримати перелік товарів (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5B15">
        <w:rPr>
          <w:rFonts w:ascii="Times New Roman" w:hAnsi="Times New Roman" w:cs="Times New Roman"/>
          <w:sz w:val="28"/>
          <w:szCs w:val="28"/>
        </w:rPr>
        <w:t xml:space="preserve">ГТ, ТПУ) можна в методі, описаному в Розділі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D38CC">
        <w:rPr>
          <w:rFonts w:ascii="Times New Roman" w:hAnsi="Times New Roman" w:cs="Times New Roman"/>
          <w:sz w:val="28"/>
          <w:szCs w:val="28"/>
        </w:rPr>
        <w:br/>
      </w:r>
    </w:p>
    <w:p w14:paraId="13DBBFB6" w14:textId="77777777" w:rsidR="00D23C75" w:rsidRPr="00D23C75" w:rsidRDefault="00D23C75" w:rsidP="00D23C75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565792" w14:textId="77777777" w:rsidR="00D23C75" w:rsidRPr="00423420" w:rsidRDefault="00D23C75" w:rsidP="00D23C75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сервіса</w:t>
      </w:r>
    </w:p>
    <w:p w14:paraId="3B6A790F" w14:textId="77777777" w:rsidR="00D23C75" w:rsidRPr="00423420" w:rsidRDefault="00DB54F6" w:rsidP="00D23C75">
      <w:pPr>
        <w:pStyle w:val="ListParagraph"/>
        <w:spacing w:before="60"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32" w:history="1">
        <w:r w:rsidR="00D23C75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</w:t>
        </w:r>
        <w:r w:rsidR="00D23C75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api/Documents/CreareOrder</w:t>
        </w:r>
      </w:hyperlink>
      <w:r w:rsidR="00D23C75"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7EB2FDCD" w14:textId="77777777" w:rsidR="00D23C75" w:rsidRPr="00423420" w:rsidRDefault="00D23C75" w:rsidP="00D23C75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150"/>
        <w:gridCol w:w="5148"/>
      </w:tblGrid>
      <w:tr w:rsidR="00D23C75" w:rsidRPr="00423420" w14:paraId="23D67DB7" w14:textId="77777777" w:rsidTr="00754A39">
        <w:tc>
          <w:tcPr>
            <w:tcW w:w="3047" w:type="dxa"/>
            <w:shd w:val="clear" w:color="auto" w:fill="AEAAAA" w:themeFill="background2" w:themeFillShade="BF"/>
          </w:tcPr>
          <w:p w14:paraId="33BF9B02" w14:textId="77777777" w:rsidR="00D23C75" w:rsidRPr="00423420" w:rsidRDefault="00D23C75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Найменування</w:t>
            </w:r>
          </w:p>
        </w:tc>
        <w:tc>
          <w:tcPr>
            <w:tcW w:w="1150" w:type="dxa"/>
            <w:shd w:val="clear" w:color="auto" w:fill="AEAAAA" w:themeFill="background2" w:themeFillShade="BF"/>
          </w:tcPr>
          <w:p w14:paraId="58AA672E" w14:textId="77777777" w:rsidR="00D23C75" w:rsidRPr="00423420" w:rsidRDefault="00D23C75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5148" w:type="dxa"/>
            <w:shd w:val="clear" w:color="auto" w:fill="AEAAAA" w:themeFill="background2" w:themeFillShade="BF"/>
          </w:tcPr>
          <w:p w14:paraId="1C45262E" w14:textId="77777777" w:rsidR="00D23C75" w:rsidRPr="00423420" w:rsidRDefault="00D23C75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D23C75" w:rsidRPr="00423420" w14:paraId="24C6159F" w14:textId="77777777" w:rsidTr="00754A39">
        <w:tc>
          <w:tcPr>
            <w:tcW w:w="3047" w:type="dxa"/>
          </w:tcPr>
          <w:p w14:paraId="76A1A87F" w14:textId="77777777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50" w:type="dxa"/>
          </w:tcPr>
          <w:p w14:paraId="32CA1A3B" w14:textId="77777777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5148" w:type="dxa"/>
          </w:tcPr>
          <w:p w14:paraId="0E5D1A49" w14:textId="77777777" w:rsidR="00D23C75" w:rsidRPr="00423420" w:rsidRDefault="00D23C75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D23C75" w:rsidRPr="00423420" w14:paraId="5F21A809" w14:textId="77777777" w:rsidTr="00754A39">
        <w:tc>
          <w:tcPr>
            <w:tcW w:w="3047" w:type="dxa"/>
          </w:tcPr>
          <w:p w14:paraId="5E3849F4" w14:textId="77777777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50" w:type="dxa"/>
          </w:tcPr>
          <w:p w14:paraId="307A03A3" w14:textId="77777777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5148" w:type="dxa"/>
          </w:tcPr>
          <w:p w14:paraId="53EA5091" w14:textId="77777777" w:rsidR="00D23C75" w:rsidRPr="00423420" w:rsidRDefault="00D23C75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D23C75" w:rsidRPr="0028436B" w14:paraId="3E0444E2" w14:textId="77777777" w:rsidTr="00754A39">
        <w:tc>
          <w:tcPr>
            <w:tcW w:w="3047" w:type="dxa"/>
          </w:tcPr>
          <w:p w14:paraId="2938478C" w14:textId="4A3BBA0C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A</w:t>
            </w:r>
            <w:r w:rsidR="00512A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dressID</w:t>
            </w:r>
          </w:p>
        </w:tc>
        <w:tc>
          <w:tcPr>
            <w:tcW w:w="1150" w:type="dxa"/>
          </w:tcPr>
          <w:p w14:paraId="6F1D9D60" w14:textId="77777777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5E2B4BB5" w14:textId="420376A1" w:rsidR="00D23C75" w:rsidRPr="00423420" w:rsidRDefault="00D23C75" w:rsidP="0028436B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="00284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8436B" w:rsidRPr="0028436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Отримання списку адрес</w:t>
            </w:r>
            <w:r w:rsidR="00284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8.1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3C75" w:rsidRPr="0028436B" w14:paraId="5295A34E" w14:textId="77777777" w:rsidTr="00754A39">
        <w:tc>
          <w:tcPr>
            <w:tcW w:w="3047" w:type="dxa"/>
          </w:tcPr>
          <w:p w14:paraId="44D35BAE" w14:textId="77777777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DeliveryTimeID</w:t>
            </w:r>
          </w:p>
        </w:tc>
        <w:tc>
          <w:tcPr>
            <w:tcW w:w="1150" w:type="dxa"/>
          </w:tcPr>
          <w:p w14:paraId="7B710A48" w14:textId="77777777" w:rsidR="00D23C75" w:rsidRPr="00423420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3AA477D3" w14:textId="77777777" w:rsidR="00D23C75" w:rsidRPr="00423420" w:rsidRDefault="00D23C75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рейса доставки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3616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Отримання списку рейсів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3C75" w:rsidRPr="00647EA8" w14:paraId="2ECDD2DD" w14:textId="77777777" w:rsidTr="00754A39">
        <w:tc>
          <w:tcPr>
            <w:tcW w:w="3047" w:type="dxa"/>
          </w:tcPr>
          <w:p w14:paraId="51A6D661" w14:textId="77777777" w:rsidR="00D23C75" w:rsidRPr="0028436B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96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INN</w:t>
            </w:r>
          </w:p>
        </w:tc>
        <w:tc>
          <w:tcPr>
            <w:tcW w:w="1150" w:type="dxa"/>
          </w:tcPr>
          <w:p w14:paraId="087B286D" w14:textId="77777777" w:rsidR="00D23C75" w:rsidRPr="0028436B" w:rsidRDefault="00D23C75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5148" w:type="dxa"/>
          </w:tcPr>
          <w:p w14:paraId="77CA8143" w14:textId="77777777" w:rsidR="00D23C75" w:rsidRPr="00A9611B" w:rsidRDefault="00D23C75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ІПН вантажоотримувача клієнта </w:t>
            </w:r>
            <w:r w:rsidRPr="00284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 повинен бути активним на дату замовлення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3FC1" w:rsidRPr="009875D3" w14:paraId="4B5B628A" w14:textId="77777777" w:rsidTr="00754A39">
        <w:tc>
          <w:tcPr>
            <w:tcW w:w="3047" w:type="dxa"/>
          </w:tcPr>
          <w:p w14:paraId="291F34F0" w14:textId="77777777" w:rsidR="00173FC1" w:rsidRPr="00A9611B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0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DiscountType</w:t>
            </w:r>
          </w:p>
        </w:tc>
        <w:tc>
          <w:tcPr>
            <w:tcW w:w="1150" w:type="dxa"/>
          </w:tcPr>
          <w:p w14:paraId="2D3EAE0F" w14:textId="77777777" w:rsidR="00173FC1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86B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5148" w:type="dxa"/>
          </w:tcPr>
          <w:p w14:paraId="58A84B3E" w14:textId="77777777" w:rsidR="00173FC1" w:rsidRPr="00405D67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пошкодженого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товару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опціонально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значення</w:t>
            </w:r>
            <w:r w:rsidRPr="009320B0">
              <w:rPr>
                <w:rFonts w:ascii="Times New Roman" w:hAnsi="Times New Roman" w:cs="Times New Roman"/>
                <w:sz w:val="28"/>
                <w:szCs w:val="28"/>
              </w:rPr>
              <w:t xml:space="preserve"> : 44 (ОГТ); 55 (ТПУ).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Якщо</w:t>
            </w:r>
            <w:r w:rsidRPr="00932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передават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то буде</w:t>
            </w:r>
            <w:r w:rsidRPr="00932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44 (ОГТ).</w:t>
            </w:r>
          </w:p>
        </w:tc>
      </w:tr>
      <w:tr w:rsidR="00C942D9" w:rsidRPr="002A6DBA" w14:paraId="1EDF51F5" w14:textId="77777777" w:rsidTr="00754A39">
        <w:tc>
          <w:tcPr>
            <w:tcW w:w="3047" w:type="dxa"/>
          </w:tcPr>
          <w:p w14:paraId="64154F02" w14:textId="6F74538A" w:rsidR="00C942D9" w:rsidRPr="00423420" w:rsidRDefault="00C942D9" w:rsidP="00C942D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ContractId</w:t>
            </w:r>
          </w:p>
        </w:tc>
        <w:tc>
          <w:tcPr>
            <w:tcW w:w="1150" w:type="dxa"/>
          </w:tcPr>
          <w:p w14:paraId="2084DA18" w14:textId="5CB5D99B" w:rsidR="00C942D9" w:rsidRPr="00423420" w:rsidRDefault="00C942D9" w:rsidP="00C942D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5148" w:type="dxa"/>
          </w:tcPr>
          <w:p w14:paraId="23AF8072" w14:textId="015F31F8" w:rsidR="00C942D9" w:rsidRDefault="00C942D9" w:rsidP="00713B4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2A6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контракту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6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 (див</w:t>
            </w:r>
            <w:r w:rsidR="002A6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Отримання списку договорів</w:t>
            </w:r>
            <w:r w:rsidR="00713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7.3</w:t>
            </w:r>
            <w:r w:rsidRPr="002A6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67ADD" w:rsidRPr="002A6DBA" w14:paraId="59CAD3DD" w14:textId="77777777" w:rsidTr="00754A39">
        <w:tc>
          <w:tcPr>
            <w:tcW w:w="3047" w:type="dxa"/>
          </w:tcPr>
          <w:p w14:paraId="09F722BC" w14:textId="6BDCA07C" w:rsidR="00767ADD" w:rsidRPr="00423420" w:rsidRDefault="00767ADD" w:rsidP="00767AD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</w:p>
        </w:tc>
        <w:tc>
          <w:tcPr>
            <w:tcW w:w="1150" w:type="dxa"/>
          </w:tcPr>
          <w:p w14:paraId="68FC33ED" w14:textId="0A05A511" w:rsidR="00767ADD" w:rsidRPr="00423420" w:rsidRDefault="00767ADD" w:rsidP="00767AD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5148" w:type="dxa"/>
          </w:tcPr>
          <w:p w14:paraId="2E60FCB1" w14:textId="159A45EF" w:rsidR="00767ADD" w:rsidRDefault="00767ADD" w:rsidP="00767AD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Версійність результату створення замовлення (опціональний, по-замовчуванню "1.0")</w:t>
            </w:r>
          </w:p>
        </w:tc>
      </w:tr>
      <w:tr w:rsidR="00B332D9" w:rsidRPr="009875D3" w14:paraId="6FBA6AA7" w14:textId="77777777" w:rsidTr="00754A39">
        <w:tc>
          <w:tcPr>
            <w:tcW w:w="3047" w:type="dxa"/>
          </w:tcPr>
          <w:p w14:paraId="20A1D581" w14:textId="5178A1FF" w:rsidR="00B332D9" w:rsidRPr="00423420" w:rsidRDefault="00B332D9" w:rsidP="00B332D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50" w:type="dxa"/>
          </w:tcPr>
          <w:p w14:paraId="7B887B9E" w14:textId="1BEBA1DC" w:rsidR="00B332D9" w:rsidRPr="00423420" w:rsidRDefault="00B332D9" w:rsidP="00B332D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3DFB60B9" w14:textId="39AD2FD1" w:rsidR="00B332D9" w:rsidRDefault="00B332D9" w:rsidP="00B332D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173FC1" w:rsidRPr="009875D3" w14:paraId="74219790" w14:textId="77777777" w:rsidTr="00754A39">
        <w:tc>
          <w:tcPr>
            <w:tcW w:w="3047" w:type="dxa"/>
          </w:tcPr>
          <w:p w14:paraId="0BE019E2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1150" w:type="dxa"/>
          </w:tcPr>
          <w:p w14:paraId="2F4DAD19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48" w:type="dxa"/>
          </w:tcPr>
          <w:p w14:paraId="51F6622F" w14:textId="77777777" w:rsidR="00173FC1" w:rsidRPr="00423420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 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код-позиц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серійний номер</w:t>
            </w:r>
          </w:p>
        </w:tc>
      </w:tr>
      <w:tr w:rsidR="00173FC1" w:rsidRPr="008E396E" w14:paraId="1EF84408" w14:textId="77777777" w:rsidTr="00754A39">
        <w:tc>
          <w:tcPr>
            <w:tcW w:w="3047" w:type="dxa"/>
          </w:tcPr>
          <w:p w14:paraId="47C05E22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50" w:type="dxa"/>
          </w:tcPr>
          <w:p w14:paraId="39E80AB4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15EF78C1" w14:textId="77777777" w:rsidR="00173FC1" w:rsidRPr="00423420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  <w:tr w:rsidR="00173FC1" w:rsidRPr="00423420" w14:paraId="6422BFA1" w14:textId="77777777" w:rsidTr="00754A39">
        <w:tc>
          <w:tcPr>
            <w:tcW w:w="3047" w:type="dxa"/>
          </w:tcPr>
          <w:p w14:paraId="3556980F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IsPaperWork</w:t>
            </w:r>
          </w:p>
        </w:tc>
        <w:tc>
          <w:tcPr>
            <w:tcW w:w="1150" w:type="dxa"/>
          </w:tcPr>
          <w:p w14:paraId="56145748" w14:textId="77777777" w:rsidR="00173FC1" w:rsidRPr="00423420" w:rsidRDefault="00173FC1" w:rsidP="00173FC1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5148" w:type="dxa"/>
          </w:tcPr>
          <w:p w14:paraId="65654B35" w14:textId="77777777" w:rsidR="00173FC1" w:rsidRPr="00405A73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Необхідн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оформлення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бухгалтерських документів (повідомлення 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Ведучо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го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дилер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менеджер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 ERC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).</w:t>
            </w:r>
          </w:p>
          <w:p w14:paraId="7A03193A" w14:textId="77777777" w:rsidR="00173FC1" w:rsidRPr="00405A73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використання цього параметр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потрібно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мати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розширений доступ.</w:t>
            </w:r>
          </w:p>
          <w:p w14:paraId="63EBB244" w14:textId="77777777" w:rsidR="00173FC1" w:rsidRPr="00423420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Можливі значення: 1, 0</w:t>
            </w:r>
          </w:p>
        </w:tc>
      </w:tr>
      <w:tr w:rsidR="002A6DBA" w:rsidRPr="00423420" w14:paraId="1B96E26C" w14:textId="77777777" w:rsidTr="00754A39">
        <w:tc>
          <w:tcPr>
            <w:tcW w:w="3047" w:type="dxa"/>
          </w:tcPr>
          <w:p w14:paraId="2B4519E2" w14:textId="49ECA934" w:rsidR="002A6DBA" w:rsidRPr="00423420" w:rsidRDefault="002A6DBA" w:rsidP="002A6DBA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1150" w:type="dxa"/>
          </w:tcPr>
          <w:p w14:paraId="14FEBFE9" w14:textId="1723FA13" w:rsidR="002A6DBA" w:rsidRPr="00423420" w:rsidRDefault="002A6DBA" w:rsidP="002A6DBA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0C14F8BB" w14:textId="5A3D57A2" w:rsidR="002A6DBA" w:rsidRPr="00423420" w:rsidRDefault="002A6DBA" w:rsidP="002A6DB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  <w:tr w:rsidR="00173FC1" w:rsidRPr="00423420" w14:paraId="0B2A23CB" w14:textId="77777777" w:rsidTr="00754A39">
        <w:tc>
          <w:tcPr>
            <w:tcW w:w="3047" w:type="dxa"/>
          </w:tcPr>
          <w:p w14:paraId="241E7708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DeliveryPaymentTypeID</w:t>
            </w:r>
          </w:p>
        </w:tc>
        <w:tc>
          <w:tcPr>
            <w:tcW w:w="1150" w:type="dxa"/>
          </w:tcPr>
          <w:p w14:paraId="3FC924D4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2296B854" w14:textId="77777777" w:rsidR="00173FC1" w:rsidRPr="00423420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способа оплат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доставки</w:t>
            </w:r>
          </w:p>
        </w:tc>
      </w:tr>
      <w:tr w:rsidR="00173FC1" w:rsidRPr="00423420" w14:paraId="5F3B71EB" w14:textId="77777777" w:rsidTr="00754A39">
        <w:tc>
          <w:tcPr>
            <w:tcW w:w="3047" w:type="dxa"/>
          </w:tcPr>
          <w:p w14:paraId="6AABDBD7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Comment</w:t>
            </w:r>
          </w:p>
        </w:tc>
        <w:tc>
          <w:tcPr>
            <w:tcW w:w="1150" w:type="dxa"/>
          </w:tcPr>
          <w:p w14:paraId="5E1DB0AE" w14:textId="77777777" w:rsidR="00173FC1" w:rsidRPr="00423420" w:rsidRDefault="00173FC1" w:rsidP="00173FC1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340FDA6E" w14:textId="753A0278" w:rsidR="00173FC1" w:rsidRPr="00423420" w:rsidRDefault="00173FC1" w:rsidP="00173FC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 по замовленню</w:t>
            </w:r>
            <w:r w:rsidR="002A6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(опціонально)</w:t>
            </w:r>
          </w:p>
        </w:tc>
      </w:tr>
    </w:tbl>
    <w:p w14:paraId="068E3AE9" w14:textId="77777777" w:rsidR="00D23C75" w:rsidRPr="00423420" w:rsidRDefault="00D23C75" w:rsidP="00D23C75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76BDC3" w14:textId="77777777" w:rsidR="00D23C75" w:rsidRPr="00423420" w:rsidRDefault="00D23C75" w:rsidP="00D23C75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7B5A8F65" w14:textId="77777777" w:rsidR="00D23C75" w:rsidRPr="00423420" w:rsidRDefault="00D23C75" w:rsidP="00D23C75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p w14:paraId="6FA81A26" w14:textId="0CC9FA40" w:rsidR="0057095B" w:rsidRPr="001947A5" w:rsidRDefault="0057095B" w:rsidP="0057095B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A5">
        <w:rPr>
          <w:rFonts w:ascii="Times New Roman" w:hAnsi="Times New Roman" w:cs="Times New Roman"/>
          <w:sz w:val="28"/>
          <w:szCs w:val="28"/>
        </w:rPr>
        <w:t>"1.0"</w:t>
      </w:r>
      <w:r w:rsidR="001947A5">
        <w:rPr>
          <w:rFonts w:ascii="Times New Roman" w:hAnsi="Times New Roman" w:cs="Times New Roman"/>
          <w:sz w:val="28"/>
          <w:szCs w:val="28"/>
        </w:rPr>
        <w:t xml:space="preserve"> розд</w:t>
      </w:r>
      <w:r w:rsidR="001947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47A5">
        <w:rPr>
          <w:rFonts w:ascii="Times New Roman" w:hAnsi="Times New Roman" w:cs="Times New Roman"/>
          <w:sz w:val="28"/>
          <w:szCs w:val="28"/>
        </w:rPr>
        <w:t xml:space="preserve">л </w:t>
      </w:r>
      <w:r w:rsidR="001947A5" w:rsidRPr="006B1F77">
        <w:rPr>
          <w:rFonts w:ascii="Times New Roman" w:hAnsi="Times New Roman" w:cs="Times New Roman"/>
          <w:sz w:val="28"/>
          <w:szCs w:val="28"/>
        </w:rPr>
        <w:t>Spec</w:t>
      </w:r>
      <w:r w:rsidR="001947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47A5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1947A5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095B" w:rsidRPr="00FF39B7" w14:paraId="1DC33786" w14:textId="77777777" w:rsidTr="007A565A">
        <w:tc>
          <w:tcPr>
            <w:tcW w:w="9356" w:type="dxa"/>
          </w:tcPr>
          <w:p w14:paraId="1F001E2A" w14:textId="77777777" w:rsidR="0057095B" w:rsidRPr="00FF39B7" w:rsidRDefault="0057095B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Specs</w:t>
            </w:r>
            <w:r w:rsidRPr="00FF39B7">
              <w:rPr>
                <w:color w:val="1F497D"/>
                <w:lang w:val="en-US"/>
              </w:rPr>
              <w:t>":</w:t>
            </w:r>
          </w:p>
          <w:p w14:paraId="6291FC8F" w14:textId="77777777" w:rsidR="0057095B" w:rsidRPr="00FF39B7" w:rsidRDefault="0057095B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{</w:t>
            </w:r>
          </w:p>
          <w:p w14:paraId="1592E8D9" w14:textId="77777777" w:rsidR="0057095B" w:rsidRPr="00FF39B7" w:rsidRDefault="0057095B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               "</w:t>
            </w:r>
            <w:r>
              <w:rPr>
                <w:color w:val="1F497D"/>
                <w:lang w:val="en-US"/>
              </w:rPr>
              <w:t>Ware</w:t>
            </w:r>
            <w:r w:rsidRPr="00FF39B7">
              <w:rPr>
                <w:color w:val="1F497D"/>
                <w:lang w:val="en-US"/>
              </w:rPr>
              <w:t>1": 1:</w:t>
            </w:r>
            <w:r w:rsidRPr="000F38E4">
              <w:rPr>
                <w:color w:val="1F497D"/>
                <w:lang w:val="en-US"/>
              </w:rPr>
              <w:t xml:space="preserve"> 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  <w:r w:rsidRPr="00FF39B7">
              <w:rPr>
                <w:color w:val="1F497D"/>
                <w:lang w:val="en-US"/>
              </w:rPr>
              <w:t>,</w:t>
            </w:r>
          </w:p>
          <w:p w14:paraId="3FFB79B7" w14:textId="77777777" w:rsidR="0057095B" w:rsidRPr="00FF39B7" w:rsidRDefault="0057095B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               "</w:t>
            </w:r>
            <w:r>
              <w:rPr>
                <w:color w:val="1F497D"/>
                <w:lang w:val="en-US"/>
              </w:rPr>
              <w:t>Ware</w:t>
            </w:r>
            <w:r w:rsidRPr="00FF39B7">
              <w:rPr>
                <w:color w:val="1F497D"/>
                <w:lang w:val="en-US"/>
              </w:rPr>
              <w:t xml:space="preserve">2": 2: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</w:p>
          <w:p w14:paraId="2D7933C1" w14:textId="77777777" w:rsidR="0057095B" w:rsidRPr="00FF39B7" w:rsidRDefault="0057095B" w:rsidP="007A565A">
            <w:pPr>
              <w:spacing w:after="0" w:line="240" w:lineRule="auto"/>
              <w:rPr>
                <w:color w:val="1F497D"/>
                <w:lang w:val="en-US"/>
              </w:rPr>
            </w:pPr>
            <w:r w:rsidRPr="00FF39B7">
              <w:rPr>
                <w:color w:val="1F497D"/>
                <w:lang w:val="en-US"/>
              </w:rPr>
              <w:t>}</w:t>
            </w:r>
          </w:p>
        </w:tc>
      </w:tr>
    </w:tbl>
    <w:p w14:paraId="6535E34C" w14:textId="77777777" w:rsidR="0057095B" w:rsidRPr="000F38E4" w:rsidRDefault="0057095B" w:rsidP="0057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</w:t>
      </w:r>
      <w:r w:rsidRPr="000F38E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38E4">
        <w:rPr>
          <w:color w:val="1F497D"/>
        </w:rPr>
        <w:t xml:space="preserve"> </w:t>
      </w:r>
      <w:r w:rsidRPr="000F38E4">
        <w:rPr>
          <w:rFonts w:ascii="Times New Roman" w:hAnsi="Times New Roman" w:cs="Times New Roman"/>
          <w:sz w:val="28"/>
          <w:szCs w:val="28"/>
        </w:rPr>
        <w:t>sn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39B7">
        <w:rPr>
          <w:rFonts w:ascii="Times New Roman" w:hAnsi="Times New Roman" w:cs="Times New Roman"/>
          <w:sz w:val="28"/>
          <w:szCs w:val="28"/>
        </w:rPr>
        <w:t>"serial1"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0F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опціональний параметр </w:t>
      </w:r>
      <w:r w:rsidRPr="000F38E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замовлення</w:t>
      </w:r>
      <w:r w:rsidRPr="000F38E4">
        <w:rPr>
          <w:rFonts w:ascii="Times New Roman" w:hAnsi="Times New Roman" w:cs="Times New Roman"/>
          <w:sz w:val="28"/>
          <w:szCs w:val="28"/>
        </w:rPr>
        <w:t xml:space="preserve"> позиц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38E4">
        <w:rPr>
          <w:rFonts w:ascii="Times New Roman" w:hAnsi="Times New Roman" w:cs="Times New Roman"/>
          <w:sz w:val="28"/>
          <w:szCs w:val="28"/>
        </w:rPr>
        <w:t>й ОГТ ("DiscountType": 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5DCFB9" w14:textId="62609480" w:rsidR="0057095B" w:rsidRPr="001F16BD" w:rsidRDefault="0057095B" w:rsidP="0057095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D">
        <w:rPr>
          <w:rFonts w:ascii="Times New Roman" w:hAnsi="Times New Roman" w:cs="Times New Roman"/>
          <w:sz w:val="28"/>
          <w:szCs w:val="28"/>
        </w:rPr>
        <w:t>"1.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BD">
        <w:rPr>
          <w:rFonts w:ascii="Times New Roman" w:hAnsi="Times New Roman" w:cs="Times New Roman"/>
          <w:sz w:val="28"/>
          <w:szCs w:val="28"/>
        </w:rPr>
        <w:t>"</w:t>
      </w:r>
      <w:r w:rsidR="001947A5">
        <w:rPr>
          <w:rFonts w:ascii="Times New Roman" w:hAnsi="Times New Roman" w:cs="Times New Roman"/>
          <w:sz w:val="28"/>
          <w:szCs w:val="28"/>
        </w:rPr>
        <w:t xml:space="preserve"> розд</w:t>
      </w:r>
      <w:r w:rsidR="001947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47A5">
        <w:rPr>
          <w:rFonts w:ascii="Times New Roman" w:hAnsi="Times New Roman" w:cs="Times New Roman"/>
          <w:sz w:val="28"/>
          <w:szCs w:val="28"/>
        </w:rPr>
        <w:t xml:space="preserve">л </w:t>
      </w:r>
      <w:r w:rsidR="001947A5" w:rsidRPr="006B1F77">
        <w:rPr>
          <w:rFonts w:ascii="Times New Roman" w:hAnsi="Times New Roman" w:cs="Times New Roman"/>
          <w:sz w:val="28"/>
          <w:szCs w:val="28"/>
        </w:rPr>
        <w:t>Spec</w:t>
      </w:r>
      <w:r w:rsidR="001947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47A5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1947A5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095B" w:rsidRPr="001F16BD" w14:paraId="03D74FB4" w14:textId="77777777" w:rsidTr="007A565A">
        <w:tc>
          <w:tcPr>
            <w:tcW w:w="9345" w:type="dxa"/>
          </w:tcPr>
          <w:p w14:paraId="2CF6C260" w14:textId="77777777" w:rsidR="0057095B" w:rsidRPr="001F16BD" w:rsidRDefault="0057095B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"Specs":</w:t>
            </w:r>
          </w:p>
          <w:p w14:paraId="118BB25F" w14:textId="77777777" w:rsidR="0057095B" w:rsidRPr="001F16BD" w:rsidRDefault="0057095B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{</w:t>
            </w:r>
          </w:p>
          <w:p w14:paraId="3746A3A7" w14:textId="77777777" w:rsidR="0057095B" w:rsidRDefault="0057095B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0D0981">
              <w:rPr>
                <w:color w:val="1F497D"/>
                <w:lang w:val="en-US"/>
              </w:rPr>
              <w:t>1</w:t>
            </w:r>
            <w:r>
              <w:rPr>
                <w:color w:val="1F497D"/>
                <w:lang w:val="en-US"/>
              </w:rPr>
              <w:t xml:space="preserve">", "q": 1,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sn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 xml:space="preserve">: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  <w:r w:rsidRPr="00FF39B7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 xml:space="preserve">"p":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 xml:space="preserve">,  "s":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>},</w:t>
            </w:r>
          </w:p>
          <w:p w14:paraId="2C011FE7" w14:textId="77777777" w:rsidR="0057095B" w:rsidRDefault="0057095B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1A56B7">
              <w:rPr>
                <w:color w:val="1F497D"/>
                <w:lang w:val="en-US"/>
              </w:rPr>
              <w:t>2</w:t>
            </w:r>
            <w:r>
              <w:rPr>
                <w:color w:val="1F497D"/>
                <w:lang w:val="en-US"/>
              </w:rPr>
              <w:t xml:space="preserve">", "q": 2,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sn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 xml:space="preserve">: </w:t>
            </w:r>
            <w:r w:rsidRPr="000F38E4">
              <w:rPr>
                <w:color w:val="1F497D"/>
                <w:lang w:val="en-US"/>
              </w:rPr>
              <w:t>"</w:t>
            </w:r>
            <w:r>
              <w:rPr>
                <w:color w:val="1F497D"/>
                <w:lang w:val="en-US"/>
              </w:rPr>
              <w:t>serial1</w:t>
            </w:r>
            <w:r w:rsidRPr="000F38E4">
              <w:rPr>
                <w:color w:val="1F497D"/>
                <w:lang w:val="en-US"/>
              </w:rPr>
              <w:t>"</w:t>
            </w:r>
            <w:r w:rsidRPr="00FF39B7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 xml:space="preserve">"p": </w:t>
            </w:r>
            <w:r w:rsidRPr="001F16BD">
              <w:rPr>
                <w:color w:val="1F497D"/>
                <w:lang w:val="en-US"/>
              </w:rPr>
              <w:t>22</w:t>
            </w:r>
            <w:r w:rsidRPr="00FF39B7">
              <w:rPr>
                <w:color w:val="1F497D"/>
                <w:lang w:val="en-US"/>
              </w:rPr>
              <w:t>222</w:t>
            </w:r>
            <w:r>
              <w:rPr>
                <w:color w:val="1F497D"/>
                <w:lang w:val="en-US"/>
              </w:rPr>
              <w:t xml:space="preserve">, "s": </w:t>
            </w:r>
            <w:r w:rsidRPr="00FF39B7">
              <w:rPr>
                <w:color w:val="1F497D"/>
                <w:lang w:val="en-US"/>
              </w:rPr>
              <w:t>44444</w:t>
            </w:r>
            <w:r>
              <w:rPr>
                <w:color w:val="1F497D"/>
                <w:lang w:val="en-US"/>
              </w:rPr>
              <w:t>},</w:t>
            </w:r>
          </w:p>
          <w:p w14:paraId="4231996A" w14:textId="77777777" w:rsidR="0057095B" w:rsidRPr="001F16BD" w:rsidRDefault="0057095B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}</w:t>
            </w:r>
          </w:p>
        </w:tc>
      </w:tr>
    </w:tbl>
    <w:p w14:paraId="761957D9" w14:textId="77777777" w:rsidR="0057095B" w:rsidRPr="00035B56" w:rsidRDefault="0057095B" w:rsidP="0057095B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6B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 додається ціна</w:t>
      </w:r>
      <w:r w:rsidRPr="001F16BD">
        <w:rPr>
          <w:rFonts w:ascii="Times New Roman" w:hAnsi="Times New Roman" w:cs="Times New Roman"/>
          <w:sz w:val="28"/>
          <w:szCs w:val="28"/>
        </w:rPr>
        <w:t xml:space="preserve"> (p)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сума </w:t>
      </w:r>
      <w:r w:rsidRPr="001F16BD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825208" w14:textId="25AD8265" w:rsidR="00F16F59" w:rsidRDefault="00F16F59" w:rsidP="00F16F59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91DAA5" w14:textId="77777777" w:rsidR="00D23C75" w:rsidRPr="00423420" w:rsidRDefault="00D23C75" w:rsidP="00D23C75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D23C75" w:rsidRPr="00423420" w14:paraId="7DB8EFDF" w14:textId="77777777" w:rsidTr="00754A39">
        <w:tc>
          <w:tcPr>
            <w:tcW w:w="2263" w:type="dxa"/>
            <w:shd w:val="clear" w:color="auto" w:fill="A6A6A6" w:themeFill="background1" w:themeFillShade="A6"/>
          </w:tcPr>
          <w:p w14:paraId="5C7DA855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5BAFAE27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D23C75" w:rsidRPr="00423420" w14:paraId="6C0118CC" w14:textId="77777777" w:rsidTr="00754A39">
        <w:tc>
          <w:tcPr>
            <w:tcW w:w="2263" w:type="dxa"/>
          </w:tcPr>
          <w:p w14:paraId="3AD738D2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7082" w:type="dxa"/>
          </w:tcPr>
          <w:p w14:paraId="6DAB9F09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 замовлення (може бути пустим рядком, якщ</w:t>
            </w:r>
            <w:r w:rsidR="001B2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замовлення не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3C75" w:rsidRPr="00423420" w14:paraId="2F20ABAF" w14:textId="77777777" w:rsidTr="00754A39">
        <w:tc>
          <w:tcPr>
            <w:tcW w:w="2263" w:type="dxa"/>
          </w:tcPr>
          <w:p w14:paraId="0121461F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7082" w:type="dxa"/>
          </w:tcPr>
          <w:p w14:paraId="748BB80C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C6611D" w:rsidRPr="00423420" w14:paraId="75BD4C89" w14:textId="77777777" w:rsidTr="00754A39">
        <w:tc>
          <w:tcPr>
            <w:tcW w:w="2263" w:type="dxa"/>
          </w:tcPr>
          <w:p w14:paraId="50BDD3B9" w14:textId="2CA54FD1" w:rsidR="00C6611D" w:rsidRPr="00423420" w:rsidRDefault="00C6611D" w:rsidP="00C6611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IsDDP</w:t>
            </w:r>
          </w:p>
        </w:tc>
        <w:tc>
          <w:tcPr>
            <w:tcW w:w="7082" w:type="dxa"/>
          </w:tcPr>
          <w:p w14:paraId="1D703C12" w14:textId="5CF3E176" w:rsidR="00C6611D" w:rsidRPr="00423420" w:rsidRDefault="00C6611D" w:rsidP="00C6611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>замовлення. Можлив</w:t>
            </w:r>
            <w:r w:rsidRPr="00553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гривневе замовлення,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false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долларове замовлення</w:t>
            </w:r>
          </w:p>
        </w:tc>
      </w:tr>
      <w:tr w:rsidR="00070B9A" w:rsidRPr="00423420" w14:paraId="156EF47A" w14:textId="77777777" w:rsidTr="00754A39">
        <w:tc>
          <w:tcPr>
            <w:tcW w:w="2263" w:type="dxa"/>
          </w:tcPr>
          <w:p w14:paraId="20A1DF4E" w14:textId="1D95AD4E" w:rsidR="00070B9A" w:rsidRPr="009D13D8" w:rsidRDefault="00070B9A" w:rsidP="00070B9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PaperworkCurrencyRate</w:t>
            </w:r>
          </w:p>
        </w:tc>
        <w:tc>
          <w:tcPr>
            <w:tcW w:w="7082" w:type="dxa"/>
          </w:tcPr>
          <w:p w14:paraId="7D0073FF" w14:textId="1226462E" w:rsidR="00070B9A" w:rsidRDefault="00070B9A" w:rsidP="00070B9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урс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</w:p>
        </w:tc>
      </w:tr>
      <w:tr w:rsidR="00D23C75" w:rsidRPr="00423420" w14:paraId="34BE68D7" w14:textId="77777777" w:rsidTr="00754A39">
        <w:tc>
          <w:tcPr>
            <w:tcW w:w="2263" w:type="dxa"/>
          </w:tcPr>
          <w:p w14:paraId="1367193E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754009A1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3C75" w:rsidRPr="00423420" w14:paraId="33061277" w14:textId="77777777" w:rsidTr="00754A39">
        <w:tc>
          <w:tcPr>
            <w:tcW w:w="2263" w:type="dxa"/>
          </w:tcPr>
          <w:p w14:paraId="07C8C39F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3C055120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23C75" w:rsidRPr="00423420" w14:paraId="5FCD8FEC" w14:textId="77777777" w:rsidTr="00754A39">
        <w:tc>
          <w:tcPr>
            <w:tcW w:w="2263" w:type="dxa"/>
          </w:tcPr>
          <w:p w14:paraId="0AFF30E8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7B03E74E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</w:t>
            </w:r>
            <w:r w:rsidRP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вдале створення замовлення</w:t>
            </w:r>
          </w:p>
        </w:tc>
      </w:tr>
      <w:tr w:rsidR="00D23C75" w:rsidRPr="00423420" w14:paraId="023E8605" w14:textId="77777777" w:rsidTr="00754A39">
        <w:tc>
          <w:tcPr>
            <w:tcW w:w="2263" w:type="dxa"/>
          </w:tcPr>
          <w:p w14:paraId="6C1742D9" w14:textId="77777777" w:rsidR="00D23C75" w:rsidRPr="00423420" w:rsidRDefault="00D23C75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536C712C" w14:textId="77777777" w:rsidR="00D23C75" w:rsidRPr="00423420" w:rsidRDefault="00D23C75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«на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33A829E9" w14:textId="77777777" w:rsidR="00D23C75" w:rsidRPr="00423420" w:rsidRDefault="00D23C75" w:rsidP="00D23C75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5C9D0C" w14:textId="77777777" w:rsidR="00D23C75" w:rsidRPr="00423420" w:rsidRDefault="00D23C75" w:rsidP="00D23C75">
      <w:pPr>
        <w:pStyle w:val="ListParagraph"/>
        <w:numPr>
          <w:ilvl w:val="2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«доставка»</w:t>
      </w:r>
    </w:p>
    <w:p w14:paraId="5D01B830" w14:textId="5BDE6065" w:rsidR="00D23C75" w:rsidRPr="00423420" w:rsidRDefault="00D23C75" w:rsidP="00D23C7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33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0D62">
        <w:rPr>
          <w:rFonts w:ascii="Times New Roman" w:hAnsi="Times New Roman" w:cs="Times New Roman"/>
          <w:sz w:val="28"/>
          <w:szCs w:val="28"/>
          <w:lang w:val="uk-UA"/>
        </w:rPr>
        <w:t>, для ОГТ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3C75" w:rsidRPr="00423420" w14:paraId="632153E2" w14:textId="77777777" w:rsidTr="00754A39">
        <w:tc>
          <w:tcPr>
            <w:tcW w:w="9345" w:type="dxa"/>
          </w:tcPr>
          <w:p w14:paraId="2603F9AF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&lt;?php</w:t>
            </w:r>
          </w:p>
          <w:p w14:paraId="018E65CD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$Email = 'user@email.com';</w:t>
            </w:r>
          </w:p>
          <w:p w14:paraId="4EE417ED" w14:textId="0995BC5E" w:rsidR="00A20D62" w:rsidRPr="00525B37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$Pass = '****';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br/>
              <w:t>$A</w:t>
            </w:r>
            <w:r w:rsidR="00630AB6">
              <w:rPr>
                <w:color w:val="1F497D"/>
                <w:sz w:val="24"/>
                <w:szCs w:val="24"/>
                <w:lang w:val="en-US"/>
              </w:rPr>
              <w:t>d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t>dressID = 1;</w:t>
            </w:r>
          </w:p>
          <w:p w14:paraId="1F76D09E" w14:textId="77777777" w:rsidR="00A20D62" w:rsidRPr="00525B37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lastRenderedPageBreak/>
              <w:t>$DeliveryTimeID=1;</w:t>
            </w:r>
          </w:p>
          <w:p w14:paraId="2C2E0375" w14:textId="77777777" w:rsidR="00A20D62" w:rsidRPr="00DE4500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$Lang='ru';</w:t>
            </w:r>
          </w:p>
          <w:p w14:paraId="7C4772F8" w14:textId="77777777" w:rsidR="00A20D62" w:rsidRPr="00DE4500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$IsPaperWork=1;</w:t>
            </w:r>
          </w:p>
          <w:p w14:paraId="5C12A1A2" w14:textId="77777777" w:rsidR="00A20D62" w:rsidRPr="00DE4500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$EDRPOU=11111111;</w:t>
            </w:r>
          </w:p>
          <w:p w14:paraId="51CFA256" w14:textId="77777777" w:rsidR="00A20D62" w:rsidRPr="00DE4500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59398F5" w14:textId="77777777" w:rsidR="00A20D62" w:rsidRPr="00564BB5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64BB5">
              <w:rPr>
                <w:color w:val="1F497D"/>
                <w:sz w:val="24"/>
                <w:szCs w:val="24"/>
                <w:lang w:val="en-US"/>
              </w:rPr>
              <w:t xml:space="preserve">$specArray = </w:t>
            </w:r>
          </w:p>
          <w:p w14:paraId="2A5FAF12" w14:textId="77777777" w:rsidR="00A20D62" w:rsidRPr="00564BB5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64BB5"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33CC04A1" w14:textId="77777777" w:rsidR="00A20D62" w:rsidRDefault="00A20D62" w:rsidP="00A20D62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34DA6C15" w14:textId="77777777" w:rsidR="00A20D62" w:rsidRDefault="00A20D62" w:rsidP="00A20D62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564BB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564BB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564BB5">
              <w:rPr>
                <w:color w:val="1F497D"/>
                <w:sz w:val="24"/>
                <w:szCs w:val="24"/>
                <w:lang w:val="en-US"/>
              </w:rPr>
              <w:t>"1M301-SPACEGRAY"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3A712211" w14:textId="77777777" w:rsidR="00A20D62" w:rsidRDefault="00A20D62" w:rsidP="00A20D62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564BB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564BB5">
              <w:rPr>
                <w:color w:val="1F497D"/>
                <w:sz w:val="24"/>
                <w:szCs w:val="24"/>
                <w:lang w:val="en-US"/>
              </w:rPr>
              <w:t>" =&gt; 1</w:t>
            </w:r>
            <w:r>
              <w:rPr>
                <w:color w:val="1F497D"/>
                <w:sz w:val="24"/>
                <w:szCs w:val="24"/>
                <w:lang w:val="en-US"/>
              </w:rPr>
              <w:t>,</w:t>
            </w:r>
          </w:p>
          <w:p w14:paraId="2134C81C" w14:textId="77777777" w:rsidR="00A20D62" w:rsidRDefault="00A20D62" w:rsidP="00A20D62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"sn" =&gt; "S12366714409"</w:t>
            </w:r>
          </w:p>
          <w:p w14:paraId="00ED9D29" w14:textId="77777777" w:rsidR="00A20D62" w:rsidRDefault="00A20D62" w:rsidP="00A20D62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uk-UA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  <w:r w:rsidRPr="00564BB5">
              <w:rPr>
                <w:color w:val="1F497D"/>
                <w:sz w:val="24"/>
                <w:szCs w:val="24"/>
                <w:lang w:val="en-US"/>
              </w:rPr>
              <w:t>,</w:t>
            </w:r>
          </w:p>
          <w:p w14:paraId="36B2F035" w14:textId="77777777" w:rsidR="00A20D62" w:rsidRDefault="00A20D62" w:rsidP="00A20D62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09B5F195" w14:textId="77777777" w:rsidR="00A20D62" w:rsidRDefault="00A20D62" w:rsidP="00A20D62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564BB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564BB5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564BB5">
              <w:rPr>
                <w:color w:val="1F497D"/>
                <w:sz w:val="24"/>
                <w:szCs w:val="24"/>
                <w:lang w:val="en-US"/>
              </w:rPr>
              <w:t>"E1003-SPACEGRAY"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24019548" w14:textId="77777777" w:rsidR="00A20D62" w:rsidRDefault="00A20D62" w:rsidP="00A20D62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6D03D0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6D03D0">
              <w:rPr>
                <w:color w:val="1F497D"/>
                <w:sz w:val="24"/>
                <w:szCs w:val="24"/>
                <w:lang w:val="en-US"/>
              </w:rPr>
              <w:t>" =&gt; 1,</w:t>
            </w:r>
          </w:p>
          <w:p w14:paraId="6BC8AED0" w14:textId="77777777" w:rsidR="00A20D62" w:rsidRPr="006D03D0" w:rsidRDefault="00A20D62" w:rsidP="00A20D62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"sn" =&gt; "ADF88979889"</w:t>
            </w:r>
          </w:p>
          <w:p w14:paraId="0CE76298" w14:textId="77777777" w:rsidR="00A20D62" w:rsidRDefault="00A20D62" w:rsidP="00A20D62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</w:p>
          <w:p w14:paraId="23BE0C9B" w14:textId="77777777" w:rsidR="00A20D62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6D03D0">
              <w:rPr>
                <w:color w:val="1F497D"/>
                <w:sz w:val="24"/>
                <w:szCs w:val="24"/>
                <w:lang w:val="en-US"/>
              </w:rPr>
              <w:t>)</w:t>
            </w:r>
            <w:r>
              <w:rPr>
                <w:color w:val="1F497D"/>
                <w:sz w:val="24"/>
                <w:szCs w:val="24"/>
                <w:lang w:val="en-US"/>
              </w:rPr>
              <w:t>;</w:t>
            </w:r>
          </w:p>
          <w:p w14:paraId="4CF6504D" w14:textId="77777777" w:rsidR="00A20D62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</w:p>
          <w:p w14:paraId="20738A71" w14:textId="77777777" w:rsidR="00A20D62" w:rsidRPr="00525B37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 = array("Email" =&gt; $Email, "Pass" =&gt; $Pass, "INN" =&gt; $INN, "Lang" =&gt; $Lang, "IsPaperWork" =&gt; $IsPaperWork, "EDRPOU" =&gt; $EDRPOU,  "Specs" =&gt; $specArray);</w:t>
            </w:r>
          </w:p>
          <w:p w14:paraId="0B92DD2E" w14:textId="77777777" w:rsidR="00A20D62" w:rsidRPr="00525B37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$data_string = json_encode($data);</w:t>
            </w:r>
          </w:p>
          <w:p w14:paraId="1C3BF62B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35F9BE6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$ch = curl_init('https://connect.erc.ua/connectservice/api/Documents/CreareOrder');</w:t>
            </w:r>
          </w:p>
          <w:p w14:paraId="45EC9CF2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CURLOPT_CUSTOMREQUEST, "POST");</w:t>
            </w:r>
          </w:p>
          <w:p w14:paraId="214DDA50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CURLOPT_POSTFIELDS, $data_string);</w:t>
            </w:r>
          </w:p>
          <w:p w14:paraId="42BD0634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CURLOPT_RETURNTRANSFER, true);</w:t>
            </w:r>
          </w:p>
          <w:p w14:paraId="68A3DC3E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CURLOPT_HTTPHEADER, array(</w:t>
            </w:r>
          </w:p>
          <w:p w14:paraId="7145312E" w14:textId="77777777" w:rsidR="00A20D62" w:rsidRPr="00FD7498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 xml:space="preserve">    </w:t>
            </w:r>
            <w:r w:rsidRPr="00FD7498">
              <w:rPr>
                <w:color w:val="1F497D"/>
                <w:sz w:val="24"/>
                <w:szCs w:val="24"/>
                <w:lang w:val="en-US"/>
              </w:rPr>
              <w:t>'Content-Type: application/json',</w:t>
            </w:r>
          </w:p>
          <w:p w14:paraId="067C98D1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D7498">
              <w:rPr>
                <w:color w:val="1F497D"/>
                <w:sz w:val="24"/>
                <w:szCs w:val="24"/>
                <w:lang w:val="en-US"/>
              </w:rPr>
              <w:t xml:space="preserve">    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t>'Content-Length: ' . strlen($data_string))</w:t>
            </w:r>
          </w:p>
          <w:p w14:paraId="74FF3B00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);</w:t>
            </w:r>
          </w:p>
          <w:p w14:paraId="7E876E3A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//execute post</w:t>
            </w:r>
          </w:p>
          <w:p w14:paraId="2C9C9165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$result = curl_exec($ch);</w:t>
            </w:r>
          </w:p>
          <w:p w14:paraId="0D829FF1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//close connection</w:t>
            </w:r>
          </w:p>
          <w:p w14:paraId="673EA8A1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curl_close($ch);</w:t>
            </w:r>
          </w:p>
          <w:p w14:paraId="69D81EA6" w14:textId="77777777" w:rsidR="00A20D62" w:rsidRPr="00525B37" w:rsidRDefault="00A20D62" w:rsidP="00A20D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31CB14E" w14:textId="77777777" w:rsidR="00A20D62" w:rsidRPr="00A9611B" w:rsidRDefault="00A20D62" w:rsidP="00A20D62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color w:val="1F497D"/>
                <w:sz w:val="24"/>
                <w:szCs w:val="24"/>
              </w:rPr>
              <w:t>echo $result;</w:t>
            </w:r>
          </w:p>
          <w:p w14:paraId="1ECABF80" w14:textId="77777777" w:rsidR="00D23C75" w:rsidRPr="00423420" w:rsidRDefault="00A20D62" w:rsidP="00A20D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11B">
              <w:rPr>
                <w:color w:val="1F497D"/>
                <w:sz w:val="24"/>
                <w:szCs w:val="24"/>
              </w:rPr>
              <w:t>?&gt;</w:t>
            </w:r>
          </w:p>
        </w:tc>
      </w:tr>
    </w:tbl>
    <w:p w14:paraId="109C02C2" w14:textId="77777777" w:rsidR="00D23C75" w:rsidRPr="00423420" w:rsidRDefault="00D23C75" w:rsidP="00D23C75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229768" w14:textId="77777777" w:rsidR="00D23C75" w:rsidRPr="00423420" w:rsidRDefault="00D23C75" w:rsidP="00D23C7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  <w:r w:rsidR="00A20D62">
        <w:rPr>
          <w:rFonts w:ascii="Times New Roman" w:hAnsi="Times New Roman" w:cs="Times New Roman"/>
          <w:sz w:val="28"/>
          <w:szCs w:val="28"/>
          <w:lang w:val="uk-UA"/>
        </w:rPr>
        <w:t>, для ОГТ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3C75" w:rsidRPr="00423420" w14:paraId="6AAE3800" w14:textId="77777777" w:rsidTr="00754A39">
        <w:tc>
          <w:tcPr>
            <w:tcW w:w="9345" w:type="dxa"/>
          </w:tcPr>
          <w:p w14:paraId="66173CD5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public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async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Task&lt;JObject&gt; CallCreateOrder()</w:t>
            </w:r>
          </w:p>
          <w:p w14:paraId="24859F3B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{</w:t>
            </w:r>
          </w:p>
          <w:p w14:paraId="353A6AD5" w14:textId="77777777" w:rsidR="00A20D62" w:rsidRPr="00775E6C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6D6FE6">
              <w:rPr>
                <w:color w:val="000000"/>
                <w:sz w:val="24"/>
                <w:szCs w:val="24"/>
                <w:lang w:val="en-US"/>
              </w:rPr>
              <w:t>     </w:t>
            </w:r>
            <w:r w:rsidRPr="00775E6C">
              <w:rPr>
                <w:color w:val="1F497D"/>
                <w:sz w:val="24"/>
                <w:szCs w:val="24"/>
                <w:lang w:val="en-US"/>
              </w:rPr>
              <w:t xml:space="preserve"> var specList = new List&lt;object&gt;()</w:t>
            </w:r>
          </w:p>
          <w:p w14:paraId="1D214366" w14:textId="77777777" w:rsidR="00A20D62" w:rsidRPr="00775E6C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75E6C">
              <w:rPr>
                <w:color w:val="1F497D"/>
                <w:sz w:val="24"/>
                <w:szCs w:val="24"/>
                <w:lang w:val="en-US"/>
              </w:rPr>
              <w:t>            {</w:t>
            </w:r>
          </w:p>
          <w:p w14:paraId="2023679D" w14:textId="77777777" w:rsidR="00A20D62" w:rsidRPr="00775E6C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75E6C">
              <w:rPr>
                <w:color w:val="1F497D"/>
                <w:sz w:val="24"/>
                <w:szCs w:val="24"/>
                <w:lang w:val="en-US"/>
              </w:rPr>
              <w:t>                new { w = "1M301-SPACEGRAY", q = 1, sn = "</w:t>
            </w:r>
            <w:r>
              <w:rPr>
                <w:color w:val="1F497D"/>
                <w:sz w:val="24"/>
                <w:szCs w:val="24"/>
                <w:lang w:val="en-US"/>
              </w:rPr>
              <w:t>S12366714409</w:t>
            </w:r>
            <w:r w:rsidRPr="00775E6C">
              <w:rPr>
                <w:color w:val="1F497D"/>
                <w:sz w:val="24"/>
                <w:szCs w:val="24"/>
                <w:lang w:val="en-US"/>
              </w:rPr>
              <w:t>" },</w:t>
            </w:r>
          </w:p>
          <w:p w14:paraId="094AB76C" w14:textId="77777777" w:rsidR="00A20D62" w:rsidRPr="00775E6C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75E6C">
              <w:rPr>
                <w:color w:val="1F497D"/>
                <w:sz w:val="24"/>
                <w:szCs w:val="24"/>
                <w:lang w:val="en-US"/>
              </w:rPr>
              <w:t>                new { w = "E1003-SPACEGRAY", q = 1, sn = "</w:t>
            </w:r>
            <w:r>
              <w:rPr>
                <w:color w:val="1F497D"/>
                <w:sz w:val="24"/>
                <w:szCs w:val="24"/>
                <w:lang w:val="en-US"/>
              </w:rPr>
              <w:t>ADF88979889</w:t>
            </w:r>
            <w:r w:rsidRPr="00775E6C">
              <w:rPr>
                <w:color w:val="1F497D"/>
                <w:sz w:val="24"/>
                <w:szCs w:val="24"/>
                <w:lang w:val="en-US"/>
              </w:rPr>
              <w:t>" },</w:t>
            </w:r>
          </w:p>
          <w:p w14:paraId="126B655B" w14:textId="77777777" w:rsidR="00A20D62" w:rsidRPr="00775E6C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75E6C">
              <w:rPr>
                <w:color w:val="1F497D"/>
                <w:sz w:val="24"/>
                <w:szCs w:val="24"/>
                <w:lang w:val="en-US"/>
              </w:rPr>
              <w:t>                new { w = "EO320-GOLD", q = 1, sn = "KJU709" }</w:t>
            </w:r>
          </w:p>
          <w:p w14:paraId="3D1C1399" w14:textId="77777777" w:rsidR="00A20D62" w:rsidRPr="00DD109C" w:rsidRDefault="00A20D62" w:rsidP="00A20D62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775E6C">
              <w:rPr>
                <w:color w:val="1F497D"/>
                <w:sz w:val="24"/>
                <w:szCs w:val="24"/>
                <w:lang w:val="en-US"/>
              </w:rPr>
              <w:lastRenderedPageBreak/>
              <w:t xml:space="preserve">            </w:t>
            </w:r>
            <w:r w:rsidRPr="00DD109C">
              <w:rPr>
                <w:color w:val="1F497D"/>
                <w:sz w:val="24"/>
                <w:szCs w:val="24"/>
                <w:lang w:val="en-US"/>
              </w:rPr>
              <w:t>};</w:t>
            </w:r>
          </w:p>
          <w:p w14:paraId="7928AF9E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28E634D7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specArrayJson = JArray.FromObject(specList);</w:t>
            </w:r>
          </w:p>
          <w:p w14:paraId="2285DA13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040BC6B3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jsonParam = new JObject</w:t>
            </w:r>
          </w:p>
          <w:p w14:paraId="52D2728E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6E818DE5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["Email"] = "</w:t>
            </w:r>
            <w:hyperlink r:id="rId34" w:history="1">
              <w:r w:rsidRPr="006D6FE6">
                <w:rPr>
                  <w:rStyle w:val="Hyperlink"/>
                  <w:sz w:val="24"/>
                  <w:szCs w:val="24"/>
                  <w:lang w:val="en-US"/>
                </w:rPr>
                <w:t>user@email.com</w:t>
              </w:r>
            </w:hyperlink>
            <w:r w:rsidRPr="006D6FE6">
              <w:rPr>
                <w:color w:val="000000"/>
                <w:sz w:val="24"/>
                <w:szCs w:val="24"/>
                <w:lang w:val="en-US"/>
              </w:rPr>
              <w:t>",</w:t>
            </w:r>
          </w:p>
          <w:p w14:paraId="7B2D8200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["Pass"] = "****",</w:t>
            </w:r>
          </w:p>
          <w:p w14:paraId="1BE124ED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["INN"] = 1111111111,</w:t>
            </w:r>
          </w:p>
          <w:p w14:paraId="2752535E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["Lang"] = "ru",</w:t>
            </w:r>
          </w:p>
          <w:p w14:paraId="1C550AA0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["IsPaperWork"] = 1,</w:t>
            </w:r>
          </w:p>
          <w:p w14:paraId="05856EED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["EDRPOU"] = 11111111</w:t>
            </w:r>
          </w:p>
          <w:p w14:paraId="6AFD228F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};</w:t>
            </w:r>
          </w:p>
          <w:p w14:paraId="0C23A517" w14:textId="77777777" w:rsidR="00A20D62" w:rsidRPr="006D6FE6" w:rsidRDefault="00A20D62" w:rsidP="00A20D62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jsonParam.Add(new JProperty("Specs", specArrayJson));</w:t>
            </w:r>
          </w:p>
          <w:p w14:paraId="4E810E70" w14:textId="77777777" w:rsidR="00A20D62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14:paraId="4813C989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7C50EA">
              <w:rPr>
                <w:rFonts w:cs="Consolas"/>
                <w:color w:val="0000FF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credentials = CredentialCache.DefaultCredentials;</w:t>
            </w:r>
          </w:p>
          <w:p w14:paraId="3A27675C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handler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HttpClientHandler {Credentials = credentials};</w:t>
            </w:r>
          </w:p>
          <w:p w14:paraId="14B4FF0E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7EA96C43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using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client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HttpClient(handler))</w:t>
            </w:r>
          </w:p>
          <w:p w14:paraId="44AB3EAD" w14:textId="77777777" w:rsidR="00A20D62" w:rsidRPr="00DE4500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{</w:t>
            </w:r>
          </w:p>
          <w:p w14:paraId="789041E5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client.BaseAddress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Uri(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"https://connect.erc.ua/connectservice/"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);</w:t>
            </w:r>
          </w:p>
          <w:p w14:paraId="513CE03B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client.DefaultRequestHeaders.Accept.Clear();</w:t>
            </w:r>
          </w:p>
          <w:p w14:paraId="277322F5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client.DefaultRequestHeaders.Accept.Add(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MediaTypeWithQualityHeaderValue(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"application/json"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));</w:t>
            </w:r>
          </w:p>
          <w:p w14:paraId="0710DD96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2D116908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response = client.PostAsJsonAsync(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"api/Documents/CreareOrder"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 jsonParam).Result;</w:t>
            </w:r>
          </w:p>
          <w:p w14:paraId="0FF731D3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193F1DEF" w14:textId="77777777" w:rsidR="00A20D62" w:rsidRPr="00DE4500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DE4500">
              <w:rPr>
                <w:rFonts w:cs="Consolas"/>
                <w:color w:val="0000FF"/>
                <w:sz w:val="24"/>
                <w:szCs w:val="24"/>
                <w:lang w:val="en-US"/>
              </w:rPr>
              <w:t>if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(response.IsSuccessStatusCode)</w:t>
            </w:r>
          </w:p>
          <w:p w14:paraId="256C08BB" w14:textId="77777777" w:rsidR="00A20D62" w:rsidRPr="00DE4500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{</w:t>
            </w:r>
          </w:p>
          <w:p w14:paraId="3C97BC89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jsonString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await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response.Content.ReadAsStringAsync();</w:t>
            </w:r>
          </w:p>
          <w:p w14:paraId="24289C01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try</w:t>
            </w:r>
          </w:p>
          <w:p w14:paraId="44F589BC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{</w:t>
            </w:r>
          </w:p>
          <w:p w14:paraId="1AB1D40E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retJson = JObject.Parse(jsonString);</w:t>
            </w:r>
          </w:p>
          <w:p w14:paraId="3320DFFF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return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retJson;</w:t>
            </w:r>
          </w:p>
          <w:p w14:paraId="0F3E1B59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}</w:t>
            </w:r>
          </w:p>
          <w:p w14:paraId="5CABD369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catch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(Exception ex)</w:t>
            </w:r>
          </w:p>
          <w:p w14:paraId="46DA582F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{</w:t>
            </w:r>
          </w:p>
          <w:p w14:paraId="4175D246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       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return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null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;</w:t>
            </w:r>
          </w:p>
          <w:p w14:paraId="6010A10B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    }</w:t>
            </w:r>
          </w:p>
          <w:p w14:paraId="78FF0620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}</w:t>
            </w:r>
          </w:p>
          <w:p w14:paraId="6A9ADF60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}</w:t>
            </w:r>
          </w:p>
          <w:p w14:paraId="5278597D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</w:p>
          <w:p w14:paraId="6E0DF4A9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return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null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;</w:t>
            </w:r>
          </w:p>
          <w:p w14:paraId="286FF8F3" w14:textId="77777777" w:rsidR="00D23C75" w:rsidRPr="00A9611B" w:rsidRDefault="00A20D62" w:rsidP="00A20D62">
            <w:pPr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>}</w:t>
            </w:r>
          </w:p>
        </w:tc>
      </w:tr>
    </w:tbl>
    <w:p w14:paraId="028BA722" w14:textId="77777777" w:rsidR="00D23C75" w:rsidRPr="00423420" w:rsidRDefault="00D23C75" w:rsidP="00D23C7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JavaScript/AJAX</w:t>
      </w:r>
      <w:r w:rsidR="00A20D62">
        <w:rPr>
          <w:rFonts w:ascii="Times New Roman" w:hAnsi="Times New Roman" w:cs="Times New Roman"/>
          <w:sz w:val="28"/>
          <w:szCs w:val="28"/>
          <w:lang w:val="uk-UA"/>
        </w:rPr>
        <w:t>, для ОГТ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3C75" w:rsidRPr="00423420" w14:paraId="7EEB3890" w14:textId="77777777" w:rsidTr="00754A39">
        <w:tc>
          <w:tcPr>
            <w:tcW w:w="9345" w:type="dxa"/>
          </w:tcPr>
          <w:p w14:paraId="42977674" w14:textId="77777777" w:rsidR="00A20D62" w:rsidRDefault="00A20D62" w:rsidP="00A20D62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A23A0E">
              <w:rPr>
                <w:color w:val="0000FF"/>
                <w:sz w:val="24"/>
                <w:szCs w:val="24"/>
                <w:lang w:val="en-US"/>
              </w:rPr>
              <w:t>var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 specArray =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</w:p>
          <w:p w14:paraId="47A81556" w14:textId="77777777" w:rsidR="00A20D62" w:rsidRDefault="00A20D62" w:rsidP="00A20D62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'1M301-SPACEGRAY'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 1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,</w:t>
            </w:r>
            <w:r w:rsidRPr="00D52253">
              <w:rPr>
                <w:color w:val="1F497D"/>
                <w:sz w:val="24"/>
                <w:szCs w:val="24"/>
                <w:lang w:val="en-US"/>
              </w:rPr>
              <w:t xml:space="preserve">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sn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 xml:space="preserve">: S12366714409 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164762E1" w14:textId="77777777" w:rsidR="00A20D62" w:rsidRDefault="00A20D62" w:rsidP="00A20D62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>'w' : '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E1003-SPACEGRAY'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 1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sn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: ADF88979889</w:t>
            </w:r>
            <w:r w:rsidRPr="00D52253">
              <w:rPr>
                <w:color w:val="1F497D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4BA91506" w14:textId="77777777" w:rsidR="00A20D62" w:rsidRDefault="00A20D62" w:rsidP="00A20D62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uk-UA"/>
              </w:rPr>
            </w:pPr>
            <w:r w:rsidRPr="0003392A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03392A">
              <w:rPr>
                <w:color w:val="A31515"/>
                <w:sz w:val="24"/>
                <w:szCs w:val="24"/>
                <w:lang w:val="en-US"/>
              </w:rPr>
              <w:t>'EO320-GOLD'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>q':  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 xml:space="preserve">1, 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sn</w:t>
            </w:r>
            <w:r w:rsidRPr="0003392A">
              <w:rPr>
                <w:color w:val="000000"/>
                <w:sz w:val="24"/>
                <w:szCs w:val="24"/>
                <w:lang w:val="en-US"/>
              </w:rPr>
              <w:t>'</w:t>
            </w:r>
            <w:r w:rsidRPr="00D52253">
              <w:rPr>
                <w:color w:val="000000"/>
                <w:sz w:val="24"/>
                <w:szCs w:val="24"/>
                <w:lang w:val="en-US"/>
              </w:rPr>
              <w:t>: KJU709</w:t>
            </w:r>
            <w:r w:rsidRPr="00D52253">
              <w:rPr>
                <w:color w:val="1F497D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14:paraId="3098655E" w14:textId="77777777" w:rsidR="00A20D62" w:rsidRDefault="00A20D62" w:rsidP="00A20D62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];</w:t>
            </w:r>
          </w:p>
          <w:p w14:paraId="617586FC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74C86875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postData = {</w:t>
            </w:r>
          </w:p>
          <w:p w14:paraId="475C3475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Email: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'user@email.com'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37555255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Pass: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'****'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5F445AF2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AddressID: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5C61EE79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DeliveryTimeID: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34067BC3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Lang: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'ru'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77C6BF94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IsPaperWork: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EB08582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EDRPOU: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11111111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74FE7FB3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Specs: specArray</w:t>
            </w:r>
          </w:p>
          <w:p w14:paraId="6275EE10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};</w:t>
            </w:r>
          </w:p>
          <w:p w14:paraId="613AB55A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244C19DC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$.ajax({</w:t>
            </w:r>
          </w:p>
          <w:p w14:paraId="1688D06F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url: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'https://connect.erc.ua/connectservice/api/Documents/CreareOrder/'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9B0FF0E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data: postData,</w:t>
            </w:r>
          </w:p>
          <w:p w14:paraId="36356F90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'POST'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3B05B8FC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contentType: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'application/json'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659674EF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dataType: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'json'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5810E969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1BD75343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success: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(jdata) {</w:t>
            </w:r>
          </w:p>
          <w:p w14:paraId="2EA1FD52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if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(jdata.hasOwnProperty(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'd'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)) {</w:t>
            </w:r>
          </w:p>
          <w:p w14:paraId="177FED50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jdata = jdata.d;</w:t>
            </w:r>
          </w:p>
          <w:p w14:paraId="21BFC438" w14:textId="77777777" w:rsidR="00A20D62" w:rsidRPr="00DE4500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}</w:t>
            </w:r>
          </w:p>
          <w:p w14:paraId="54D76DFC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var errorCode = jdata.ErrorCode;</w:t>
            </w:r>
          </w:p>
          <w:p w14:paraId="67A34DFC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var mess = jdata.ResultMessages;</w:t>
            </w:r>
          </w:p>
          <w:p w14:paraId="7EF3BCE5" w14:textId="77777777" w:rsidR="00A20D62" w:rsidRPr="00DE4500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},</w:t>
            </w:r>
          </w:p>
          <w:p w14:paraId="67A2A329" w14:textId="77777777" w:rsidR="00A20D62" w:rsidRPr="00525B37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loadError: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(xhr, st, err) {</w:t>
            </w:r>
          </w:p>
          <w:p w14:paraId="655A5367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alert(xhr.responseText);</w:t>
            </w:r>
          </w:p>
          <w:p w14:paraId="553E8BC1" w14:textId="77777777" w:rsidR="00A20D62" w:rsidRPr="00A9611B" w:rsidRDefault="00A20D62" w:rsidP="00A20D62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}</w:t>
            </w:r>
          </w:p>
          <w:p w14:paraId="5B84562F" w14:textId="77777777" w:rsidR="00D23C75" w:rsidRPr="00A9611B" w:rsidRDefault="00A20D62" w:rsidP="00A20D62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>});</w:t>
            </w:r>
          </w:p>
        </w:tc>
      </w:tr>
    </w:tbl>
    <w:p w14:paraId="314D4314" w14:textId="77777777" w:rsidR="00A70F68" w:rsidRPr="00423420" w:rsidRDefault="00A70F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14:paraId="7C1324A3" w14:textId="77777777" w:rsidR="005C71C2" w:rsidRPr="00423420" w:rsidRDefault="0045633D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0" w:name="_Toc49339486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Отримання замовлень</w:t>
      </w:r>
      <w:bookmarkEnd w:id="30"/>
    </w:p>
    <w:p w14:paraId="05718145" w14:textId="77777777" w:rsidR="00A60160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6E78F7E0" w14:textId="77777777" w:rsidR="00A60160" w:rsidRPr="00423420" w:rsidRDefault="006803BF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BF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детальну інформацію про замовлення (специфікація замовлення, кількі</w:t>
      </w:r>
      <w:r>
        <w:rPr>
          <w:rFonts w:ascii="Times New Roman" w:hAnsi="Times New Roman" w:cs="Times New Roman"/>
          <w:sz w:val="28"/>
          <w:szCs w:val="28"/>
          <w:lang w:val="uk-UA"/>
        </w:rPr>
        <w:t>сть відвантаженого товару, об</w:t>
      </w:r>
      <w:r w:rsidRPr="006803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Pr="006803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0160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CA34FA" w14:textId="77777777" w:rsidR="00A60160" w:rsidRPr="00423420" w:rsidRDefault="00A60160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5F242D" w14:textId="77777777" w:rsidR="00A60160" w:rsidRPr="00423420" w:rsidRDefault="00B31AB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4C794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4C79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1DFBA585" w14:textId="77777777" w:rsidR="00A60160" w:rsidRPr="00423420" w:rsidRDefault="00BA3C0A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https://connect.erc.ua/connectservice/api/Documents/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lang w:val="uk-UA"/>
        </w:rPr>
        <w:t>GetOrder</w:t>
      </w:r>
      <w:r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5A09AA9E" w14:textId="77777777" w:rsidR="00A60160" w:rsidRPr="00423420" w:rsidRDefault="004C794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A60160" w:rsidRPr="00423420" w14:paraId="7EE05AC4" w14:textId="77777777" w:rsidTr="007C0BE7">
        <w:tc>
          <w:tcPr>
            <w:tcW w:w="2090" w:type="dxa"/>
            <w:shd w:val="clear" w:color="auto" w:fill="AEAAAA" w:themeFill="background2" w:themeFillShade="BF"/>
          </w:tcPr>
          <w:p w14:paraId="3FE35E4B" w14:textId="77777777" w:rsidR="00A60160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10A5367F" w14:textId="77777777" w:rsidR="00A60160" w:rsidRPr="00423420" w:rsidRDefault="00A60160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2D28520C" w14:textId="77777777" w:rsidR="00A60160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A60160" w:rsidRPr="00423420" w14:paraId="02E3DF71" w14:textId="77777777" w:rsidTr="007C0BE7">
        <w:tc>
          <w:tcPr>
            <w:tcW w:w="2090" w:type="dxa"/>
          </w:tcPr>
          <w:p w14:paraId="00070B31" w14:textId="77777777" w:rsidR="00A60160" w:rsidRPr="00423420" w:rsidRDefault="00A6016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2944FF30" w14:textId="77777777" w:rsidR="00A60160" w:rsidRPr="00423420" w:rsidRDefault="00A6016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56FEAA9B" w14:textId="77777777" w:rsidR="00A60160" w:rsidRPr="00423420" w:rsidRDefault="00A60160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A60160" w:rsidRPr="00423420" w14:paraId="489A37C6" w14:textId="77777777" w:rsidTr="007C0BE7">
        <w:tc>
          <w:tcPr>
            <w:tcW w:w="2090" w:type="dxa"/>
          </w:tcPr>
          <w:p w14:paraId="7AFFB170" w14:textId="77777777" w:rsidR="00A60160" w:rsidRPr="00423420" w:rsidRDefault="00A6016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3E470928" w14:textId="77777777" w:rsidR="00A60160" w:rsidRPr="00423420" w:rsidRDefault="00A60160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46370A7D" w14:textId="77777777" w:rsidR="00A60160" w:rsidRPr="00423420" w:rsidRDefault="00A60160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665175" w:rsidRPr="00423420" w14:paraId="28DC0D88" w14:textId="77777777" w:rsidTr="007C0BE7">
        <w:tc>
          <w:tcPr>
            <w:tcW w:w="2090" w:type="dxa"/>
          </w:tcPr>
          <w:p w14:paraId="5F5A8304" w14:textId="77777777" w:rsidR="00665175" w:rsidRPr="00423420" w:rsidRDefault="00665175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1166" w:type="dxa"/>
          </w:tcPr>
          <w:p w14:paraId="2E61135C" w14:textId="77777777" w:rsidR="00665175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89" w:type="dxa"/>
          </w:tcPr>
          <w:p w14:paraId="5D308145" w14:textId="77777777" w:rsidR="00665175" w:rsidRPr="00423420" w:rsidRDefault="00665175" w:rsidP="007A52D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 (опц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A60160" w:rsidRPr="00423420" w14:paraId="556FCC42" w14:textId="77777777" w:rsidTr="007C0BE7">
        <w:tc>
          <w:tcPr>
            <w:tcW w:w="2090" w:type="dxa"/>
          </w:tcPr>
          <w:p w14:paraId="1CFFEF9A" w14:textId="77777777" w:rsidR="00A60160" w:rsidRPr="00423420" w:rsidRDefault="00665175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66" w:type="dxa"/>
          </w:tcPr>
          <w:p w14:paraId="2197AE94" w14:textId="54227A4B" w:rsidR="00A60160" w:rsidRPr="00423420" w:rsidRDefault="00DA6FCB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89" w:type="dxa"/>
          </w:tcPr>
          <w:p w14:paraId="5311301E" w14:textId="77777777" w:rsidR="00A60160" w:rsidRPr="00423420" w:rsidRDefault="00665175" w:rsidP="007A52D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</w:tbl>
    <w:p w14:paraId="3CFBE641" w14:textId="77777777" w:rsidR="00A60160" w:rsidRPr="00423420" w:rsidRDefault="00A60160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BD2322" w14:textId="77777777" w:rsidR="00A60160" w:rsidRPr="00423420" w:rsidRDefault="007A52D9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40F988D2" w14:textId="77777777" w:rsidR="00A60160" w:rsidRPr="00423420" w:rsidRDefault="00A60160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60160" w:rsidRPr="00423420" w14:paraId="07B4541A" w14:textId="77777777" w:rsidTr="007C0BE7">
        <w:tc>
          <w:tcPr>
            <w:tcW w:w="9356" w:type="dxa"/>
          </w:tcPr>
          <w:p w14:paraId="4002C657" w14:textId="77777777" w:rsidR="00AE0307" w:rsidRPr="00423420" w:rsidRDefault="00A60160" w:rsidP="00AE0307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E0307" w:rsidRPr="00423420">
              <w:rPr>
                <w:rFonts w:ascii="Calibri" w:eastAsia="Times New Roman" w:hAnsi="Calibri" w:cs="Calibri"/>
                <w:color w:val="1F497D"/>
                <w:lang w:val="uk-UA"/>
              </w:rPr>
              <w:t>{</w:t>
            </w:r>
          </w:p>
          <w:p w14:paraId="457FE094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"DocExtNum": "00011111_2020",</w:t>
            </w:r>
          </w:p>
          <w:p w14:paraId="55D779F6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"DocDate": "2020-03-25T14:59:00",</w:t>
            </w:r>
          </w:p>
          <w:p w14:paraId="466EB74C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"DocId": 11111111,</w:t>
            </w:r>
          </w:p>
          <w:p w14:paraId="207AABCA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"DocNum": "1/1111111",</w:t>
            </w:r>
          </w:p>
          <w:p w14:paraId="1D1D1B4F" w14:textId="0AB7F17B" w:rsidR="00AE0307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"OrderNum": "2222222",</w:t>
            </w:r>
          </w:p>
          <w:p w14:paraId="4DB7B6F4" w14:textId="40905DB2" w:rsidR="0094734C" w:rsidRPr="00423420" w:rsidRDefault="0094734C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5F63F0">
              <w:rPr>
                <w:color w:val="1F497D"/>
              </w:rPr>
              <w:t>    "IsDDP": true,</w:t>
            </w:r>
          </w:p>
          <w:p w14:paraId="00AD5EA6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"Specs": [</w:t>
            </w:r>
          </w:p>
          <w:p w14:paraId="1614BB95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{</w:t>
            </w:r>
          </w:p>
          <w:p w14:paraId="346CFC3A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"Ware": "WK24EUP0",</w:t>
            </w:r>
          </w:p>
          <w:p w14:paraId="54150BC8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"WareName": "Електрочайник HOTPOINT ARISTON WK 24E UP0",</w:t>
            </w:r>
          </w:p>
          <w:p w14:paraId="4671DD85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"VendorGroupName": "Hotpoint-Ariston",</w:t>
            </w:r>
          </w:p>
          <w:p w14:paraId="194C2204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           "WareGroupName": "Электрочайники",</w:t>
            </w:r>
          </w:p>
          <w:p w14:paraId="18C1C01C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"Quantity": 1,</w:t>
            </w:r>
          </w:p>
          <w:p w14:paraId="5BF39EAE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"Fact": 1,</w:t>
            </w:r>
          </w:p>
          <w:p w14:paraId="2C1B4F01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"Price": ХХХХ.0,</w:t>
            </w:r>
          </w:p>
          <w:p w14:paraId="2EB2B261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"Sum": ХХХХ.0,</w:t>
            </w:r>
          </w:p>
          <w:p w14:paraId="187204FD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"Volume": 0.014872,</w:t>
            </w:r>
          </w:p>
          <w:p w14:paraId="693617E7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"Weight": 1.9</w:t>
            </w:r>
          </w:p>
          <w:p w14:paraId="5B3FE962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}</w:t>
            </w:r>
          </w:p>
          <w:p w14:paraId="3DE94718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],</w:t>
            </w:r>
          </w:p>
          <w:p w14:paraId="39592C2D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"IsError": false,</w:t>
            </w:r>
          </w:p>
          <w:p w14:paraId="2D0086A0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"ErrorCode": 0,</w:t>
            </w:r>
          </w:p>
          <w:p w14:paraId="08397E85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"ResultMessages": "OK",</w:t>
            </w:r>
          </w:p>
          <w:p w14:paraId="20B7785B" w14:textId="77777777" w:rsidR="00AE0307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"Data": null</w:t>
            </w:r>
          </w:p>
          <w:p w14:paraId="3990EBD6" w14:textId="77777777" w:rsidR="00A60160" w:rsidRPr="00423420" w:rsidRDefault="00AE0307" w:rsidP="00AE030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}</w:t>
            </w:r>
          </w:p>
        </w:tc>
      </w:tr>
    </w:tbl>
    <w:p w14:paraId="2C0B1761" w14:textId="77777777" w:rsidR="00A60160" w:rsidRPr="00423420" w:rsidRDefault="00A60160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8CA4FA" w14:textId="77777777" w:rsidR="00A60160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905"/>
      </w:tblGrid>
      <w:tr w:rsidR="002931E4" w:rsidRPr="00423420" w14:paraId="570B9E36" w14:textId="77777777" w:rsidTr="000F6BDC">
        <w:tc>
          <w:tcPr>
            <w:tcW w:w="2440" w:type="dxa"/>
            <w:shd w:val="clear" w:color="auto" w:fill="A6A6A6" w:themeFill="background1" w:themeFillShade="A6"/>
          </w:tcPr>
          <w:p w14:paraId="6EA1E242" w14:textId="77777777" w:rsidR="00A60160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905" w:type="dxa"/>
            <w:shd w:val="clear" w:color="auto" w:fill="A6A6A6" w:themeFill="background1" w:themeFillShade="A6"/>
          </w:tcPr>
          <w:p w14:paraId="5371FD34" w14:textId="77777777" w:rsidR="00A60160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0F6BDC" w:rsidRPr="00423420" w14:paraId="7AD704EF" w14:textId="77777777" w:rsidTr="000F6BDC">
        <w:tc>
          <w:tcPr>
            <w:tcW w:w="2440" w:type="dxa"/>
          </w:tcPr>
          <w:p w14:paraId="73C17427" w14:textId="77777777" w:rsidR="000F6BDC" w:rsidRPr="00423420" w:rsidRDefault="000F6BDC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6905" w:type="dxa"/>
          </w:tcPr>
          <w:p w14:paraId="5F91E3A4" w14:textId="77777777" w:rsidR="000F6BDC" w:rsidRPr="00423420" w:rsidRDefault="000F6BDC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6BDC" w:rsidRPr="00423420" w14:paraId="7E6441B0" w14:textId="77777777" w:rsidTr="000F6BDC">
        <w:tc>
          <w:tcPr>
            <w:tcW w:w="2440" w:type="dxa"/>
          </w:tcPr>
          <w:p w14:paraId="25E5366B" w14:textId="77777777" w:rsidR="000F6BDC" w:rsidRPr="00423420" w:rsidRDefault="000F6BDC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6905" w:type="dxa"/>
          </w:tcPr>
          <w:p w14:paraId="6565686E" w14:textId="77777777" w:rsidR="000F6BDC" w:rsidRPr="00423420" w:rsidRDefault="000F6BDC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6BDC" w:rsidRPr="00423420" w14:paraId="5D2DE999" w14:textId="77777777" w:rsidTr="000F6BDC">
        <w:tc>
          <w:tcPr>
            <w:tcW w:w="2440" w:type="dxa"/>
          </w:tcPr>
          <w:p w14:paraId="6738F532" w14:textId="77777777" w:rsidR="000F6BDC" w:rsidRPr="00423420" w:rsidRDefault="000F6BDC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6905" w:type="dxa"/>
          </w:tcPr>
          <w:p w14:paraId="0F236D89" w14:textId="77777777" w:rsidR="000F6BDC" w:rsidRPr="00423420" w:rsidRDefault="000F6BDC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"OK", </w:t>
            </w:r>
            <w:r w:rsidRPr="0016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вдалому виконанні запиту</w:t>
            </w:r>
          </w:p>
        </w:tc>
      </w:tr>
      <w:tr w:rsidR="002931E4" w:rsidRPr="00423420" w14:paraId="05C5E29F" w14:textId="77777777" w:rsidTr="000F6BDC">
        <w:tc>
          <w:tcPr>
            <w:tcW w:w="2440" w:type="dxa"/>
          </w:tcPr>
          <w:p w14:paraId="456781B3" w14:textId="77777777" w:rsidR="00A83948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DocId</w:t>
            </w:r>
          </w:p>
        </w:tc>
        <w:tc>
          <w:tcPr>
            <w:tcW w:w="6905" w:type="dxa"/>
          </w:tcPr>
          <w:p w14:paraId="2EE7982E" w14:textId="77777777" w:rsidR="00A83948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ID документа ERC</w:t>
            </w:r>
          </w:p>
        </w:tc>
      </w:tr>
      <w:tr w:rsidR="002931E4" w:rsidRPr="00423420" w14:paraId="0094DE6C" w14:textId="77777777" w:rsidTr="000F6BDC">
        <w:tc>
          <w:tcPr>
            <w:tcW w:w="2440" w:type="dxa"/>
          </w:tcPr>
          <w:p w14:paraId="1393B34C" w14:textId="77777777" w:rsidR="00A83948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6905" w:type="dxa"/>
          </w:tcPr>
          <w:p w14:paraId="245233AB" w14:textId="77777777" w:rsidR="00A83948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документа ERC</w:t>
            </w:r>
          </w:p>
        </w:tc>
      </w:tr>
      <w:tr w:rsidR="002931E4" w:rsidRPr="00423420" w14:paraId="242C0E65" w14:textId="77777777" w:rsidTr="000F6BDC">
        <w:tc>
          <w:tcPr>
            <w:tcW w:w="2440" w:type="dxa"/>
          </w:tcPr>
          <w:p w14:paraId="6A258AA8" w14:textId="77777777" w:rsidR="00A83948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6905" w:type="dxa"/>
          </w:tcPr>
          <w:p w14:paraId="3D453C6E" w14:textId="77777777" w:rsidR="00A83948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9702E6" w:rsidRPr="00423420" w14:paraId="0F3EA6DA" w14:textId="77777777" w:rsidTr="000F6BDC">
        <w:tc>
          <w:tcPr>
            <w:tcW w:w="2440" w:type="dxa"/>
          </w:tcPr>
          <w:p w14:paraId="096F1907" w14:textId="22FF440C" w:rsidR="009702E6" w:rsidRPr="00423420" w:rsidRDefault="009702E6" w:rsidP="009702E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IsDDP</w:t>
            </w:r>
          </w:p>
        </w:tc>
        <w:tc>
          <w:tcPr>
            <w:tcW w:w="6905" w:type="dxa"/>
          </w:tcPr>
          <w:p w14:paraId="061FDBC4" w14:textId="35E24C43" w:rsidR="009702E6" w:rsidRPr="00423420" w:rsidRDefault="009702E6" w:rsidP="009702E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>замовлення. Можлив</w:t>
            </w:r>
            <w:r w:rsidRPr="00553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гривневе замовлення,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false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долларове замовлення</w:t>
            </w:r>
          </w:p>
        </w:tc>
      </w:tr>
      <w:tr w:rsidR="002931E4" w:rsidRPr="00423420" w14:paraId="2733E817" w14:textId="77777777" w:rsidTr="000F6BDC">
        <w:tc>
          <w:tcPr>
            <w:tcW w:w="2440" w:type="dxa"/>
          </w:tcPr>
          <w:p w14:paraId="493108A4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6905" w:type="dxa"/>
          </w:tcPr>
          <w:p w14:paraId="79254E25" w14:textId="77777777" w:rsidR="00A60160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</w:t>
            </w:r>
          </w:p>
        </w:tc>
      </w:tr>
      <w:tr w:rsidR="002931E4" w:rsidRPr="00423420" w14:paraId="6361E726" w14:textId="77777777" w:rsidTr="000F6BDC">
        <w:tc>
          <w:tcPr>
            <w:tcW w:w="2440" w:type="dxa"/>
          </w:tcPr>
          <w:p w14:paraId="0D5B7D92" w14:textId="77777777" w:rsidR="00A83948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6905" w:type="dxa"/>
          </w:tcPr>
          <w:p w14:paraId="09ECFAE5" w14:textId="77777777" w:rsidR="00A83948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документа</w:t>
            </w:r>
          </w:p>
        </w:tc>
      </w:tr>
      <w:tr w:rsidR="002931E4" w:rsidRPr="00423420" w14:paraId="5E3A5814" w14:textId="77777777" w:rsidTr="00A62D71">
        <w:tc>
          <w:tcPr>
            <w:tcW w:w="9345" w:type="dxa"/>
            <w:gridSpan w:val="2"/>
          </w:tcPr>
          <w:p w14:paraId="3DED9357" w14:textId="77777777" w:rsidR="00A60160" w:rsidRPr="00423420" w:rsidRDefault="00A60160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Атрибут</w:t>
            </w:r>
            <w:r w:rsidR="000F6BD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 xml:space="preserve"> </w:t>
            </w:r>
            <w:r w:rsidR="00A83948"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специф</w:t>
            </w:r>
            <w:r w:rsidR="000F6BD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і</w:t>
            </w:r>
            <w:r w:rsidR="00A83948"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кац</w:t>
            </w:r>
            <w:r w:rsidR="000F6BD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ії</w:t>
            </w:r>
            <w:r w:rsidR="00A83948"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 xml:space="preserve"> документа</w:t>
            </w:r>
          </w:p>
        </w:tc>
      </w:tr>
      <w:tr w:rsidR="002931E4" w:rsidRPr="00423420" w14:paraId="43B0C4CE" w14:textId="77777777" w:rsidTr="000F6BDC">
        <w:tc>
          <w:tcPr>
            <w:tcW w:w="2440" w:type="dxa"/>
          </w:tcPr>
          <w:p w14:paraId="7F51F18C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Ware</w:t>
            </w:r>
          </w:p>
        </w:tc>
        <w:tc>
          <w:tcPr>
            <w:tcW w:w="6905" w:type="dxa"/>
          </w:tcPr>
          <w:p w14:paraId="05AC727C" w14:textId="77777777" w:rsidR="00A60160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позиц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  <w:tr w:rsidR="002931E4" w:rsidRPr="00423420" w14:paraId="4547D9C4" w14:textId="77777777" w:rsidTr="000F6BDC">
        <w:tc>
          <w:tcPr>
            <w:tcW w:w="2440" w:type="dxa"/>
          </w:tcPr>
          <w:p w14:paraId="6F7AF0CB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WareName</w:t>
            </w:r>
          </w:p>
        </w:tc>
        <w:tc>
          <w:tcPr>
            <w:tcW w:w="6905" w:type="dxa"/>
          </w:tcPr>
          <w:p w14:paraId="5A749368" w14:textId="77777777" w:rsidR="00A60160" w:rsidRPr="00423420" w:rsidRDefault="000F6BD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позиції</w:t>
            </w:r>
          </w:p>
        </w:tc>
      </w:tr>
      <w:tr w:rsidR="002931E4" w:rsidRPr="00423420" w14:paraId="33D2CD4C" w14:textId="77777777" w:rsidTr="000F6BDC">
        <w:tc>
          <w:tcPr>
            <w:tcW w:w="2440" w:type="dxa"/>
          </w:tcPr>
          <w:p w14:paraId="707A1E00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VendorGroupName</w:t>
            </w:r>
          </w:p>
        </w:tc>
        <w:tc>
          <w:tcPr>
            <w:tcW w:w="6905" w:type="dxa"/>
          </w:tcPr>
          <w:p w14:paraId="17DDD220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Вендор</w:t>
            </w:r>
          </w:p>
        </w:tc>
      </w:tr>
      <w:tr w:rsidR="002931E4" w:rsidRPr="00423420" w14:paraId="37870477" w14:textId="77777777" w:rsidTr="000F6BDC">
        <w:tc>
          <w:tcPr>
            <w:tcW w:w="2440" w:type="dxa"/>
          </w:tcPr>
          <w:p w14:paraId="391AB4E0" w14:textId="77777777" w:rsidR="00A60160" w:rsidRPr="00423420" w:rsidRDefault="004B7F4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WareGroupName</w:t>
            </w:r>
          </w:p>
        </w:tc>
        <w:tc>
          <w:tcPr>
            <w:tcW w:w="6905" w:type="dxa"/>
          </w:tcPr>
          <w:p w14:paraId="5099CE2A" w14:textId="77777777" w:rsidR="00A60160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2931E4" w:rsidRPr="00423420" w14:paraId="1DD9D470" w14:textId="77777777" w:rsidTr="000F6BDC">
        <w:tc>
          <w:tcPr>
            <w:tcW w:w="2440" w:type="dxa"/>
          </w:tcPr>
          <w:p w14:paraId="51C30F96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Quantity</w:t>
            </w:r>
          </w:p>
        </w:tc>
        <w:tc>
          <w:tcPr>
            <w:tcW w:w="6905" w:type="dxa"/>
          </w:tcPr>
          <w:p w14:paraId="4339DCD6" w14:textId="77777777" w:rsidR="00A60160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</w:p>
        </w:tc>
      </w:tr>
      <w:tr w:rsidR="002931E4" w:rsidRPr="00423420" w14:paraId="3D24B0FF" w14:textId="77777777" w:rsidTr="000F6BDC">
        <w:tc>
          <w:tcPr>
            <w:tcW w:w="2440" w:type="dxa"/>
          </w:tcPr>
          <w:p w14:paraId="48B7863B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Fact</w:t>
            </w:r>
          </w:p>
        </w:tc>
        <w:tc>
          <w:tcPr>
            <w:tcW w:w="6905" w:type="dxa"/>
          </w:tcPr>
          <w:p w14:paraId="43A57274" w14:textId="77777777" w:rsidR="00A60160" w:rsidRPr="00423420" w:rsidRDefault="000F6BD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 відвантажено</w:t>
            </w:r>
          </w:p>
        </w:tc>
      </w:tr>
      <w:tr w:rsidR="002931E4" w:rsidRPr="00423420" w14:paraId="20439F50" w14:textId="77777777" w:rsidTr="000F6BDC">
        <w:tc>
          <w:tcPr>
            <w:tcW w:w="2440" w:type="dxa"/>
          </w:tcPr>
          <w:p w14:paraId="43A6ECD8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Price</w:t>
            </w:r>
          </w:p>
        </w:tc>
        <w:tc>
          <w:tcPr>
            <w:tcW w:w="6905" w:type="dxa"/>
          </w:tcPr>
          <w:p w14:paraId="75D8FBDF" w14:textId="77777777" w:rsidR="00A60160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</w:tr>
      <w:tr w:rsidR="002931E4" w:rsidRPr="00423420" w14:paraId="45DAEE5A" w14:textId="77777777" w:rsidTr="000F6BDC">
        <w:tc>
          <w:tcPr>
            <w:tcW w:w="2440" w:type="dxa"/>
          </w:tcPr>
          <w:p w14:paraId="5D4378EE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Sum</w:t>
            </w:r>
          </w:p>
        </w:tc>
        <w:tc>
          <w:tcPr>
            <w:tcW w:w="6905" w:type="dxa"/>
          </w:tcPr>
          <w:p w14:paraId="00833D7F" w14:textId="77777777" w:rsidR="00A60160" w:rsidRPr="00423420" w:rsidRDefault="000F6BD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</w:t>
            </w:r>
            <w:r w:rsidR="00A8394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931E4" w:rsidRPr="00423420" w14:paraId="2DEDE13E" w14:textId="77777777" w:rsidTr="000F6BDC">
        <w:tc>
          <w:tcPr>
            <w:tcW w:w="2440" w:type="dxa"/>
          </w:tcPr>
          <w:p w14:paraId="7AF6DBE4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Volume</w:t>
            </w:r>
          </w:p>
        </w:tc>
        <w:tc>
          <w:tcPr>
            <w:tcW w:w="6905" w:type="dxa"/>
          </w:tcPr>
          <w:p w14:paraId="6B5EC664" w14:textId="77777777" w:rsidR="00A60160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</w:tr>
      <w:tr w:rsidR="002931E4" w:rsidRPr="00423420" w14:paraId="1E74A102" w14:textId="77777777" w:rsidTr="000F6BDC">
        <w:tc>
          <w:tcPr>
            <w:tcW w:w="2440" w:type="dxa"/>
          </w:tcPr>
          <w:p w14:paraId="19E6C531" w14:textId="77777777" w:rsidR="00A60160" w:rsidRPr="00423420" w:rsidRDefault="00A83948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Weight</w:t>
            </w:r>
          </w:p>
        </w:tc>
        <w:tc>
          <w:tcPr>
            <w:tcW w:w="6905" w:type="dxa"/>
          </w:tcPr>
          <w:p w14:paraId="4527AF15" w14:textId="77777777" w:rsidR="00A60160" w:rsidRPr="00423420" w:rsidRDefault="00A83948" w:rsidP="000F6BDC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F6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</w:t>
            </w:r>
          </w:p>
        </w:tc>
      </w:tr>
    </w:tbl>
    <w:p w14:paraId="7B517E2C" w14:textId="77777777" w:rsidR="00A60160" w:rsidRPr="00423420" w:rsidRDefault="00A60160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263E3" w14:textId="77777777" w:rsidR="00A60160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599E9F5B" w14:textId="0B6F1099" w:rsidR="00A60160" w:rsidRPr="00423420" w:rsidRDefault="00A60160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164C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35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0160" w:rsidRPr="00423420" w14:paraId="0BF2E9A6" w14:textId="77777777" w:rsidTr="00B755C7">
        <w:tc>
          <w:tcPr>
            <w:tcW w:w="9345" w:type="dxa"/>
          </w:tcPr>
          <w:p w14:paraId="35544020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&lt;?php</w:t>
            </w:r>
          </w:p>
          <w:p w14:paraId="7C2CDA39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$Email = 'user@email.com';</w:t>
            </w:r>
          </w:p>
          <w:p w14:paraId="5FBCAB4D" w14:textId="77777777" w:rsidR="00DB78F0" w:rsidRPr="00423420" w:rsidRDefault="00DB78F0" w:rsidP="00AE6C9C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$Pass = '****';</w:t>
            </w:r>
            <w:r w:rsidRPr="00423420">
              <w:rPr>
                <w:color w:val="1F497D"/>
                <w:sz w:val="24"/>
                <w:szCs w:val="24"/>
                <w:lang w:val="uk-UA"/>
              </w:rPr>
              <w:br/>
              <w:t>$DocExtNum = 1111111111;</w:t>
            </w:r>
          </w:p>
          <w:p w14:paraId="640486B5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1CB0B083" w14:textId="77777777" w:rsidR="00DB78F0" w:rsidRPr="00423420" w:rsidRDefault="00DB78F0" w:rsidP="00AE6C9C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 = array("Email" =&gt; $Email, "Pass" =&gt; $Pass, "DocExtNum" =&gt; $DocExtNum);</w:t>
            </w:r>
          </w:p>
          <w:p w14:paraId="41705480" w14:textId="77777777" w:rsidR="00DB78F0" w:rsidRPr="00423420" w:rsidRDefault="00DB78F0" w:rsidP="00AE6C9C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$data_string = json_encode($data);</w:t>
            </w:r>
          </w:p>
          <w:p w14:paraId="0D669436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335089B3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$ch = curl_init('https://connect.erc.ua/connectservice/api/Documents/GetOrder');</w:t>
            </w:r>
          </w:p>
          <w:p w14:paraId="33BF66B4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CURLOPT_CUSTOMREQUEST, "POST");</w:t>
            </w:r>
          </w:p>
          <w:p w14:paraId="50D3D697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CURLOPT_POSTFIELDS, $data_string);</w:t>
            </w:r>
          </w:p>
          <w:p w14:paraId="69DC3878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lastRenderedPageBreak/>
              <w:t>curl_setopt($ch, CURLOPT_RETURNTRANSFER, true);</w:t>
            </w:r>
          </w:p>
          <w:p w14:paraId="406F36B9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CURLOPT_HTTPHEADER, array(</w:t>
            </w:r>
          </w:p>
          <w:p w14:paraId="05933CF7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'Content-Type: application/json',</w:t>
            </w:r>
          </w:p>
          <w:p w14:paraId="7C967677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'Content-Length: ' . strlen($data_string))</w:t>
            </w:r>
          </w:p>
          <w:p w14:paraId="334BAFEA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79A86112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//execute post</w:t>
            </w:r>
          </w:p>
          <w:p w14:paraId="4BA0F12A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$result = curl_exec($ch);</w:t>
            </w:r>
          </w:p>
          <w:p w14:paraId="7850BB63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//close connection</w:t>
            </w:r>
          </w:p>
          <w:p w14:paraId="4C31AAB8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curl_close($ch);</w:t>
            </w:r>
          </w:p>
          <w:p w14:paraId="286F2219" w14:textId="77777777" w:rsidR="00DB78F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echo $result;</w:t>
            </w:r>
          </w:p>
          <w:p w14:paraId="4A7BD6F9" w14:textId="77777777" w:rsidR="00A60160" w:rsidRPr="00423420" w:rsidRDefault="00DB78F0" w:rsidP="00AE6C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?&gt;</w:t>
            </w:r>
          </w:p>
        </w:tc>
      </w:tr>
    </w:tbl>
    <w:p w14:paraId="00FA3AF5" w14:textId="77777777" w:rsidR="00A60160" w:rsidRPr="00423420" w:rsidRDefault="00A60160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47E95" w14:textId="77777777" w:rsidR="00A60160" w:rsidRPr="00423420" w:rsidRDefault="00A60160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0160" w:rsidRPr="00423420" w14:paraId="0607B652" w14:textId="77777777" w:rsidTr="00B755C7">
        <w:tc>
          <w:tcPr>
            <w:tcW w:w="9345" w:type="dxa"/>
          </w:tcPr>
          <w:p w14:paraId="1968C8BD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public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async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Task&lt;JObject&gt; CallGetOrder()</w:t>
            </w:r>
          </w:p>
          <w:p w14:paraId="63E9B8E3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{</w:t>
            </w:r>
          </w:p>
          <w:p w14:paraId="1866C3D5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jsonParam =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new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JObject</w:t>
            </w:r>
          </w:p>
          <w:p w14:paraId="397378A1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{</w:t>
            </w:r>
          </w:p>
          <w:p w14:paraId="1DE77F73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[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"Email"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] =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"user@email.com"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551112C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[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"Pass"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] =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"****"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0B0A3862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[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"DocExtNum"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] = 1111111111</w:t>
            </w:r>
          </w:p>
          <w:p w14:paraId="2221C425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};</w:t>
            </w:r>
          </w:p>
          <w:p w14:paraId="046E904B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</w:p>
          <w:p w14:paraId="20A24059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credentials = CredentialCache.DefaultCredentials;</w:t>
            </w:r>
          </w:p>
          <w:p w14:paraId="0B8B6B8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handler =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new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HttpClientHandler {Credentials = credentials};</w:t>
            </w:r>
          </w:p>
          <w:p w14:paraId="7EA8E1AC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</w:p>
          <w:p w14:paraId="2FE67633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using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client =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new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HttpClient(handler))</w:t>
            </w:r>
          </w:p>
          <w:p w14:paraId="37515FF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{</w:t>
            </w:r>
          </w:p>
          <w:p w14:paraId="47DB4D9D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client.BaseAddress =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new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Uri(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"https://connect.erc.ua/connectservice/"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);</w:t>
            </w:r>
          </w:p>
          <w:p w14:paraId="433D536E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client.DefaultRequestHeaders.Accept.Clear();</w:t>
            </w:r>
          </w:p>
          <w:p w14:paraId="22B6832C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client.DefaultRequestHeaders.Accept.Add(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new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MediaTypeWithQualityHeaderValue(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"application/json"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));</w:t>
            </w:r>
          </w:p>
          <w:p w14:paraId="4ED2EB2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</w:p>
          <w:p w14:paraId="0C940B8A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response = client.PostAsJsonAsync(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"api/Documents/GetOrder"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 jsonParam).Result;</w:t>
            </w:r>
          </w:p>
          <w:p w14:paraId="268B74D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</w:p>
          <w:p w14:paraId="4F0E2F6D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(response.IsSuccessStatusCode)</w:t>
            </w:r>
          </w:p>
          <w:p w14:paraId="6E3E41D6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{</w:t>
            </w:r>
          </w:p>
          <w:p w14:paraId="65709564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jsonString =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await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response.Content.ReadAsStringAsync();</w:t>
            </w:r>
          </w:p>
          <w:p w14:paraId="2B2017D6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try</w:t>
            </w:r>
          </w:p>
          <w:p w14:paraId="093F45E9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{</w:t>
            </w:r>
          </w:p>
          <w:p w14:paraId="5B69B4F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retJson = JObject.Parse(jsonString);</w:t>
            </w:r>
          </w:p>
          <w:p w14:paraId="01503FDA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return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retJson;</w:t>
            </w:r>
          </w:p>
          <w:p w14:paraId="7EAE32AF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}</w:t>
            </w:r>
          </w:p>
          <w:p w14:paraId="7BDB4F05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catch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(Exception ex)</w:t>
            </w:r>
          </w:p>
          <w:p w14:paraId="27736A54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{</w:t>
            </w:r>
          </w:p>
          <w:p w14:paraId="11C2E791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return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null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;</w:t>
            </w:r>
          </w:p>
          <w:p w14:paraId="7D3A715A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}</w:t>
            </w:r>
          </w:p>
          <w:p w14:paraId="461B7511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}</w:t>
            </w:r>
          </w:p>
          <w:p w14:paraId="2666F242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lastRenderedPageBreak/>
              <w:t xml:space="preserve">    }</w:t>
            </w:r>
          </w:p>
          <w:p w14:paraId="566882BA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</w:p>
          <w:p w14:paraId="026BEE9E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return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null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;</w:t>
            </w:r>
          </w:p>
          <w:p w14:paraId="01ADDD19" w14:textId="77777777" w:rsidR="00A60160" w:rsidRPr="00423420" w:rsidRDefault="00DB78F0" w:rsidP="00AE6C9C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}</w:t>
            </w:r>
          </w:p>
        </w:tc>
      </w:tr>
    </w:tbl>
    <w:p w14:paraId="70EA0EAB" w14:textId="77777777" w:rsidR="00A60160" w:rsidRPr="00423420" w:rsidRDefault="00A60160" w:rsidP="001F5A43">
      <w:pPr>
        <w:pStyle w:val="ListParagraph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1B91C" w14:textId="77777777" w:rsidR="00A60160" w:rsidRPr="00423420" w:rsidRDefault="00A60160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0160" w:rsidRPr="00423420" w14:paraId="08DE04E6" w14:textId="77777777" w:rsidTr="00B755C7">
        <w:tc>
          <w:tcPr>
            <w:tcW w:w="9345" w:type="dxa"/>
          </w:tcPr>
          <w:p w14:paraId="1A67450F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var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postData = {</w:t>
            </w:r>
          </w:p>
          <w:p w14:paraId="06D11AC8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Email: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'user@email.com'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1EFD2554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Pass: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'****'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708DC39B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DocExtNum: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1111111111</w:t>
            </w:r>
          </w:p>
          <w:p w14:paraId="09960514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};</w:t>
            </w:r>
          </w:p>
          <w:p w14:paraId="5B4D75CE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</w:p>
          <w:p w14:paraId="45AD39C0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$.ajax({</w:t>
            </w:r>
          </w:p>
          <w:p w14:paraId="218D5364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url: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'https://connect.erc.ua/connectservice/api/Documents/GetOrder/'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45C4F899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data: postData,</w:t>
            </w:r>
          </w:p>
          <w:p w14:paraId="3081D42F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type: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'POST'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7FB5D74D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contentType: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'application/json'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7E11A911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dataType: 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'json'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,</w:t>
            </w:r>
          </w:p>
          <w:p w14:paraId="068FFA60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</w:p>
          <w:p w14:paraId="5C84D87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success: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function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(jdata) {</w:t>
            </w:r>
          </w:p>
          <w:p w14:paraId="6F7131C8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(jdata.hasOwnProperty(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'd'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)) {</w:t>
            </w:r>
          </w:p>
          <w:p w14:paraId="648FBCB7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jdata = jdata.d;</w:t>
            </w:r>
          </w:p>
          <w:p w14:paraId="7947AA71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}</w:t>
            </w:r>
          </w:p>
          <w:p w14:paraId="4D62BBD1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var errorCode = jdata.ErrorCode;</w:t>
            </w:r>
          </w:p>
          <w:p w14:paraId="5FCC2A0C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var mess = jdata.ResultMessages;</w:t>
            </w:r>
          </w:p>
          <w:p w14:paraId="3676087E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},</w:t>
            </w:r>
          </w:p>
          <w:p w14:paraId="6930A675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loadError: </w:t>
            </w: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function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(xhr, st, err) {</w:t>
            </w:r>
          </w:p>
          <w:p w14:paraId="0A6ECACC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alert(xhr.responseText);</w:t>
            </w:r>
          </w:p>
          <w:p w14:paraId="5766A3FD" w14:textId="77777777" w:rsidR="00DB78F0" w:rsidRPr="00423420" w:rsidRDefault="00DB78F0" w:rsidP="00AE6C9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}</w:t>
            </w:r>
          </w:p>
          <w:p w14:paraId="17ADFD60" w14:textId="77777777" w:rsidR="00A60160" w:rsidRPr="00423420" w:rsidRDefault="00DB78F0" w:rsidP="00AE6C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});</w:t>
            </w:r>
          </w:p>
        </w:tc>
      </w:tr>
    </w:tbl>
    <w:p w14:paraId="486EA7CC" w14:textId="77777777" w:rsidR="00A05E66" w:rsidRPr="00423420" w:rsidRDefault="00A05E66" w:rsidP="001F5A43">
      <w:pPr>
        <w:pStyle w:val="ListParagraph"/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281872" w14:textId="77777777" w:rsidR="00A05E66" w:rsidRPr="00423420" w:rsidRDefault="00A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53EB75E" w14:textId="77777777" w:rsidR="00D11BAF" w:rsidRPr="00423420" w:rsidRDefault="00384492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1" w:name="_Toc49339487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Резерв</w:t>
      </w:r>
      <w:r w:rsidR="00164C2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End w:id="31"/>
    </w:p>
    <w:p w14:paraId="220D3E7B" w14:textId="77777777" w:rsidR="0064003C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7122CA66" w14:textId="77777777" w:rsidR="0064003C" w:rsidRPr="00423420" w:rsidRDefault="00557960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960">
        <w:rPr>
          <w:rFonts w:ascii="Times New Roman" w:hAnsi="Times New Roman" w:cs="Times New Roman"/>
          <w:sz w:val="28"/>
          <w:szCs w:val="28"/>
          <w:lang w:val="uk-UA"/>
        </w:rPr>
        <w:t>Цей метод 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>яє отримати інформацію про свої</w:t>
      </w:r>
      <w:r w:rsidRPr="00557960">
        <w:rPr>
          <w:rFonts w:ascii="Times New Roman" w:hAnsi="Times New Roman" w:cs="Times New Roman"/>
          <w:sz w:val="28"/>
          <w:szCs w:val="28"/>
          <w:lang w:val="uk-UA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7960">
        <w:rPr>
          <w:rFonts w:ascii="Times New Roman" w:hAnsi="Times New Roman" w:cs="Times New Roman"/>
          <w:sz w:val="28"/>
          <w:szCs w:val="28"/>
          <w:lang w:val="uk-UA"/>
        </w:rPr>
        <w:t xml:space="preserve"> (за період не більше 14 днів)</w:t>
      </w:r>
      <w:r w:rsidR="0064003C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BBA377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AE22C" w14:textId="77777777" w:rsidR="0064003C" w:rsidRPr="00423420" w:rsidRDefault="0023465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55796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55796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084398F1" w14:textId="77777777" w:rsidR="00590CEF" w:rsidRPr="00423420" w:rsidRDefault="00DB54F6" w:rsidP="00590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6" w:history="1">
        <w:r w:rsidR="00590CEF" w:rsidRPr="00423420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val="uk-UA"/>
          </w:rPr>
          <w:t>https://connect.erc.ua/connectservice/api/Documents/GetReserves</w:t>
        </w:r>
      </w:hyperlink>
    </w:p>
    <w:p w14:paraId="244EF8B2" w14:textId="77777777" w:rsidR="0064003C" w:rsidRPr="00423420" w:rsidRDefault="00D13A23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1D1548" w:rsidRPr="00423420" w14:paraId="38E517F9" w14:textId="77777777" w:rsidTr="00625046">
        <w:tc>
          <w:tcPr>
            <w:tcW w:w="2090" w:type="dxa"/>
            <w:shd w:val="clear" w:color="auto" w:fill="AEAAAA" w:themeFill="background2" w:themeFillShade="BF"/>
          </w:tcPr>
          <w:p w14:paraId="04A77F69" w14:textId="77777777" w:rsidR="0064003C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28CFA235" w14:textId="77777777" w:rsidR="0064003C" w:rsidRPr="00423420" w:rsidRDefault="0064003C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408E9489" w14:textId="77777777" w:rsidR="0064003C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1D1548" w:rsidRPr="00423420" w14:paraId="30B0A9E7" w14:textId="77777777" w:rsidTr="00625046">
        <w:tc>
          <w:tcPr>
            <w:tcW w:w="2090" w:type="dxa"/>
          </w:tcPr>
          <w:p w14:paraId="47D57AE2" w14:textId="77777777" w:rsidR="0064003C" w:rsidRPr="00423420" w:rsidRDefault="0064003C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63D7F841" w14:textId="77777777" w:rsidR="0064003C" w:rsidRPr="00423420" w:rsidRDefault="0064003C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6F5BD2BE" w14:textId="77777777" w:rsidR="0064003C" w:rsidRPr="00423420" w:rsidRDefault="0064003C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1D1548" w:rsidRPr="00423420" w14:paraId="365FFC88" w14:textId="77777777" w:rsidTr="00625046">
        <w:tc>
          <w:tcPr>
            <w:tcW w:w="2090" w:type="dxa"/>
          </w:tcPr>
          <w:p w14:paraId="0472C588" w14:textId="77777777" w:rsidR="0064003C" w:rsidRPr="00423420" w:rsidRDefault="0064003C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4210B83D" w14:textId="77777777" w:rsidR="0064003C" w:rsidRPr="00423420" w:rsidRDefault="0064003C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1678E117" w14:textId="77777777" w:rsidR="0064003C" w:rsidRPr="00423420" w:rsidRDefault="0064003C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590CEF" w:rsidRPr="00423420" w14:paraId="6181E4F9" w14:textId="77777777" w:rsidTr="00625046">
        <w:tc>
          <w:tcPr>
            <w:tcW w:w="2090" w:type="dxa"/>
          </w:tcPr>
          <w:p w14:paraId="1B67CAB2" w14:textId="77777777" w:rsidR="00590CEF" w:rsidRPr="00423420" w:rsidRDefault="00590CEF" w:rsidP="0059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77D7C79B" w14:textId="77777777" w:rsidR="00590CEF" w:rsidRPr="00423420" w:rsidRDefault="00590CEF" w:rsidP="0059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89" w:type="dxa"/>
          </w:tcPr>
          <w:p w14:paraId="2C118750" w14:textId="77777777" w:rsidR="00557960" w:rsidRPr="0015522B" w:rsidRDefault="00557960" w:rsidP="0055796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3780C13C" w14:textId="77777777" w:rsidR="00590CEF" w:rsidRPr="00423420" w:rsidRDefault="00557960" w:rsidP="005579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1D1548" w:rsidRPr="008E396E" w14:paraId="496AC8A7" w14:textId="77777777" w:rsidTr="00625046">
        <w:tc>
          <w:tcPr>
            <w:tcW w:w="2090" w:type="dxa"/>
          </w:tcPr>
          <w:p w14:paraId="4F3A1DEA" w14:textId="77777777" w:rsidR="0064003C" w:rsidRPr="00423420" w:rsidRDefault="000E3C6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DateFrom</w:t>
            </w:r>
          </w:p>
        </w:tc>
        <w:tc>
          <w:tcPr>
            <w:tcW w:w="1166" w:type="dxa"/>
          </w:tcPr>
          <w:p w14:paraId="039A84B6" w14:textId="77777777" w:rsidR="0064003C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89" w:type="dxa"/>
          </w:tcPr>
          <w:p w14:paraId="59E1E067" w14:textId="77777777" w:rsidR="0064003C" w:rsidRPr="00423420" w:rsidRDefault="000E3C6A" w:rsidP="00E314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Формат дат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"MM-dd-yyyy" 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"yyyyMMdd".</w:t>
            </w:r>
          </w:p>
        </w:tc>
      </w:tr>
      <w:tr w:rsidR="001D1548" w:rsidRPr="008E396E" w14:paraId="4D028B30" w14:textId="77777777" w:rsidTr="00625046">
        <w:tc>
          <w:tcPr>
            <w:tcW w:w="2090" w:type="dxa"/>
          </w:tcPr>
          <w:p w14:paraId="20A08477" w14:textId="77777777" w:rsidR="000E3C6A" w:rsidRPr="00423420" w:rsidRDefault="000E3C6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DateTo</w:t>
            </w:r>
          </w:p>
        </w:tc>
        <w:tc>
          <w:tcPr>
            <w:tcW w:w="1166" w:type="dxa"/>
          </w:tcPr>
          <w:p w14:paraId="49067BE2" w14:textId="77777777" w:rsidR="000E3C6A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89" w:type="dxa"/>
          </w:tcPr>
          <w:p w14:paraId="18CB5EDA" w14:textId="77777777" w:rsidR="000E3C6A" w:rsidRPr="00423420" w:rsidRDefault="000E3C6A" w:rsidP="002D0D92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«по».  Формат дат</w:t>
            </w:r>
            <w:r w:rsidR="002D0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="00E3144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"MM-dd-yyyy" 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="00E3144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"yyyyMMdd".</w:t>
            </w:r>
          </w:p>
        </w:tc>
      </w:tr>
    </w:tbl>
    <w:p w14:paraId="75A2A0E7" w14:textId="77777777" w:rsidR="0064003C" w:rsidRPr="00423420" w:rsidRDefault="0064003C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03B068" w14:textId="77777777" w:rsidR="0064003C" w:rsidRPr="00423420" w:rsidRDefault="004D4BF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57937499" w14:textId="77777777" w:rsidR="00896969" w:rsidRPr="00423420" w:rsidRDefault="00343E2D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Результат </w:t>
      </w:r>
      <w:r w:rsidR="00E31443">
        <w:rPr>
          <w:rFonts w:ascii="Times New Roman" w:hAnsi="Times New Roman" w:cs="Times New Roman"/>
          <w:bCs/>
          <w:sz w:val="28"/>
          <w:szCs w:val="28"/>
          <w:lang w:val="uk-UA"/>
        </w:rPr>
        <w:t>доступний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XML </w:t>
      </w:r>
      <w:r w:rsidR="00E3144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JSON формат</w:t>
      </w:r>
      <w:r w:rsidR="00E3144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EED044C" w14:textId="77777777" w:rsidR="0064003C" w:rsidRPr="00423420" w:rsidRDefault="00C65E65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XML</w:t>
      </w:r>
      <w:r w:rsidR="0064003C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003C" w:rsidRPr="00423420" w14:paraId="203FB057" w14:textId="77777777" w:rsidTr="005D7D9F">
        <w:tc>
          <w:tcPr>
            <w:tcW w:w="9356" w:type="dxa"/>
          </w:tcPr>
          <w:p w14:paraId="75CAB4F8" w14:textId="77777777" w:rsidR="001C55D3" w:rsidRPr="00423420" w:rsidRDefault="0064003C" w:rsidP="00343239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Times New Roman"/>
                <w:lang w:val="uk-UA"/>
              </w:rPr>
              <w:t xml:space="preserve"> </w:t>
            </w:r>
            <w:r w:rsidR="001C55D3" w:rsidRPr="00423420">
              <w:rPr>
                <w:rFonts w:cs="Courier New"/>
                <w:color w:val="000000"/>
                <w:lang w:val="uk-UA"/>
              </w:rPr>
              <w:t>&lt;a_Reserves&gt;</w:t>
            </w:r>
          </w:p>
          <w:p w14:paraId="7C8D745E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  <w:t>&lt;a_Reserve Num="номер счета"&gt;</w:t>
            </w:r>
          </w:p>
          <w:p w14:paraId="59B6381A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&lt;DateFrom&gt;Дата начала резерва&lt;/DateFrom&gt;</w:t>
            </w:r>
          </w:p>
          <w:p w14:paraId="3E932453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&lt;DateTo&gt;Дата окончания резерва&lt;/DateTo&gt;</w:t>
            </w:r>
          </w:p>
          <w:p w14:paraId="2DE546B1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&lt;Ware&gt;Код позиции&lt;/Ware&gt;</w:t>
            </w:r>
          </w:p>
          <w:p w14:paraId="4FD5B32A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&lt;WareName&gt;</w:t>
            </w:r>
            <w:r w:rsidR="004D2A9B">
              <w:rPr>
                <w:rFonts w:cs="Courier New"/>
                <w:color w:val="000000"/>
                <w:lang w:val="uk-UA"/>
              </w:rPr>
              <w:t>Найменування</w:t>
            </w:r>
            <w:r w:rsidRPr="00423420">
              <w:rPr>
                <w:rFonts w:cs="Courier New"/>
                <w:color w:val="000000"/>
                <w:lang w:val="uk-UA"/>
              </w:rPr>
              <w:t xml:space="preserve"> позиции&lt;/WareName&gt;</w:t>
            </w:r>
          </w:p>
          <w:p w14:paraId="54473B4E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&lt;Vendor&gt; Вендор&lt;/Vendor&gt;</w:t>
            </w:r>
          </w:p>
          <w:p w14:paraId="4BBB1280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&lt;Category&gt;Категория&lt;/Category&gt;</w:t>
            </w:r>
          </w:p>
          <w:p w14:paraId="62C1994E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&lt;Quantity&gt;Кол-во&lt;/Quantity&gt;</w:t>
            </w:r>
          </w:p>
          <w:p w14:paraId="38233940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&lt;Price&gt;Цена&lt;/Price&gt;</w:t>
            </w:r>
          </w:p>
          <w:p w14:paraId="3A582604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&lt;Sum&gt;Сумма&lt;/Sum&gt;</w:t>
            </w:r>
          </w:p>
          <w:p w14:paraId="62B73228" w14:textId="77777777" w:rsidR="001C55D3" w:rsidRPr="00423420" w:rsidRDefault="001C55D3" w:rsidP="00343239">
            <w:pPr>
              <w:spacing w:after="0" w:line="240" w:lineRule="auto"/>
              <w:ind w:left="2160" w:firstLine="1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&lt;Currency&gt;Валюта&lt;/Currency&gt;</w:t>
            </w:r>
          </w:p>
          <w:p w14:paraId="290C060B" w14:textId="77777777" w:rsidR="001C55D3" w:rsidRPr="00423420" w:rsidRDefault="001C55D3" w:rsidP="00343239">
            <w:pPr>
              <w:spacing w:after="0" w:line="240" w:lineRule="auto"/>
              <w:ind w:left="72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  <w:t>&lt;/a_Reserve&gt;</w:t>
            </w:r>
          </w:p>
          <w:p w14:paraId="4D50A1D9" w14:textId="77777777" w:rsidR="001C55D3" w:rsidRPr="00423420" w:rsidRDefault="001C55D3" w:rsidP="00343239">
            <w:pPr>
              <w:spacing w:after="0" w:line="240" w:lineRule="auto"/>
              <w:ind w:left="2160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b/>
                <w:color w:val="000000"/>
                <w:lang w:val="uk-UA"/>
              </w:rPr>
              <w:t>…</w:t>
            </w:r>
          </w:p>
          <w:p w14:paraId="295DD11C" w14:textId="77777777" w:rsidR="001C55D3" w:rsidRPr="00423420" w:rsidRDefault="001C55D3" w:rsidP="00343239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</w:p>
          <w:p w14:paraId="0F2BD965" w14:textId="77777777" w:rsidR="0064003C" w:rsidRPr="00423420" w:rsidRDefault="001C55D3" w:rsidP="00343239">
            <w:pPr>
              <w:spacing w:after="0" w:line="240" w:lineRule="auto"/>
              <w:ind w:left="708"/>
              <w:rPr>
                <w:rFonts w:ascii="Courier New" w:hAnsi="Courier New"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&lt;/a_Reserves&gt;</w:t>
            </w:r>
          </w:p>
        </w:tc>
      </w:tr>
    </w:tbl>
    <w:p w14:paraId="465CB95F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403B17" w14:textId="77777777" w:rsidR="00343E2D" w:rsidRPr="00423420" w:rsidRDefault="00343E2D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23420">
        <w:rPr>
          <w:rFonts w:ascii="Times New Roman" w:hAnsi="Times New Roman" w:cs="Times New Roman"/>
          <w:bCs/>
          <w:sz w:val="28"/>
          <w:szCs w:val="28"/>
          <w:lang w:val="uk-UA"/>
        </w:rPr>
        <w:t>JSON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3E2D" w:rsidRPr="00423420" w14:paraId="2B32D41D" w14:textId="77777777" w:rsidTr="00343E2D">
        <w:tc>
          <w:tcPr>
            <w:tcW w:w="9345" w:type="dxa"/>
          </w:tcPr>
          <w:p w14:paraId="3127C96F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5E676656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lastRenderedPageBreak/>
              <w:t>    {</w:t>
            </w:r>
          </w:p>
          <w:p w14:paraId="3FCDE83B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"DocNum": "1/</w:t>
            </w:r>
            <w:r w:rsidR="003C0ED3" w:rsidRPr="00423420">
              <w:rPr>
                <w:rFonts w:ascii="Calibri" w:eastAsia="Times New Roman" w:hAnsi="Calibri" w:cs="Calibri"/>
                <w:color w:val="1F497D"/>
                <w:lang w:val="uk-UA"/>
              </w:rPr>
              <w:t>11111111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",</w:t>
            </w:r>
          </w:p>
          <w:p w14:paraId="5952E3FE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"DateFrom": "2020-05-0</w:t>
            </w:r>
            <w:r w:rsidR="003C0ED3" w:rsidRPr="00423420">
              <w:rPr>
                <w:rFonts w:ascii="Calibri" w:eastAsia="Times New Roman" w:hAnsi="Calibri" w:cs="Calibri"/>
                <w:color w:val="1F497D"/>
                <w:lang w:val="uk-UA"/>
              </w:rPr>
              <w:t>1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T00:00:00",</w:t>
            </w:r>
          </w:p>
          <w:p w14:paraId="5C0168D4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"DateTo": "2020-06-</w:t>
            </w:r>
            <w:r w:rsidR="003C0ED3" w:rsidRPr="00423420">
              <w:rPr>
                <w:rFonts w:ascii="Calibri" w:eastAsia="Times New Roman" w:hAnsi="Calibri" w:cs="Calibri"/>
                <w:color w:val="1F497D"/>
                <w:lang w:val="uk-UA"/>
              </w:rPr>
              <w:t>09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T00:00:00",</w:t>
            </w:r>
          </w:p>
          <w:p w14:paraId="3D1F79E3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"Days": 4</w:t>
            </w:r>
            <w:r w:rsidR="003C0ED3" w:rsidRPr="00423420">
              <w:rPr>
                <w:rFonts w:ascii="Calibri" w:eastAsia="Times New Roman" w:hAnsi="Calibri" w:cs="Calibri"/>
                <w:color w:val="1F497D"/>
                <w:lang w:val="uk-UA"/>
              </w:rPr>
              <w:t>0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,</w:t>
            </w:r>
          </w:p>
          <w:p w14:paraId="7B93D061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"Town": "Київ",</w:t>
            </w:r>
          </w:p>
          <w:p w14:paraId="70AE0E0D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"Spec": [</w:t>
            </w:r>
          </w:p>
          <w:p w14:paraId="605DE974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0DD1F42A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"Ware": "5E1100IUSB",</w:t>
            </w:r>
          </w:p>
          <w:p w14:paraId="4A90ADBF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"Name": "Джерело безперебійного живлення Eaton 5E1100IUSB",</w:t>
            </w:r>
          </w:p>
          <w:p w14:paraId="2B6664F6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"VendorGroupName": "Eaton",</w:t>
            </w:r>
          </w:p>
          <w:p w14:paraId="123BEC6A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"WareGroupName": "ДБЖ побутові та комп`ютерів",</w:t>
            </w:r>
          </w:p>
          <w:p w14:paraId="1FE95715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"Quantity": "</w:t>
            </w:r>
            <w:r w:rsidR="003C0ED3" w:rsidRPr="00423420">
              <w:rPr>
                <w:rFonts w:ascii="Calibri" w:eastAsia="Times New Roman" w:hAnsi="Calibri" w:cs="Calibri"/>
                <w:color w:val="1F497D"/>
                <w:lang w:val="uk-UA"/>
              </w:rPr>
              <w:t>4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",</w:t>
            </w:r>
          </w:p>
          <w:p w14:paraId="55BE796C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 xml:space="preserve">                "Price": </w:t>
            </w:r>
            <w:r w:rsidR="003C0ED3" w:rsidRPr="00423420">
              <w:rPr>
                <w:rFonts w:ascii="Calibri" w:eastAsia="Times New Roman" w:hAnsi="Calibri" w:cs="Calibri"/>
                <w:color w:val="1F497D"/>
                <w:lang w:val="uk-UA"/>
              </w:rPr>
              <w:t>ХХХХ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.0,</w:t>
            </w:r>
          </w:p>
          <w:p w14:paraId="0745184D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 xml:space="preserve">                "Sum": </w:t>
            </w:r>
            <w:r w:rsidR="003C0ED3" w:rsidRPr="00423420">
              <w:rPr>
                <w:rFonts w:ascii="Calibri" w:eastAsia="Times New Roman" w:hAnsi="Calibri" w:cs="Calibri"/>
                <w:color w:val="1F497D"/>
                <w:lang w:val="uk-UA"/>
              </w:rPr>
              <w:t>ХХХХ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.0,</w:t>
            </w:r>
          </w:p>
          <w:p w14:paraId="00C20350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"Currency": "UAH"</w:t>
            </w:r>
          </w:p>
          <w:p w14:paraId="2E05D686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}</w:t>
            </w:r>
          </w:p>
          <w:p w14:paraId="3103B0F1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]</w:t>
            </w:r>
          </w:p>
          <w:p w14:paraId="75A7DFDB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},</w:t>
            </w:r>
          </w:p>
          <w:p w14:paraId="4443D5FF" w14:textId="77777777" w:rsidR="00237745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…</w:t>
            </w:r>
          </w:p>
          <w:p w14:paraId="79757C69" w14:textId="77777777" w:rsidR="00343E2D" w:rsidRPr="00423420" w:rsidRDefault="00237745" w:rsidP="00237745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]</w:t>
            </w:r>
          </w:p>
        </w:tc>
      </w:tr>
    </w:tbl>
    <w:p w14:paraId="58001BB3" w14:textId="77777777" w:rsidR="00343E2D" w:rsidRPr="00423420" w:rsidRDefault="00343E2D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338097" w14:textId="77777777" w:rsidR="0064003C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64003C" w:rsidRPr="00423420" w14:paraId="52B5D3B6" w14:textId="77777777" w:rsidTr="003728E5">
        <w:tc>
          <w:tcPr>
            <w:tcW w:w="2263" w:type="dxa"/>
            <w:shd w:val="clear" w:color="auto" w:fill="A6A6A6" w:themeFill="background1" w:themeFillShade="A6"/>
          </w:tcPr>
          <w:p w14:paraId="2DD8DD2D" w14:textId="77777777" w:rsidR="0064003C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73A9C34A" w14:textId="77777777" w:rsidR="0064003C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64003C" w:rsidRPr="00423420" w14:paraId="3F36348C" w14:textId="77777777" w:rsidTr="003728E5">
        <w:tc>
          <w:tcPr>
            <w:tcW w:w="2263" w:type="dxa"/>
          </w:tcPr>
          <w:p w14:paraId="2487C143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a_Reserve Num</w:t>
            </w:r>
          </w:p>
        </w:tc>
        <w:tc>
          <w:tcPr>
            <w:tcW w:w="7082" w:type="dxa"/>
          </w:tcPr>
          <w:p w14:paraId="070E0082" w14:textId="77777777" w:rsidR="0064003C" w:rsidRPr="00423420" w:rsidRDefault="009979D9" w:rsidP="00E314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рахунку</w:t>
            </w:r>
          </w:p>
        </w:tc>
      </w:tr>
      <w:tr w:rsidR="0064003C" w:rsidRPr="00423420" w14:paraId="565534EE" w14:textId="77777777" w:rsidTr="003728E5">
        <w:tc>
          <w:tcPr>
            <w:tcW w:w="2263" w:type="dxa"/>
          </w:tcPr>
          <w:p w14:paraId="1D8AB6FA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DateFrom</w:t>
            </w:r>
          </w:p>
        </w:tc>
        <w:tc>
          <w:tcPr>
            <w:tcW w:w="7082" w:type="dxa"/>
          </w:tcPr>
          <w:p w14:paraId="6D9A5FAC" w14:textId="77777777" w:rsidR="0064003C" w:rsidRPr="00423420" w:rsidRDefault="009979D9" w:rsidP="00E314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резерва</w:t>
            </w:r>
          </w:p>
        </w:tc>
      </w:tr>
      <w:tr w:rsidR="0064003C" w:rsidRPr="00423420" w14:paraId="6E7337A6" w14:textId="77777777" w:rsidTr="003728E5">
        <w:tc>
          <w:tcPr>
            <w:tcW w:w="2263" w:type="dxa"/>
          </w:tcPr>
          <w:p w14:paraId="1DDC7A96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DateTo</w:t>
            </w:r>
          </w:p>
        </w:tc>
        <w:tc>
          <w:tcPr>
            <w:tcW w:w="7082" w:type="dxa"/>
          </w:tcPr>
          <w:p w14:paraId="2E578417" w14:textId="77777777" w:rsidR="0064003C" w:rsidRPr="00423420" w:rsidRDefault="009979D9" w:rsidP="00E314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Дата </w:t>
            </w:r>
            <w:r w:rsidR="00E314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закінчення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резерва</w:t>
            </w:r>
          </w:p>
        </w:tc>
      </w:tr>
      <w:tr w:rsidR="0064003C" w:rsidRPr="00423420" w14:paraId="51CED576" w14:textId="77777777" w:rsidTr="003728E5">
        <w:tc>
          <w:tcPr>
            <w:tcW w:w="2263" w:type="dxa"/>
          </w:tcPr>
          <w:p w14:paraId="552ADE94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</w:t>
            </w:r>
          </w:p>
        </w:tc>
        <w:tc>
          <w:tcPr>
            <w:tcW w:w="7082" w:type="dxa"/>
          </w:tcPr>
          <w:p w14:paraId="68A9B698" w14:textId="77777777" w:rsidR="0064003C" w:rsidRPr="00E31443" w:rsidRDefault="009979D9" w:rsidP="00E314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Код позиц</w:t>
            </w:r>
            <w:r w:rsidR="00E314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64003C" w:rsidRPr="00423420" w14:paraId="7BF95B84" w14:textId="77777777" w:rsidTr="003728E5">
        <w:tc>
          <w:tcPr>
            <w:tcW w:w="2263" w:type="dxa"/>
          </w:tcPr>
          <w:p w14:paraId="06DFED75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WareName</w:t>
            </w:r>
          </w:p>
        </w:tc>
        <w:tc>
          <w:tcPr>
            <w:tcW w:w="7082" w:type="dxa"/>
          </w:tcPr>
          <w:p w14:paraId="57A54FF5" w14:textId="77777777" w:rsidR="0064003C" w:rsidRPr="00E31443" w:rsidRDefault="004D2A9B" w:rsidP="00E314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9979D9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позиц</w:t>
            </w:r>
            <w:r w:rsidR="00E314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64003C" w:rsidRPr="00423420" w14:paraId="1C4D0EA3" w14:textId="77777777" w:rsidTr="003728E5">
        <w:tc>
          <w:tcPr>
            <w:tcW w:w="2263" w:type="dxa"/>
          </w:tcPr>
          <w:p w14:paraId="2838DE47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Vendor</w:t>
            </w:r>
          </w:p>
        </w:tc>
        <w:tc>
          <w:tcPr>
            <w:tcW w:w="7082" w:type="dxa"/>
          </w:tcPr>
          <w:p w14:paraId="28B3FF12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Вендор</w:t>
            </w:r>
          </w:p>
        </w:tc>
      </w:tr>
      <w:tr w:rsidR="0064003C" w:rsidRPr="00423420" w14:paraId="286107E3" w14:textId="77777777" w:rsidTr="003728E5">
        <w:tc>
          <w:tcPr>
            <w:tcW w:w="2263" w:type="dxa"/>
          </w:tcPr>
          <w:p w14:paraId="5337466D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Category</w:t>
            </w:r>
          </w:p>
        </w:tc>
        <w:tc>
          <w:tcPr>
            <w:tcW w:w="7082" w:type="dxa"/>
          </w:tcPr>
          <w:p w14:paraId="0A959AD1" w14:textId="77777777" w:rsidR="0064003C" w:rsidRPr="00423420" w:rsidRDefault="009979D9" w:rsidP="00E314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</w:t>
            </w:r>
            <w:r w:rsidR="00E314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4003C" w:rsidRPr="00423420" w14:paraId="74D47538" w14:textId="77777777" w:rsidTr="003728E5">
        <w:tc>
          <w:tcPr>
            <w:tcW w:w="2263" w:type="dxa"/>
          </w:tcPr>
          <w:p w14:paraId="2D785FA4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Quantity</w:t>
            </w:r>
          </w:p>
        </w:tc>
        <w:tc>
          <w:tcPr>
            <w:tcW w:w="7082" w:type="dxa"/>
          </w:tcPr>
          <w:p w14:paraId="7DF9D7B0" w14:textId="77777777" w:rsidR="0064003C" w:rsidRPr="00423420" w:rsidRDefault="00E3144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64003C" w:rsidRPr="00423420" w14:paraId="48A9E328" w14:textId="77777777" w:rsidTr="003728E5">
        <w:tc>
          <w:tcPr>
            <w:tcW w:w="2263" w:type="dxa"/>
          </w:tcPr>
          <w:p w14:paraId="15A1CFF8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Price</w:t>
            </w:r>
          </w:p>
        </w:tc>
        <w:tc>
          <w:tcPr>
            <w:tcW w:w="7082" w:type="dxa"/>
          </w:tcPr>
          <w:p w14:paraId="7BB422D9" w14:textId="77777777" w:rsidR="0064003C" w:rsidRPr="00423420" w:rsidRDefault="009979D9" w:rsidP="00E314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E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</w:tr>
      <w:tr w:rsidR="0064003C" w:rsidRPr="00423420" w14:paraId="4A1AADB6" w14:textId="77777777" w:rsidTr="003728E5">
        <w:tc>
          <w:tcPr>
            <w:tcW w:w="2263" w:type="dxa"/>
          </w:tcPr>
          <w:p w14:paraId="387C46FB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</w:t>
            </w:r>
          </w:p>
        </w:tc>
        <w:tc>
          <w:tcPr>
            <w:tcW w:w="7082" w:type="dxa"/>
          </w:tcPr>
          <w:p w14:paraId="12BBCFAC" w14:textId="77777777" w:rsidR="0064003C" w:rsidRPr="00423420" w:rsidRDefault="00E31443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</w:t>
            </w:r>
            <w:r w:rsidR="009979D9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</w:t>
            </w:r>
          </w:p>
        </w:tc>
      </w:tr>
      <w:tr w:rsidR="0064003C" w:rsidRPr="00423420" w14:paraId="578FEE82" w14:textId="77777777" w:rsidTr="003728E5">
        <w:tc>
          <w:tcPr>
            <w:tcW w:w="2263" w:type="dxa"/>
          </w:tcPr>
          <w:p w14:paraId="7C86E9BE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Currency</w:t>
            </w:r>
          </w:p>
        </w:tc>
        <w:tc>
          <w:tcPr>
            <w:tcW w:w="7082" w:type="dxa"/>
          </w:tcPr>
          <w:p w14:paraId="5EC21AED" w14:textId="77777777" w:rsidR="0064003C" w:rsidRPr="00423420" w:rsidRDefault="009979D9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Валюта</w:t>
            </w:r>
          </w:p>
        </w:tc>
      </w:tr>
    </w:tbl>
    <w:p w14:paraId="47BDC718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8BC3B3" w14:textId="77777777" w:rsidR="0064003C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4ADF9E04" w14:textId="29B0A0B6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FB35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37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70749CCD" w14:textId="77777777" w:rsidTr="003728E5">
        <w:tc>
          <w:tcPr>
            <w:tcW w:w="9345" w:type="dxa"/>
          </w:tcPr>
          <w:p w14:paraId="7FBDE02F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&lt;?php</w:t>
            </w:r>
          </w:p>
          <w:p w14:paraId="324E5805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029395DB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$Email = 'user@email.com';</w:t>
            </w:r>
          </w:p>
          <w:p w14:paraId="72E8A475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$Pass = '****';</w:t>
            </w:r>
          </w:p>
          <w:p w14:paraId="61FA1BA8" w14:textId="77777777" w:rsidR="009979D9" w:rsidRPr="00423420" w:rsidRDefault="009979D9" w:rsidP="007D3989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$DateFrom= '01.03.2018';</w:t>
            </w:r>
          </w:p>
          <w:p w14:paraId="5303F63D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$DateTo= '10.03.2018';</w:t>
            </w:r>
          </w:p>
          <w:p w14:paraId="5A0A65D0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5BF0CCBB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lastRenderedPageBreak/>
              <w:t> </w:t>
            </w:r>
          </w:p>
          <w:p w14:paraId="3FEAF88D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 = array("Email" =&gt; $Email, "Pass" =&gt; $Pass, "DateFrom" =&gt; $DateFrom, "DateTo" =&gt; $DateTo);</w:t>
            </w:r>
          </w:p>
          <w:p w14:paraId="344E122A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$data_string = json_encode($data);</w:t>
            </w:r>
          </w:p>
          <w:p w14:paraId="321BA00A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8D75DBF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$ch = curl_init(https://connect.erc.ua/connectservice/api/Documents/</w:t>
            </w:r>
            <w:r w:rsidR="00AB1E75" w:rsidRPr="00423420">
              <w:rPr>
                <w:color w:val="1F497D"/>
                <w:sz w:val="24"/>
                <w:szCs w:val="24"/>
                <w:lang w:val="uk-UA"/>
              </w:rPr>
              <w:t>GetReserves</w:t>
            </w: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2934587B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CURLOPT_CUSTOMREQUEST, "POST");</w:t>
            </w:r>
          </w:p>
          <w:p w14:paraId="58333655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CURLOPT_POSTFIELDS, $data_string);</w:t>
            </w:r>
          </w:p>
          <w:p w14:paraId="3FB837F1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CURLOPT_RETURNTRANSFER, true);</w:t>
            </w:r>
          </w:p>
          <w:p w14:paraId="1946E2F5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CURLOPT_HTTPHEADER, array(</w:t>
            </w:r>
          </w:p>
          <w:p w14:paraId="4F7D92A4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'Content-Type: application/json',</w:t>
            </w:r>
          </w:p>
          <w:p w14:paraId="1F6F7BEA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'Content-Length: ' . strlen($data_string))</w:t>
            </w:r>
          </w:p>
          <w:p w14:paraId="12F18DC9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57D92053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CURLOPT_TIMEOUT, 50);</w:t>
            </w:r>
          </w:p>
          <w:p w14:paraId="3FB9F4DB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CURLOPT_CONNECTTIMEOUT, 50);</w:t>
            </w:r>
          </w:p>
          <w:p w14:paraId="5BF35431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20F1C574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//execute post</w:t>
            </w:r>
          </w:p>
          <w:p w14:paraId="7630AAF6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$result = curl_exec($ch);</w:t>
            </w:r>
          </w:p>
          <w:p w14:paraId="441B8592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EE00296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//close connection</w:t>
            </w:r>
          </w:p>
          <w:p w14:paraId="22D01873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curl_close($ch);</w:t>
            </w:r>
          </w:p>
          <w:p w14:paraId="2446B33E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47572598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echo $result;</w:t>
            </w:r>
          </w:p>
          <w:p w14:paraId="754A0A6A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347E6850" w14:textId="77777777" w:rsidR="0064003C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?&gt;</w:t>
            </w:r>
          </w:p>
        </w:tc>
      </w:tr>
    </w:tbl>
    <w:p w14:paraId="44B05936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B4675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6C93604B" w14:textId="77777777" w:rsidTr="003728E5">
        <w:tc>
          <w:tcPr>
            <w:tcW w:w="9345" w:type="dxa"/>
          </w:tcPr>
          <w:p w14:paraId="14AAC82E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ind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class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DocumentsPriceClient</w:t>
            </w:r>
          </w:p>
          <w:p w14:paraId="76CE3FBC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{</w:t>
            </w:r>
          </w:p>
          <w:p w14:paraId="617003E2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Email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151E738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Pass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5E201B52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DateFrom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10C4F9AD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DateTo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6FAB1000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}</w:t>
            </w:r>
          </w:p>
          <w:p w14:paraId="1091CC02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444C33E1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ind w:left="708"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user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DocumentsPriceClient() { Email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38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user@email.com</w:t>
              </w:r>
            </w:hyperlink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Pass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****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 xml:space="preserve">", 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DateFrom = DateTime.Now.AddDays(-10), DateTo = DateTime.Now };</w:t>
            </w:r>
          </w:p>
          <w:p w14:paraId="3A6F1FB2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  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using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HttpClient())</w:t>
            </w:r>
          </w:p>
          <w:p w14:paraId="541FCB27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{</w:t>
            </w:r>
          </w:p>
          <w:p w14:paraId="62C168B0" w14:textId="77777777" w:rsidR="009979D9" w:rsidRPr="00423420" w:rsidRDefault="009979D9" w:rsidP="007D398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requestUri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39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https://connect.erc.ua/connectservice/api/</w:t>
              </w:r>
            </w:hyperlink>
            <w:r w:rsidRPr="00423420">
              <w:rPr>
                <w:rStyle w:val="Hyperlink"/>
                <w:sz w:val="24"/>
                <w:szCs w:val="24"/>
                <w:lang w:val="uk-UA"/>
              </w:rPr>
              <w:t>Documents/</w:t>
            </w:r>
            <w:r w:rsidR="00AB1E75" w:rsidRPr="00423420">
              <w:rPr>
                <w:rStyle w:val="Hyperlink"/>
                <w:sz w:val="24"/>
                <w:szCs w:val="24"/>
                <w:lang w:val="uk-UA"/>
              </w:rPr>
              <w:t>GetReserves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;</w:t>
            </w:r>
          </w:p>
          <w:p w14:paraId="30DA19C1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 = httpClient.PostAsJsonAsync(requestUri, user).Result;</w:t>
            </w:r>
          </w:p>
          <w:p w14:paraId="3A1AD795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response.Content.ReadAsStringAsync().Result;</w:t>
            </w:r>
          </w:p>
          <w:p w14:paraId="32CD3A22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063BFD60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return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response;</w:t>
            </w:r>
          </w:p>
          <w:p w14:paraId="4674093E" w14:textId="77777777" w:rsidR="0064003C" w:rsidRPr="00423420" w:rsidRDefault="009979D9" w:rsidP="007D3989">
            <w:pPr>
              <w:spacing w:after="0" w:line="240" w:lineRule="auto"/>
              <w:rPr>
                <w:rFonts w:eastAsia="Calibri" w:cs="Times New Roman"/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}</w:t>
            </w:r>
          </w:p>
        </w:tc>
      </w:tr>
    </w:tbl>
    <w:p w14:paraId="6CE2161A" w14:textId="77777777" w:rsidR="0064003C" w:rsidRPr="00423420" w:rsidRDefault="0064003C" w:rsidP="001F5A43">
      <w:pPr>
        <w:pStyle w:val="ListParagraph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76E333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AJAX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51820105" w14:textId="77777777" w:rsidTr="003728E5">
        <w:tc>
          <w:tcPr>
            <w:tcW w:w="9345" w:type="dxa"/>
          </w:tcPr>
          <w:p w14:paraId="43F6E9D4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json = JSON.stringify({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"Email"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'user@email.com'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"Pass"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'****', "DateFrom": '01.03.2018', "DateTo": '10.03.2018'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});</w:t>
            </w:r>
          </w:p>
          <w:p w14:paraId="72753CBC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16A7E685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 $.ajax({</w:t>
            </w:r>
          </w:p>
          <w:p w14:paraId="42433749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url: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'https://connect.erc.ua/connectservice/api/</w:t>
            </w:r>
            <w:r w:rsidRPr="00423420">
              <w:rPr>
                <w:color w:val="A31515"/>
                <w:sz w:val="24"/>
                <w:szCs w:val="24"/>
                <w:lang w:val="uk-UA"/>
              </w:rPr>
              <w:t>Documents/</w:t>
            </w:r>
            <w:r w:rsidR="00AB1E75" w:rsidRPr="00423420">
              <w:rPr>
                <w:color w:val="A31515"/>
                <w:sz w:val="24"/>
                <w:szCs w:val="24"/>
                <w:lang w:val="uk-UA"/>
              </w:rPr>
              <w:t>GetReserves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27ACC37D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'post'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29D44F54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contentType: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'application/json'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// type of data</w:t>
            </w:r>
          </w:p>
          <w:p w14:paraId="50F416D7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data: json,</w:t>
            </w:r>
          </w:p>
          <w:p w14:paraId="3F1D2154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dataType: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'xml'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5B946A95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success: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) {</w:t>
            </w:r>
          </w:p>
          <w:p w14:paraId="67C9B283" w14:textId="77777777" w:rsidR="009979D9" w:rsidRPr="00423420" w:rsidRDefault="009979D9" w:rsidP="007D3989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bookmarkStart w:id="32" w:name="OLE_LINK4"/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(jdata.hasOwnProperty(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'd'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)) {</w:t>
            </w:r>
          </w:p>
          <w:p w14:paraId="3FD24A5E" w14:textId="77777777" w:rsidR="009979D9" w:rsidRPr="00423420" w:rsidRDefault="009979D9" w:rsidP="007D398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jdata = jdata.d;</w:t>
            </w:r>
          </w:p>
          <w:p w14:paraId="017BDEE1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}</w:t>
            </w:r>
            <w:bookmarkEnd w:id="32"/>
          </w:p>
          <w:p w14:paraId="08221257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jdata.xml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</w:t>
            </w:r>
          </w:p>
          <w:p w14:paraId="1E265AB7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},</w:t>
            </w:r>
          </w:p>
          <w:p w14:paraId="4072EBEB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13D178DE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error: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(errorObj) {</w:t>
            </w:r>
          </w:p>
          <w:p w14:paraId="66169A63" w14:textId="77777777" w:rsidR="009979D9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alert(errorObj.responseText);</w:t>
            </w:r>
          </w:p>
          <w:p w14:paraId="0C2DBB95" w14:textId="77777777" w:rsidR="0064003C" w:rsidRPr="00423420" w:rsidRDefault="009979D9" w:rsidP="007D3989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</w:t>
            </w:r>
          </w:p>
        </w:tc>
      </w:tr>
    </w:tbl>
    <w:p w14:paraId="036DF802" w14:textId="77777777" w:rsidR="00A05E66" w:rsidRPr="00423420" w:rsidRDefault="00A05E66" w:rsidP="001F5A43">
      <w:p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01A60" w14:textId="77777777" w:rsidR="00A05E66" w:rsidRPr="00423420" w:rsidRDefault="00A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690B0D0" w14:textId="77777777" w:rsidR="0064003C" w:rsidRPr="00423420" w:rsidRDefault="00FB3513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3" w:name="_Toc49339488"/>
      <w:r w:rsidRPr="00FB35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Відвантажувальні накладні</w:t>
      </w:r>
      <w:bookmarkEnd w:id="33"/>
    </w:p>
    <w:p w14:paraId="37DBF088" w14:textId="77777777" w:rsidR="0064003C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0BA76A80" w14:textId="77777777" w:rsidR="0064003C" w:rsidRPr="00423420" w:rsidRDefault="00764959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959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інформацію про відвантажувальн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4959">
        <w:rPr>
          <w:rFonts w:ascii="Times New Roman" w:hAnsi="Times New Roman" w:cs="Times New Roman"/>
          <w:sz w:val="28"/>
          <w:szCs w:val="28"/>
          <w:lang w:val="uk-UA"/>
        </w:rPr>
        <w:t xml:space="preserve"> накладн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4959">
        <w:rPr>
          <w:rFonts w:ascii="Times New Roman" w:hAnsi="Times New Roman" w:cs="Times New Roman"/>
          <w:sz w:val="28"/>
          <w:szCs w:val="28"/>
          <w:lang w:val="uk-UA"/>
        </w:rPr>
        <w:t xml:space="preserve"> (за період не більше 14 днів)</w:t>
      </w:r>
      <w:r w:rsidR="0064003C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AD62DA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B62170" w14:textId="77777777" w:rsidR="0064003C" w:rsidRPr="00423420" w:rsidRDefault="004F70F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7649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76495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142D69CE" w14:textId="77777777" w:rsidR="007D44D3" w:rsidRPr="00423420" w:rsidRDefault="00DB54F6" w:rsidP="007D44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uk-UA"/>
        </w:rPr>
      </w:pPr>
      <w:hyperlink r:id="rId40" w:history="1">
        <w:r w:rsidR="007D44D3" w:rsidRPr="00423420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val="uk-UA"/>
          </w:rPr>
          <w:t>https://connect.erc.ua/connectservice/api/Documents/GetOutlays</w:t>
        </w:r>
      </w:hyperlink>
    </w:p>
    <w:p w14:paraId="2D40CC71" w14:textId="77777777" w:rsidR="0064003C" w:rsidRPr="00423420" w:rsidRDefault="00D13A23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4F70F8" w:rsidRPr="00423420" w14:paraId="7B186537" w14:textId="77777777" w:rsidTr="003728E5">
        <w:tc>
          <w:tcPr>
            <w:tcW w:w="2090" w:type="dxa"/>
            <w:shd w:val="clear" w:color="auto" w:fill="AEAAAA" w:themeFill="background2" w:themeFillShade="BF"/>
          </w:tcPr>
          <w:p w14:paraId="29EFE544" w14:textId="77777777" w:rsidR="005B09EE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733B2FDA" w14:textId="77777777" w:rsidR="005B09EE" w:rsidRPr="00423420" w:rsidRDefault="005B09EE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89" w:type="dxa"/>
            <w:shd w:val="clear" w:color="auto" w:fill="AEAAAA" w:themeFill="background2" w:themeFillShade="BF"/>
          </w:tcPr>
          <w:p w14:paraId="40A7A958" w14:textId="77777777" w:rsidR="005B09EE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F70F8" w:rsidRPr="00423420" w14:paraId="2960131E" w14:textId="77777777" w:rsidTr="003728E5">
        <w:tc>
          <w:tcPr>
            <w:tcW w:w="2090" w:type="dxa"/>
          </w:tcPr>
          <w:p w14:paraId="71EFDD6C" w14:textId="77777777" w:rsidR="005B09EE" w:rsidRPr="00423420" w:rsidRDefault="005B09EE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1A0E6E8C" w14:textId="77777777" w:rsidR="005B09EE" w:rsidRPr="00423420" w:rsidRDefault="005B09EE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36B3C382" w14:textId="77777777" w:rsidR="005B09EE" w:rsidRPr="00423420" w:rsidRDefault="005B09EE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4F70F8" w:rsidRPr="00423420" w14:paraId="1CFAF9B4" w14:textId="77777777" w:rsidTr="003728E5">
        <w:tc>
          <w:tcPr>
            <w:tcW w:w="2090" w:type="dxa"/>
          </w:tcPr>
          <w:p w14:paraId="65CA24E9" w14:textId="77777777" w:rsidR="005B09EE" w:rsidRPr="00423420" w:rsidRDefault="005B09EE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16F6F5A2" w14:textId="77777777" w:rsidR="005B09EE" w:rsidRPr="00423420" w:rsidRDefault="005B09EE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89" w:type="dxa"/>
          </w:tcPr>
          <w:p w14:paraId="1B3A0C6A" w14:textId="77777777" w:rsidR="005B09EE" w:rsidRPr="00423420" w:rsidRDefault="005B09EE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F85734" w:rsidRPr="00423420" w14:paraId="11CFF6AB" w14:textId="77777777" w:rsidTr="003728E5">
        <w:tc>
          <w:tcPr>
            <w:tcW w:w="2090" w:type="dxa"/>
          </w:tcPr>
          <w:p w14:paraId="634A34E5" w14:textId="77777777" w:rsidR="00F85734" w:rsidRPr="00423420" w:rsidRDefault="00F85734" w:rsidP="00F85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30DC3279" w14:textId="77777777" w:rsidR="00F85734" w:rsidRPr="00423420" w:rsidRDefault="00F85734" w:rsidP="00F85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89" w:type="dxa"/>
          </w:tcPr>
          <w:p w14:paraId="0A891A69" w14:textId="77777777" w:rsidR="00557960" w:rsidRPr="0015522B" w:rsidRDefault="00557960" w:rsidP="0055796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48C6E870" w14:textId="77777777" w:rsidR="00F85734" w:rsidRPr="00423420" w:rsidRDefault="00557960" w:rsidP="005579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4F70F8" w:rsidRPr="008E396E" w14:paraId="409A4190" w14:textId="77777777" w:rsidTr="003728E5">
        <w:tc>
          <w:tcPr>
            <w:tcW w:w="2090" w:type="dxa"/>
          </w:tcPr>
          <w:p w14:paraId="7236B9C3" w14:textId="77777777" w:rsidR="005B09EE" w:rsidRPr="00423420" w:rsidRDefault="005B09EE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DateFrom</w:t>
            </w:r>
          </w:p>
        </w:tc>
        <w:tc>
          <w:tcPr>
            <w:tcW w:w="1166" w:type="dxa"/>
          </w:tcPr>
          <w:p w14:paraId="38815E28" w14:textId="77777777" w:rsidR="005B09EE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89" w:type="dxa"/>
          </w:tcPr>
          <w:p w14:paraId="56060929" w14:textId="77777777" w:rsidR="005B09EE" w:rsidRPr="00423420" w:rsidRDefault="005B09EE" w:rsidP="0076495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</w:t>
            </w:r>
            <w:r w:rsidR="00764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Формат дат</w:t>
            </w:r>
            <w:r w:rsidR="00764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 w:rsidR="00764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"MM-dd-yyyy" </w:t>
            </w:r>
            <w:r w:rsidR="00764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"yyyyMMdd".</w:t>
            </w:r>
          </w:p>
        </w:tc>
      </w:tr>
      <w:tr w:rsidR="004F70F8" w:rsidRPr="008E396E" w14:paraId="24CDD97C" w14:textId="77777777" w:rsidTr="003728E5">
        <w:tc>
          <w:tcPr>
            <w:tcW w:w="2090" w:type="dxa"/>
          </w:tcPr>
          <w:p w14:paraId="78D1F8B7" w14:textId="77777777" w:rsidR="005B09EE" w:rsidRPr="00423420" w:rsidRDefault="005B09EE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DateTo</w:t>
            </w:r>
          </w:p>
        </w:tc>
        <w:tc>
          <w:tcPr>
            <w:tcW w:w="1166" w:type="dxa"/>
          </w:tcPr>
          <w:p w14:paraId="2A3F88A8" w14:textId="77777777" w:rsidR="005B09EE" w:rsidRPr="00423420" w:rsidRDefault="00A352F6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89" w:type="dxa"/>
          </w:tcPr>
          <w:p w14:paraId="626A5864" w14:textId="77777777" w:rsidR="005B09EE" w:rsidRPr="00423420" w:rsidRDefault="005B09EE" w:rsidP="0076495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«по».  Формат дат</w:t>
            </w:r>
            <w:r w:rsidR="00764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 w:rsidR="00764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="0076495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"MM-dd-yyyy" </w:t>
            </w:r>
            <w:r w:rsidR="00764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="0076495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"yyyyMMdd".</w:t>
            </w:r>
          </w:p>
        </w:tc>
      </w:tr>
    </w:tbl>
    <w:p w14:paraId="081D25C5" w14:textId="77777777" w:rsidR="0064003C" w:rsidRPr="00423420" w:rsidRDefault="0064003C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EA120" w14:textId="77777777" w:rsidR="0064003C" w:rsidRPr="00423420" w:rsidRDefault="004D4BF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3AB8290F" w14:textId="77777777" w:rsidR="00F85734" w:rsidRPr="00423420" w:rsidRDefault="00F85734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r w:rsidR="00764959">
        <w:rPr>
          <w:rFonts w:ascii="Times New Roman" w:hAnsi="Times New Roman" w:cs="Times New Roman"/>
          <w:sz w:val="28"/>
          <w:szCs w:val="28"/>
          <w:lang w:val="uk-UA"/>
        </w:rPr>
        <w:t>доступний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XML </w:t>
      </w:r>
      <w:r w:rsidR="007649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JSON формат</w:t>
      </w:r>
      <w:r w:rsidR="007649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0BF586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30AD0" w:rsidRPr="00423420">
        <w:rPr>
          <w:rFonts w:ascii="Times New Roman" w:hAnsi="Times New Roman" w:cs="Times New Roman"/>
          <w:sz w:val="28"/>
          <w:szCs w:val="28"/>
          <w:lang w:val="uk-UA"/>
        </w:rPr>
        <w:t>XML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003C" w:rsidRPr="008E396E" w14:paraId="51999FA9" w14:textId="77777777" w:rsidTr="003728E5">
        <w:tc>
          <w:tcPr>
            <w:tcW w:w="9356" w:type="dxa"/>
          </w:tcPr>
          <w:p w14:paraId="53D6DDAF" w14:textId="77777777" w:rsidR="00982671" w:rsidRPr="00423420" w:rsidRDefault="00982671" w:rsidP="00760E8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&lt;a_Outlays&gt;</w:t>
            </w:r>
          </w:p>
          <w:p w14:paraId="750371C4" w14:textId="77777777" w:rsidR="00982671" w:rsidRPr="00423420" w:rsidRDefault="00982671" w:rsidP="00760E81">
            <w:pPr>
              <w:spacing w:after="0" w:line="240" w:lineRule="auto"/>
              <w:ind w:left="144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&lt;a_Outlay Num="номер накладной" RSB_Num="Номер учетной системы" Date="Дата накладной" Status="Статус документа"&gt;</w:t>
            </w:r>
          </w:p>
          <w:p w14:paraId="20305B53" w14:textId="77777777" w:rsidR="00982671" w:rsidRPr="00423420" w:rsidRDefault="00982671" w:rsidP="00760E81">
            <w:pPr>
              <w:spacing w:after="0" w:line="240" w:lineRule="auto"/>
              <w:ind w:left="2160" w:firstLine="1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&lt;Address&gt;"Адрес доставки"&lt;/Address&gt;</w:t>
            </w:r>
          </w:p>
          <w:p w14:paraId="7A2C4103" w14:textId="77777777" w:rsidR="00982671" w:rsidRPr="00423420" w:rsidRDefault="00982671" w:rsidP="00760E81">
            <w:pPr>
              <w:spacing w:after="0" w:line="240" w:lineRule="auto"/>
              <w:ind w:left="2160" w:firstLine="1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&lt;Contact Name="Грузополучатель" Document="Документы грузополучателя"/&gt;</w:t>
            </w:r>
          </w:p>
          <w:p w14:paraId="0EC70355" w14:textId="77777777" w:rsidR="00982671" w:rsidRPr="00423420" w:rsidRDefault="00982671" w:rsidP="00760E81">
            <w:pPr>
              <w:spacing w:after="0" w:line="240" w:lineRule="auto"/>
              <w:ind w:left="2160" w:firstLine="1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&lt;Sum&gt;Сумма документа&lt;/Sum&gt;</w:t>
            </w:r>
          </w:p>
          <w:p w14:paraId="03D79572" w14:textId="77777777" w:rsidR="00982671" w:rsidRPr="00423420" w:rsidRDefault="00982671" w:rsidP="00760E81">
            <w:pPr>
              <w:spacing w:after="0" w:line="240" w:lineRule="auto"/>
              <w:ind w:left="2160" w:firstLine="1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&lt;Currency&gt;Валюта документа&lt;/Currency&gt;</w:t>
            </w:r>
          </w:p>
          <w:p w14:paraId="008CE76C" w14:textId="77777777" w:rsidR="00982671" w:rsidRPr="00423420" w:rsidRDefault="00982671" w:rsidP="00760E81">
            <w:pPr>
              <w:spacing w:after="0" w:line="240" w:lineRule="auto"/>
              <w:ind w:left="2160" w:firstLine="1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&lt;Specs&gt;</w:t>
            </w:r>
          </w:p>
          <w:p w14:paraId="3896C5C5" w14:textId="77777777" w:rsidR="00982671" w:rsidRPr="00423420" w:rsidRDefault="00982671" w:rsidP="00760E81">
            <w:pPr>
              <w:spacing w:after="0" w:line="240" w:lineRule="auto"/>
              <w:ind w:left="289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&lt;Ware Code="Код позиции" Name="</w:t>
            </w:r>
            <w:r w:rsidR="004D2A9B">
              <w:rPr>
                <w:rFonts w:cs="Courier New"/>
                <w:color w:val="000000"/>
                <w:lang w:val="uk-UA"/>
              </w:rPr>
              <w:t>Найменування</w:t>
            </w:r>
            <w:r w:rsidRPr="00423420">
              <w:rPr>
                <w:rFonts w:cs="Courier New"/>
                <w:color w:val="000000"/>
                <w:lang w:val="uk-UA"/>
              </w:rPr>
              <w:t xml:space="preserve"> позиции" VendorGroupName="Вендор" WareGroupName="Категория" Quantity="Кол-во" Fact="Отгружено" Price="Цена" </w:t>
            </w:r>
            <w:bookmarkStart w:id="34" w:name="_Hlk526417443"/>
            <w:r w:rsidRPr="00423420">
              <w:rPr>
                <w:rFonts w:cs="Courier New"/>
                <w:color w:val="000000"/>
                <w:lang w:val="uk-UA"/>
              </w:rPr>
              <w:t>Sum="Сумма"</w:t>
            </w:r>
            <w:bookmarkEnd w:id="34"/>
            <w:r w:rsidRPr="00423420">
              <w:rPr>
                <w:rFonts w:cs="Courier New"/>
                <w:color w:val="000000"/>
                <w:lang w:val="uk-UA"/>
              </w:rPr>
              <w:t xml:space="preserve"> SN="Серийный номер позиции" Volume="Объем" Weight="Вес" /&gt;</w:t>
            </w:r>
          </w:p>
          <w:p w14:paraId="0B2DDE81" w14:textId="77777777" w:rsidR="00982671" w:rsidRPr="00423420" w:rsidRDefault="00982671" w:rsidP="00760E81">
            <w:pPr>
              <w:spacing w:after="0" w:line="240" w:lineRule="auto"/>
              <w:ind w:left="2892"/>
              <w:rPr>
                <w:rFonts w:cs="Courier New"/>
                <w:color w:val="000000"/>
                <w:lang w:val="uk-UA"/>
              </w:rPr>
            </w:pPr>
          </w:p>
          <w:p w14:paraId="79BDA1D3" w14:textId="77777777" w:rsidR="00982671" w:rsidRPr="00423420" w:rsidRDefault="00982671" w:rsidP="00760E81">
            <w:pPr>
              <w:spacing w:after="0" w:line="240" w:lineRule="auto"/>
              <w:ind w:left="2892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&lt;Ware Code="Код позиции" Name="</w:t>
            </w:r>
            <w:r w:rsidR="004D2A9B">
              <w:rPr>
                <w:rFonts w:cs="Courier New"/>
                <w:color w:val="000000"/>
                <w:lang w:val="uk-UA"/>
              </w:rPr>
              <w:t>Найменування</w:t>
            </w:r>
            <w:r w:rsidRPr="00423420">
              <w:rPr>
                <w:rFonts w:cs="Courier New"/>
                <w:color w:val="000000"/>
                <w:lang w:val="uk-UA"/>
              </w:rPr>
              <w:t xml:space="preserve"> позиции" VendorGroupName="Вендор" WareGroupName="Категория" Quantity="Кол-во" Fact="Отгружено" Price="Цена" Sum="Сумма" </w:t>
            </w:r>
            <w:r w:rsidRPr="00423420">
              <w:rPr>
                <w:rFonts w:cs="Courier New"/>
                <w:color w:val="000000"/>
                <w:lang w:val="uk-UA"/>
              </w:rPr>
              <w:br/>
              <w:t>SN="Серийный номер позиции" Volume="Объем" Weight="Вес" /&gt;</w:t>
            </w:r>
          </w:p>
          <w:p w14:paraId="7AF606DF" w14:textId="77777777" w:rsidR="00982671" w:rsidRPr="00423420" w:rsidRDefault="00982671" w:rsidP="00760E81">
            <w:pPr>
              <w:spacing w:after="0" w:line="240" w:lineRule="auto"/>
              <w:ind w:left="2892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b/>
                <w:color w:val="000000"/>
                <w:lang w:val="uk-UA"/>
              </w:rPr>
              <w:t>…</w:t>
            </w:r>
          </w:p>
          <w:p w14:paraId="4B729684" w14:textId="77777777" w:rsidR="00982671" w:rsidRPr="00423420" w:rsidRDefault="00982671" w:rsidP="00760E81">
            <w:pPr>
              <w:spacing w:after="0" w:line="240" w:lineRule="auto"/>
              <w:ind w:left="1452" w:firstLine="720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&lt;/Specs&gt;</w:t>
            </w:r>
          </w:p>
          <w:p w14:paraId="06052963" w14:textId="77777777" w:rsidR="00982671" w:rsidRPr="00423420" w:rsidRDefault="00982671" w:rsidP="00760E81">
            <w:pPr>
              <w:spacing w:after="0" w:line="240" w:lineRule="auto"/>
              <w:ind w:left="144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lastRenderedPageBreak/>
              <w:t>&lt;/a_Outlay&gt;</w:t>
            </w:r>
          </w:p>
          <w:p w14:paraId="0F116FDE" w14:textId="77777777" w:rsidR="00982671" w:rsidRPr="00423420" w:rsidRDefault="00982671" w:rsidP="00760E81">
            <w:pPr>
              <w:spacing w:after="0" w:line="240" w:lineRule="auto"/>
              <w:ind w:left="2892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b/>
                <w:color w:val="000000"/>
                <w:lang w:val="uk-UA"/>
              </w:rPr>
              <w:t>…</w:t>
            </w:r>
          </w:p>
          <w:p w14:paraId="2AFD5444" w14:textId="77777777" w:rsidR="00982671" w:rsidRPr="00423420" w:rsidRDefault="00982671" w:rsidP="00760E8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</w:p>
          <w:p w14:paraId="53968C85" w14:textId="77777777" w:rsidR="0064003C" w:rsidRPr="00423420" w:rsidRDefault="00982671" w:rsidP="00760E81">
            <w:pPr>
              <w:spacing w:after="0" w:line="240" w:lineRule="auto"/>
              <w:ind w:left="708"/>
              <w:rPr>
                <w:rFonts w:ascii="Courier New" w:hAnsi="Courier New"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&lt;/a_Outlays&gt;</w:t>
            </w:r>
          </w:p>
        </w:tc>
      </w:tr>
    </w:tbl>
    <w:p w14:paraId="0D8EEBF7" w14:textId="77777777" w:rsidR="00F85734" w:rsidRPr="00423420" w:rsidRDefault="00F85734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FF26D7" w14:textId="77777777" w:rsidR="0064003C" w:rsidRPr="00423420" w:rsidRDefault="00F85734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734" w:rsidRPr="00423420" w14:paraId="43347183" w14:textId="77777777" w:rsidTr="00F85734">
        <w:tc>
          <w:tcPr>
            <w:tcW w:w="9345" w:type="dxa"/>
          </w:tcPr>
          <w:p w14:paraId="5D81E437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5B1CF137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{</w:t>
            </w:r>
          </w:p>
          <w:p w14:paraId="005E9FA7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"DocNum": "1/111111",</w:t>
            </w:r>
          </w:p>
          <w:p w14:paraId="491F86E2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"RSB_Num": "1/11111",</w:t>
            </w:r>
          </w:p>
          <w:p w14:paraId="5986754D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"Date": "2020-03-20T18:10:00",</w:t>
            </w:r>
          </w:p>
          <w:p w14:paraId="164EF41A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"Status": "Відвантажено",</w:t>
            </w:r>
          </w:p>
          <w:p w14:paraId="6DF736D9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"Address": " м. Київ, вул Святкова, буд.А",</w:t>
            </w:r>
          </w:p>
          <w:p w14:paraId="400025E2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"ContactName": "Петренко Петро",</w:t>
            </w:r>
          </w:p>
          <w:p w14:paraId="60BA1D1A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"ContactDocument": "паспорт АА111111 от 23.04.99",</w:t>
            </w:r>
          </w:p>
          <w:p w14:paraId="5EFB4BA8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"Sum": "Х,00",</w:t>
            </w:r>
          </w:p>
          <w:p w14:paraId="6992445F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"Currency": "USD",</w:t>
            </w:r>
          </w:p>
          <w:p w14:paraId="2B55D046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"Spec": [</w:t>
            </w:r>
          </w:p>
          <w:p w14:paraId="1623C627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75758CE6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"Ware": "31030014404",</w:t>
            </w:r>
          </w:p>
          <w:p w14:paraId="39AB3F61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"Name": "Миша Genius NX-7010 WL Turquoise",</w:t>
            </w:r>
          </w:p>
          <w:p w14:paraId="79AB2E66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"VendorGroupName": "GENIUS",</w:t>
            </w:r>
          </w:p>
          <w:p w14:paraId="371FE7CE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"WareGroupName": "Миші бездротові",</w:t>
            </w:r>
          </w:p>
          <w:p w14:paraId="5E0CA147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"Quantity": 1,</w:t>
            </w:r>
          </w:p>
          <w:p w14:paraId="2593F9A9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"Fact": 1,</w:t>
            </w:r>
          </w:p>
          <w:p w14:paraId="38DD8C35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"Price": " Х,00",</w:t>
            </w:r>
          </w:p>
          <w:p w14:paraId="26588F7E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"Sum": " Х,00",</w:t>
            </w:r>
          </w:p>
          <w:p w14:paraId="2E859E21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        "SN": "X8D95236500045",</w:t>
            </w:r>
          </w:p>
          <w:p w14:paraId="57102B28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"Volume": 0.00132,</w:t>
            </w:r>
          </w:p>
          <w:p w14:paraId="22548F33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"Weight": 0.15</w:t>
            </w:r>
          </w:p>
          <w:p w14:paraId="2106600F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}</w:t>
            </w:r>
          </w:p>
          <w:p w14:paraId="0C9FF2B3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]</w:t>
            </w:r>
          </w:p>
          <w:p w14:paraId="6F2E68EF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},</w:t>
            </w:r>
          </w:p>
          <w:p w14:paraId="627C8398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…</w:t>
            </w:r>
          </w:p>
          <w:p w14:paraId="5DD15847" w14:textId="77777777" w:rsidR="00F85734" w:rsidRPr="00423420" w:rsidRDefault="00F85734" w:rsidP="00F8573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]</w:t>
            </w:r>
          </w:p>
        </w:tc>
      </w:tr>
    </w:tbl>
    <w:p w14:paraId="4DF380A3" w14:textId="77777777" w:rsidR="00970E44" w:rsidRPr="00423420" w:rsidRDefault="00970E44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9AC316" w14:textId="77777777" w:rsidR="0064003C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905"/>
      </w:tblGrid>
      <w:tr w:rsidR="0064003C" w:rsidRPr="00423420" w14:paraId="23737421" w14:textId="77777777" w:rsidTr="005F2646">
        <w:tc>
          <w:tcPr>
            <w:tcW w:w="2440" w:type="dxa"/>
            <w:shd w:val="clear" w:color="auto" w:fill="A6A6A6" w:themeFill="background1" w:themeFillShade="A6"/>
          </w:tcPr>
          <w:p w14:paraId="793ADC9C" w14:textId="77777777" w:rsidR="0064003C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905" w:type="dxa"/>
            <w:shd w:val="clear" w:color="auto" w:fill="A6A6A6" w:themeFill="background1" w:themeFillShade="A6"/>
          </w:tcPr>
          <w:p w14:paraId="622E40A9" w14:textId="77777777" w:rsidR="0064003C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BF25D5" w:rsidRPr="00423420" w14:paraId="3CA6106D" w14:textId="77777777" w:rsidTr="005F2646">
        <w:tc>
          <w:tcPr>
            <w:tcW w:w="2440" w:type="dxa"/>
          </w:tcPr>
          <w:p w14:paraId="1F3ADC93" w14:textId="77777777" w:rsidR="00BF25D5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a_Outlay Num</w:t>
            </w:r>
          </w:p>
        </w:tc>
        <w:tc>
          <w:tcPr>
            <w:tcW w:w="6905" w:type="dxa"/>
          </w:tcPr>
          <w:p w14:paraId="302CAAED" w14:textId="77777777" w:rsidR="00BF25D5" w:rsidRPr="00423420" w:rsidRDefault="008E330F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BF25D5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омер накладно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</w:p>
        </w:tc>
      </w:tr>
      <w:tr w:rsidR="00BF25D5" w:rsidRPr="00423420" w14:paraId="367A8151" w14:textId="77777777" w:rsidTr="005F2646">
        <w:tc>
          <w:tcPr>
            <w:tcW w:w="2440" w:type="dxa"/>
          </w:tcPr>
          <w:p w14:paraId="49D106A1" w14:textId="77777777" w:rsidR="00BF25D5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RSB_Num</w:t>
            </w:r>
          </w:p>
        </w:tc>
        <w:tc>
          <w:tcPr>
            <w:tcW w:w="6905" w:type="dxa"/>
          </w:tcPr>
          <w:p w14:paraId="72F830F1" w14:textId="77777777" w:rsidR="00BF25D5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Номер 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облікової системи</w:t>
            </w:r>
          </w:p>
        </w:tc>
      </w:tr>
      <w:tr w:rsidR="00BF25D5" w:rsidRPr="00423420" w14:paraId="522E309A" w14:textId="77777777" w:rsidTr="005F2646">
        <w:tc>
          <w:tcPr>
            <w:tcW w:w="2440" w:type="dxa"/>
          </w:tcPr>
          <w:p w14:paraId="14BFCC55" w14:textId="77777777" w:rsidR="00BF25D5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Date</w:t>
            </w:r>
          </w:p>
        </w:tc>
        <w:tc>
          <w:tcPr>
            <w:tcW w:w="6905" w:type="dxa"/>
          </w:tcPr>
          <w:p w14:paraId="1D0E8C6F" w14:textId="77777777" w:rsidR="00BF25D5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 накладно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</w:p>
        </w:tc>
      </w:tr>
      <w:tr w:rsidR="00BF25D5" w:rsidRPr="00423420" w14:paraId="7B2E595B" w14:textId="77777777" w:rsidTr="005F2646">
        <w:tc>
          <w:tcPr>
            <w:tcW w:w="2440" w:type="dxa"/>
          </w:tcPr>
          <w:p w14:paraId="510B5937" w14:textId="77777777" w:rsidR="00BF25D5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Status</w:t>
            </w:r>
          </w:p>
        </w:tc>
        <w:tc>
          <w:tcPr>
            <w:tcW w:w="6905" w:type="dxa"/>
          </w:tcPr>
          <w:p w14:paraId="3B6A6195" w14:textId="77777777" w:rsidR="00BF25D5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Статус документа</w:t>
            </w:r>
          </w:p>
        </w:tc>
      </w:tr>
      <w:tr w:rsidR="0064003C" w:rsidRPr="00423420" w14:paraId="450452AA" w14:textId="77777777" w:rsidTr="005F2646">
        <w:tc>
          <w:tcPr>
            <w:tcW w:w="2440" w:type="dxa"/>
          </w:tcPr>
          <w:p w14:paraId="3C26FC28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Address</w:t>
            </w:r>
          </w:p>
        </w:tc>
        <w:tc>
          <w:tcPr>
            <w:tcW w:w="6905" w:type="dxa"/>
          </w:tcPr>
          <w:p w14:paraId="3EA46D5D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доставки</w:t>
            </w:r>
          </w:p>
        </w:tc>
      </w:tr>
      <w:tr w:rsidR="00BF25D5" w:rsidRPr="00423420" w14:paraId="27B16D8A" w14:textId="77777777" w:rsidTr="005F2646">
        <w:tc>
          <w:tcPr>
            <w:tcW w:w="2440" w:type="dxa"/>
          </w:tcPr>
          <w:p w14:paraId="51E42158" w14:textId="77777777" w:rsidR="00BF25D5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Contact Name</w:t>
            </w:r>
          </w:p>
        </w:tc>
        <w:tc>
          <w:tcPr>
            <w:tcW w:w="6905" w:type="dxa"/>
          </w:tcPr>
          <w:p w14:paraId="37E001CA" w14:textId="77777777" w:rsidR="00BF25D5" w:rsidRPr="00423420" w:rsidRDefault="005F264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Вантажоотримувач</w:t>
            </w:r>
          </w:p>
        </w:tc>
      </w:tr>
      <w:tr w:rsidR="00BF25D5" w:rsidRPr="00423420" w14:paraId="4E3EC8F8" w14:textId="77777777" w:rsidTr="005F2646">
        <w:tc>
          <w:tcPr>
            <w:tcW w:w="2440" w:type="dxa"/>
          </w:tcPr>
          <w:p w14:paraId="5CC401BA" w14:textId="77777777" w:rsidR="00BF25D5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Document</w:t>
            </w:r>
          </w:p>
        </w:tc>
        <w:tc>
          <w:tcPr>
            <w:tcW w:w="6905" w:type="dxa"/>
          </w:tcPr>
          <w:p w14:paraId="6683180E" w14:textId="77777777" w:rsidR="00BF25D5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вантажоотримувача</w:t>
            </w:r>
          </w:p>
        </w:tc>
      </w:tr>
      <w:tr w:rsidR="0064003C" w:rsidRPr="00423420" w14:paraId="7AD05B89" w14:textId="77777777" w:rsidTr="005F2646">
        <w:tc>
          <w:tcPr>
            <w:tcW w:w="2440" w:type="dxa"/>
          </w:tcPr>
          <w:p w14:paraId="59B0C3E9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</w:t>
            </w:r>
          </w:p>
        </w:tc>
        <w:tc>
          <w:tcPr>
            <w:tcW w:w="6905" w:type="dxa"/>
          </w:tcPr>
          <w:p w14:paraId="6D58981C" w14:textId="77777777" w:rsidR="0064003C" w:rsidRPr="00423420" w:rsidRDefault="005F2646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</w:t>
            </w:r>
            <w:r w:rsidR="00BF25D5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 документ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</w:tr>
      <w:tr w:rsidR="0064003C" w:rsidRPr="00423420" w14:paraId="1DBD9117" w14:textId="77777777" w:rsidTr="005F2646">
        <w:tc>
          <w:tcPr>
            <w:tcW w:w="2440" w:type="dxa"/>
          </w:tcPr>
          <w:p w14:paraId="2654903B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Currency</w:t>
            </w:r>
          </w:p>
        </w:tc>
        <w:tc>
          <w:tcPr>
            <w:tcW w:w="6905" w:type="dxa"/>
          </w:tcPr>
          <w:p w14:paraId="152DEBD9" w14:textId="77777777" w:rsidR="0064003C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Валюта документ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</w:tr>
      <w:tr w:rsidR="0064003C" w:rsidRPr="00423420" w14:paraId="6175E750" w14:textId="77777777" w:rsidTr="005F2646">
        <w:tc>
          <w:tcPr>
            <w:tcW w:w="2440" w:type="dxa"/>
          </w:tcPr>
          <w:p w14:paraId="0C73EE1C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Specs</w:t>
            </w:r>
          </w:p>
        </w:tc>
        <w:tc>
          <w:tcPr>
            <w:tcW w:w="6905" w:type="dxa"/>
          </w:tcPr>
          <w:p w14:paraId="568257FA" w14:textId="77777777" w:rsidR="0064003C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 w:rsidR="005F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5F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64003C" w:rsidRPr="00423420" w14:paraId="0E895BE9" w14:textId="77777777" w:rsidTr="003728E5">
        <w:tc>
          <w:tcPr>
            <w:tcW w:w="9345" w:type="dxa"/>
            <w:gridSpan w:val="2"/>
          </w:tcPr>
          <w:p w14:paraId="0337CB92" w14:textId="77777777" w:rsidR="0064003C" w:rsidRPr="00423420" w:rsidRDefault="0064003C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Атрибут</w:t>
            </w:r>
            <w:r w:rsidR="005F2646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 xml:space="preserve"> </w:t>
            </w:r>
            <w:r w:rsidR="00BF25D5"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специф</w:t>
            </w:r>
            <w:r w:rsidR="005F2646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</w:t>
            </w:r>
            <w:r w:rsidR="00BF25D5"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кац</w:t>
            </w:r>
            <w:r w:rsidR="005F2646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ії</w:t>
            </w:r>
          </w:p>
        </w:tc>
      </w:tr>
      <w:tr w:rsidR="0064003C" w:rsidRPr="00423420" w14:paraId="62BC8C2F" w14:textId="77777777" w:rsidTr="005F2646">
        <w:tc>
          <w:tcPr>
            <w:tcW w:w="2440" w:type="dxa"/>
          </w:tcPr>
          <w:p w14:paraId="4697B225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 Code</w:t>
            </w:r>
          </w:p>
        </w:tc>
        <w:tc>
          <w:tcPr>
            <w:tcW w:w="6905" w:type="dxa"/>
          </w:tcPr>
          <w:p w14:paraId="4499FE46" w14:textId="77777777" w:rsidR="0064003C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Код позиц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64003C" w:rsidRPr="00423420" w14:paraId="0AA1C7CC" w14:textId="77777777" w:rsidTr="005F2646">
        <w:tc>
          <w:tcPr>
            <w:tcW w:w="2440" w:type="dxa"/>
          </w:tcPr>
          <w:p w14:paraId="765ACF39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Name</w:t>
            </w:r>
          </w:p>
        </w:tc>
        <w:tc>
          <w:tcPr>
            <w:tcW w:w="6905" w:type="dxa"/>
          </w:tcPr>
          <w:p w14:paraId="14CCA9FB" w14:textId="77777777" w:rsidR="0064003C" w:rsidRPr="00423420" w:rsidRDefault="004D2A9B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BF25D5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позиц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64003C" w:rsidRPr="00423420" w14:paraId="25B0A10C" w14:textId="77777777" w:rsidTr="005F2646">
        <w:tc>
          <w:tcPr>
            <w:tcW w:w="2440" w:type="dxa"/>
          </w:tcPr>
          <w:p w14:paraId="7B7A86C4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VendorGroupName</w:t>
            </w:r>
          </w:p>
        </w:tc>
        <w:tc>
          <w:tcPr>
            <w:tcW w:w="6905" w:type="dxa"/>
          </w:tcPr>
          <w:p w14:paraId="26910D1C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Вендор</w:t>
            </w:r>
          </w:p>
        </w:tc>
      </w:tr>
      <w:tr w:rsidR="0064003C" w:rsidRPr="00423420" w14:paraId="02EE0B56" w14:textId="77777777" w:rsidTr="005F2646">
        <w:tc>
          <w:tcPr>
            <w:tcW w:w="2440" w:type="dxa"/>
          </w:tcPr>
          <w:p w14:paraId="041F13D8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WareGroupName</w:t>
            </w:r>
          </w:p>
        </w:tc>
        <w:tc>
          <w:tcPr>
            <w:tcW w:w="6905" w:type="dxa"/>
          </w:tcPr>
          <w:p w14:paraId="3748E7B6" w14:textId="77777777" w:rsidR="0064003C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4003C" w:rsidRPr="00423420" w14:paraId="71CF8265" w14:textId="77777777" w:rsidTr="005F2646">
        <w:tc>
          <w:tcPr>
            <w:tcW w:w="2440" w:type="dxa"/>
          </w:tcPr>
          <w:p w14:paraId="01358A09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Quantity</w:t>
            </w:r>
          </w:p>
        </w:tc>
        <w:tc>
          <w:tcPr>
            <w:tcW w:w="6905" w:type="dxa"/>
          </w:tcPr>
          <w:p w14:paraId="7DFD19B0" w14:textId="77777777" w:rsidR="0064003C" w:rsidRPr="00423420" w:rsidRDefault="005F264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64003C" w:rsidRPr="00423420" w14:paraId="308020D1" w14:textId="77777777" w:rsidTr="005F2646">
        <w:tc>
          <w:tcPr>
            <w:tcW w:w="2440" w:type="dxa"/>
          </w:tcPr>
          <w:p w14:paraId="40CA4777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Fact</w:t>
            </w:r>
          </w:p>
        </w:tc>
        <w:tc>
          <w:tcPr>
            <w:tcW w:w="6905" w:type="dxa"/>
          </w:tcPr>
          <w:p w14:paraId="2B2473ED" w14:textId="77777777" w:rsidR="0064003C" w:rsidRPr="00423420" w:rsidRDefault="005F2646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Відвантажено</w:t>
            </w:r>
          </w:p>
        </w:tc>
      </w:tr>
      <w:tr w:rsidR="0064003C" w:rsidRPr="00423420" w14:paraId="61F43922" w14:textId="77777777" w:rsidTr="005F2646">
        <w:tc>
          <w:tcPr>
            <w:tcW w:w="2440" w:type="dxa"/>
          </w:tcPr>
          <w:p w14:paraId="3E77C3F9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Price</w:t>
            </w:r>
          </w:p>
        </w:tc>
        <w:tc>
          <w:tcPr>
            <w:tcW w:w="6905" w:type="dxa"/>
          </w:tcPr>
          <w:p w14:paraId="13A5FD54" w14:textId="77777777" w:rsidR="0064003C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</w:p>
        </w:tc>
      </w:tr>
      <w:tr w:rsidR="0064003C" w:rsidRPr="00423420" w14:paraId="05945B44" w14:textId="77777777" w:rsidTr="005F2646">
        <w:tc>
          <w:tcPr>
            <w:tcW w:w="2440" w:type="dxa"/>
          </w:tcPr>
          <w:p w14:paraId="7140C156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</w:t>
            </w:r>
          </w:p>
        </w:tc>
        <w:tc>
          <w:tcPr>
            <w:tcW w:w="6905" w:type="dxa"/>
          </w:tcPr>
          <w:p w14:paraId="5C460756" w14:textId="77777777" w:rsidR="0064003C" w:rsidRPr="00423420" w:rsidRDefault="005F264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</w:t>
            </w:r>
            <w:r w:rsidR="00BF25D5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</w:t>
            </w:r>
          </w:p>
        </w:tc>
      </w:tr>
      <w:tr w:rsidR="0064003C" w:rsidRPr="00423420" w14:paraId="7C023FEA" w14:textId="77777777" w:rsidTr="005F2646">
        <w:tc>
          <w:tcPr>
            <w:tcW w:w="2440" w:type="dxa"/>
          </w:tcPr>
          <w:p w14:paraId="277DFE32" w14:textId="77777777" w:rsidR="0064003C" w:rsidRPr="00423420" w:rsidRDefault="00BF25D5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SN</w:t>
            </w:r>
          </w:p>
        </w:tc>
        <w:tc>
          <w:tcPr>
            <w:tcW w:w="6905" w:type="dxa"/>
          </w:tcPr>
          <w:p w14:paraId="278D8A60" w14:textId="77777777" w:rsidR="0064003C" w:rsidRPr="00423420" w:rsidRDefault="00BF25D5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йн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 номер позиц</w:t>
            </w:r>
            <w:r w:rsidR="005F26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5F2646" w:rsidRPr="00423420" w14:paraId="758B29C8" w14:textId="77777777" w:rsidTr="005F2646">
        <w:tc>
          <w:tcPr>
            <w:tcW w:w="2440" w:type="dxa"/>
          </w:tcPr>
          <w:p w14:paraId="7D5AF94D" w14:textId="77777777" w:rsidR="005F2646" w:rsidRPr="00423420" w:rsidRDefault="005F2646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Volume</w:t>
            </w:r>
          </w:p>
        </w:tc>
        <w:tc>
          <w:tcPr>
            <w:tcW w:w="6905" w:type="dxa"/>
          </w:tcPr>
          <w:p w14:paraId="261B0492" w14:textId="77777777" w:rsidR="005F2646" w:rsidRPr="00423420" w:rsidRDefault="005F2646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</w:tr>
      <w:tr w:rsidR="005F2646" w:rsidRPr="00423420" w14:paraId="2DB86006" w14:textId="77777777" w:rsidTr="005F2646">
        <w:tc>
          <w:tcPr>
            <w:tcW w:w="2440" w:type="dxa"/>
          </w:tcPr>
          <w:p w14:paraId="76CEC834" w14:textId="77777777" w:rsidR="005F2646" w:rsidRPr="00423420" w:rsidRDefault="005F2646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Weight</w:t>
            </w:r>
          </w:p>
        </w:tc>
        <w:tc>
          <w:tcPr>
            <w:tcW w:w="6905" w:type="dxa"/>
          </w:tcPr>
          <w:p w14:paraId="75E3581E" w14:textId="77777777" w:rsidR="005F2646" w:rsidRPr="00423420" w:rsidRDefault="005F2646" w:rsidP="005F264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</w:t>
            </w:r>
          </w:p>
        </w:tc>
      </w:tr>
    </w:tbl>
    <w:p w14:paraId="15489A07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49BBD6" w14:textId="77777777" w:rsidR="0064003C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30B7CA8C" w14:textId="6A35E4D6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5F26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41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4F26EFBA" w14:textId="77777777" w:rsidTr="003728E5">
        <w:tc>
          <w:tcPr>
            <w:tcW w:w="9345" w:type="dxa"/>
          </w:tcPr>
          <w:p w14:paraId="15E2337B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&lt;?php</w:t>
            </w:r>
          </w:p>
          <w:p w14:paraId="21DDA843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4F8CDD1E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$Email = 'user@email.com';</w:t>
            </w:r>
          </w:p>
          <w:p w14:paraId="6A0BAC60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$Pass = '****';</w:t>
            </w:r>
          </w:p>
          <w:p w14:paraId="5CE0CEF7" w14:textId="77777777" w:rsidR="002E55C0" w:rsidRPr="00423420" w:rsidRDefault="002E55C0" w:rsidP="00C15260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$DateFrom= '01.03.2018';</w:t>
            </w:r>
          </w:p>
          <w:p w14:paraId="3770CFBE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$DateTo= '10.03.2018';</w:t>
            </w:r>
          </w:p>
          <w:p w14:paraId="7DDE8915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5D3DDB65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291699C5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 = array("Email" =&gt; $Email, "Pass" =&gt; $Pass, "DateFrom" =&gt; $DateFrom, "DateTo" =&gt; $DateTo);</w:t>
            </w:r>
          </w:p>
          <w:p w14:paraId="6315D981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$data_string = json_encode($data);</w:t>
            </w:r>
          </w:p>
          <w:p w14:paraId="584619E1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45BBBC9" w14:textId="77777777" w:rsidR="002E55C0" w:rsidRPr="00423420" w:rsidRDefault="002B6D91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$ch = curl_init(</w:t>
            </w:r>
            <w:r w:rsidR="002E55C0" w:rsidRPr="00423420">
              <w:rPr>
                <w:color w:val="1F497D"/>
                <w:sz w:val="24"/>
                <w:szCs w:val="24"/>
                <w:lang w:val="uk-UA"/>
              </w:rPr>
              <w:t>https://connect.erc.ua/connectservice/api/Documents/</w:t>
            </w:r>
            <w:r w:rsidR="003A67B1" w:rsidRPr="00423420">
              <w:rPr>
                <w:color w:val="1F497D"/>
                <w:sz w:val="24"/>
                <w:szCs w:val="24"/>
                <w:lang w:val="uk-UA"/>
              </w:rPr>
              <w:t>GetOutlays</w:t>
            </w:r>
            <w:r w:rsidR="002E55C0"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1E3FC8D7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CURLOPT_CUSTOMREQUEST, "POST");</w:t>
            </w:r>
          </w:p>
          <w:p w14:paraId="1008AA23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CURLOPT_POSTFIELDS, $data_string);</w:t>
            </w:r>
          </w:p>
          <w:p w14:paraId="3773C5E0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CURLOPT_RETURNTRANSFER, true);</w:t>
            </w:r>
          </w:p>
          <w:p w14:paraId="6F7AEEF3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CURLOPT_HTTPHEADER, array(</w:t>
            </w:r>
          </w:p>
          <w:p w14:paraId="5A2DD28B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'Content-Type: application/json',</w:t>
            </w:r>
          </w:p>
          <w:p w14:paraId="2AF2F87D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'Content-Length: ' . strlen($data_string))</w:t>
            </w:r>
          </w:p>
          <w:p w14:paraId="46338CA8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42A7DA2E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CURLOPT_TIMEOUT, 50);</w:t>
            </w:r>
          </w:p>
          <w:p w14:paraId="3C69E5B0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CURLOPT_CONNECTTIMEOUT, 50);</w:t>
            </w:r>
          </w:p>
          <w:p w14:paraId="459D55A6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3FEB8A6F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//execute post</w:t>
            </w:r>
          </w:p>
          <w:p w14:paraId="4A2AA8F4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$result = curl_exec($ch);</w:t>
            </w:r>
          </w:p>
          <w:p w14:paraId="61A0704E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3014E1B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//close connection</w:t>
            </w:r>
          </w:p>
          <w:p w14:paraId="441E3F9E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lastRenderedPageBreak/>
              <w:t>curl_close($ch);</w:t>
            </w:r>
          </w:p>
          <w:p w14:paraId="577B7A1F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3708DC6A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echo $result;</w:t>
            </w:r>
          </w:p>
          <w:p w14:paraId="69FCB096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E0F61C8" w14:textId="77777777" w:rsidR="0064003C" w:rsidRPr="00423420" w:rsidRDefault="002E55C0" w:rsidP="00C152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?&gt;</w:t>
            </w:r>
          </w:p>
        </w:tc>
      </w:tr>
    </w:tbl>
    <w:p w14:paraId="23C783A5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218F3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08D83F0A" w14:textId="77777777" w:rsidTr="003728E5">
        <w:tc>
          <w:tcPr>
            <w:tcW w:w="9345" w:type="dxa"/>
          </w:tcPr>
          <w:p w14:paraId="2953EB1C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ind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class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</w:t>
            </w:r>
          </w:p>
          <w:p w14:paraId="136F59EE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{</w:t>
            </w:r>
          </w:p>
          <w:p w14:paraId="31D9C140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Email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09D77A29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Pass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A763C6E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DateFrom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14F91105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DateTo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320EA41D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}</w:t>
            </w:r>
          </w:p>
          <w:p w14:paraId="76BAC852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76A3DF2E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ind w:left="708"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user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SpecPriceClient() { Email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42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user@email.com</w:t>
              </w:r>
            </w:hyperlink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Pass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****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 xml:space="preserve">", 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DateFrom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DateTime.Now.AddDays(-10), DateTo = DateTime.Now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};</w:t>
            </w:r>
          </w:p>
          <w:p w14:paraId="07B5EF69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  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using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HttpClient())</w:t>
            </w:r>
          </w:p>
          <w:p w14:paraId="69AE40D2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{</w:t>
            </w:r>
          </w:p>
          <w:p w14:paraId="5CF9A289" w14:textId="77777777" w:rsidR="002E55C0" w:rsidRPr="00423420" w:rsidRDefault="002E55C0" w:rsidP="00C1526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requestUri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43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https://connect.erc.ua/connectservice/api/</w:t>
              </w:r>
            </w:hyperlink>
            <w:r w:rsidRPr="00423420">
              <w:rPr>
                <w:rStyle w:val="Hyperlink"/>
                <w:sz w:val="24"/>
                <w:szCs w:val="24"/>
                <w:lang w:val="uk-UA"/>
              </w:rPr>
              <w:t>Documents/</w:t>
            </w:r>
            <w:r w:rsidR="003A67B1" w:rsidRPr="00423420">
              <w:rPr>
                <w:rStyle w:val="Hyperlink"/>
                <w:sz w:val="24"/>
                <w:szCs w:val="24"/>
                <w:lang w:val="uk-UA"/>
              </w:rPr>
              <w:t>GetOutlays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;</w:t>
            </w:r>
          </w:p>
          <w:p w14:paraId="6FDD5156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 = httpClient.PostAsJsonAsync(requestUri, user).Result;</w:t>
            </w:r>
          </w:p>
          <w:p w14:paraId="18863BD8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response.Content.ReadAsStringAsync().Result;</w:t>
            </w:r>
          </w:p>
          <w:p w14:paraId="70B27AA6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0A182074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return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response;</w:t>
            </w:r>
          </w:p>
          <w:p w14:paraId="5AA1B637" w14:textId="77777777" w:rsidR="0064003C" w:rsidRPr="00423420" w:rsidRDefault="002E55C0" w:rsidP="00C15260">
            <w:pPr>
              <w:spacing w:after="0" w:line="240" w:lineRule="auto"/>
              <w:rPr>
                <w:rFonts w:eastAsia="Calibri" w:cs="Times New Roman"/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}</w:t>
            </w:r>
          </w:p>
        </w:tc>
      </w:tr>
    </w:tbl>
    <w:p w14:paraId="6AF71B0D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19DA83C0" w14:textId="77777777" w:rsidTr="003728E5">
        <w:tc>
          <w:tcPr>
            <w:tcW w:w="9345" w:type="dxa"/>
          </w:tcPr>
          <w:p w14:paraId="24D5B94F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json = JSON.stringify({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"Email"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'user@email.com'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"Pass"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'****', "DateFrom": '01.03.2018', "DateTo": '10.03.2018'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});</w:t>
            </w:r>
          </w:p>
          <w:p w14:paraId="3632E1A5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59073787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 $.ajax({</w:t>
            </w:r>
          </w:p>
          <w:p w14:paraId="04EA25EA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url: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'https://connect.erc.ua/connectservice/api/</w:t>
            </w:r>
            <w:r w:rsidRPr="00423420">
              <w:rPr>
                <w:color w:val="A31515"/>
                <w:sz w:val="24"/>
                <w:szCs w:val="24"/>
                <w:lang w:val="uk-UA"/>
              </w:rPr>
              <w:t>Documents/</w:t>
            </w:r>
            <w:r w:rsidR="003A67B1"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GetOutlays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25BD3CC1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'post'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67D07B2C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contentType: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'application/json'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// type of data</w:t>
            </w:r>
          </w:p>
          <w:p w14:paraId="441236A1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data: json,</w:t>
            </w:r>
          </w:p>
          <w:p w14:paraId="09C68AB2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dataType: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'xml'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20C377BA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success: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) {</w:t>
            </w:r>
          </w:p>
          <w:p w14:paraId="05D4E2BB" w14:textId="77777777" w:rsidR="002E55C0" w:rsidRPr="00423420" w:rsidRDefault="002E55C0" w:rsidP="00C15260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(jdata.hasOwnProperty(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'd'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)) {</w:t>
            </w:r>
          </w:p>
          <w:p w14:paraId="530AD056" w14:textId="77777777" w:rsidR="002E55C0" w:rsidRPr="00423420" w:rsidRDefault="002E55C0" w:rsidP="00C15260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jdata = jdata.d;</w:t>
            </w:r>
          </w:p>
          <w:p w14:paraId="60E75A1E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}</w:t>
            </w:r>
          </w:p>
          <w:p w14:paraId="267919CD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jdata.xml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</w:t>
            </w:r>
          </w:p>
          <w:p w14:paraId="0EDF8C57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},</w:t>
            </w:r>
          </w:p>
          <w:p w14:paraId="3117A84B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73A0120B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error: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(errorObj) {</w:t>
            </w:r>
          </w:p>
          <w:p w14:paraId="5EE1372A" w14:textId="77777777" w:rsidR="002E55C0" w:rsidRPr="00423420" w:rsidRDefault="002E55C0" w:rsidP="00C1526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alert(errorObj.responseText);</w:t>
            </w:r>
          </w:p>
          <w:p w14:paraId="010E3A2D" w14:textId="77777777" w:rsidR="0064003C" w:rsidRPr="00423420" w:rsidRDefault="002E55C0" w:rsidP="00C15260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</w:t>
            </w:r>
          </w:p>
        </w:tc>
      </w:tr>
    </w:tbl>
    <w:p w14:paraId="6EFD2774" w14:textId="77777777" w:rsidR="00EA76C9" w:rsidRPr="00423420" w:rsidRDefault="00EA76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0DF7628" w14:textId="77777777" w:rsidR="0064003C" w:rsidRPr="00423420" w:rsidRDefault="00CD794A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5" w:name="_Toc49339489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Бухгалтерські рахунки-фактури</w:t>
      </w:r>
      <w:bookmarkEnd w:id="35"/>
    </w:p>
    <w:p w14:paraId="17C492B5" w14:textId="77777777" w:rsidR="0064003C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6B3CE9BE" w14:textId="77777777" w:rsidR="0064003C" w:rsidRPr="00423420" w:rsidRDefault="00CD794A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94A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інформацію про виписан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794A">
        <w:rPr>
          <w:rFonts w:ascii="Times New Roman" w:hAnsi="Times New Roman" w:cs="Times New Roman"/>
          <w:sz w:val="28"/>
          <w:szCs w:val="28"/>
          <w:lang w:val="uk-UA"/>
        </w:rPr>
        <w:t xml:space="preserve"> рахунк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794A">
        <w:rPr>
          <w:rFonts w:ascii="Times New Roman" w:hAnsi="Times New Roman" w:cs="Times New Roman"/>
          <w:sz w:val="28"/>
          <w:szCs w:val="28"/>
          <w:lang w:val="uk-UA"/>
        </w:rPr>
        <w:t>-фактур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794A">
        <w:rPr>
          <w:rFonts w:ascii="Times New Roman" w:hAnsi="Times New Roman" w:cs="Times New Roman"/>
          <w:sz w:val="28"/>
          <w:szCs w:val="28"/>
          <w:lang w:val="uk-UA"/>
        </w:rPr>
        <w:t xml:space="preserve"> (за період не більше 14 днів)</w:t>
      </w:r>
    </w:p>
    <w:p w14:paraId="1AE00803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01F34" w14:textId="77777777" w:rsidR="0064003C" w:rsidRPr="00423420" w:rsidRDefault="00463870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CD794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CD79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5CD9C5A3" w14:textId="77777777" w:rsidR="0064003C" w:rsidRPr="00423420" w:rsidRDefault="00DB54F6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44" w:history="1">
        <w:r w:rsidR="0009582D" w:rsidRPr="00423420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val="uk-UA"/>
          </w:rPr>
          <w:t>https://connect.erc.ua/connectservice/api/Documents/GetBills</w:t>
        </w:r>
      </w:hyperlink>
    </w:p>
    <w:p w14:paraId="297FDD73" w14:textId="77777777" w:rsidR="0064003C" w:rsidRPr="00423420" w:rsidRDefault="00D13A23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463870" w:rsidRPr="00423420" w14:paraId="279DE6B2" w14:textId="77777777" w:rsidTr="000D77B6">
        <w:tc>
          <w:tcPr>
            <w:tcW w:w="2117" w:type="dxa"/>
            <w:shd w:val="clear" w:color="auto" w:fill="AEAAAA" w:themeFill="background2" w:themeFillShade="BF"/>
          </w:tcPr>
          <w:p w14:paraId="295F5973" w14:textId="77777777" w:rsidR="00B77AE2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49F74DFE" w14:textId="77777777" w:rsidR="00B77AE2" w:rsidRPr="00423420" w:rsidRDefault="00B77AE2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2F77F279" w14:textId="77777777" w:rsidR="00B77AE2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63870" w:rsidRPr="00423420" w14:paraId="0EBEF68C" w14:textId="77777777" w:rsidTr="000D77B6">
        <w:tc>
          <w:tcPr>
            <w:tcW w:w="2117" w:type="dxa"/>
          </w:tcPr>
          <w:p w14:paraId="6FA8133A" w14:textId="77777777" w:rsidR="00B77AE2" w:rsidRPr="00423420" w:rsidRDefault="00B77AE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1DF68CBC" w14:textId="77777777" w:rsidR="00B77AE2" w:rsidRPr="00423420" w:rsidRDefault="00B77AE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1681DB18" w14:textId="77777777" w:rsidR="00B77AE2" w:rsidRPr="00423420" w:rsidRDefault="00B77AE2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463870" w:rsidRPr="00423420" w14:paraId="16E97234" w14:textId="77777777" w:rsidTr="000D77B6">
        <w:tc>
          <w:tcPr>
            <w:tcW w:w="2117" w:type="dxa"/>
          </w:tcPr>
          <w:p w14:paraId="4F050FA2" w14:textId="77777777" w:rsidR="00B77AE2" w:rsidRPr="00423420" w:rsidRDefault="00B77AE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10358B3A" w14:textId="77777777" w:rsidR="00B77AE2" w:rsidRPr="00423420" w:rsidRDefault="00B77AE2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712AED95" w14:textId="77777777" w:rsidR="00B77AE2" w:rsidRPr="00423420" w:rsidRDefault="00B77AE2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4F3F9C" w:rsidRPr="00423420" w14:paraId="467D959D" w14:textId="77777777" w:rsidTr="000D77B6">
        <w:tc>
          <w:tcPr>
            <w:tcW w:w="2117" w:type="dxa"/>
          </w:tcPr>
          <w:p w14:paraId="14CEFF26" w14:textId="77777777" w:rsidR="004F3F9C" w:rsidRPr="00423420" w:rsidRDefault="004F3F9C" w:rsidP="004F3F9C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641F0881" w14:textId="77777777" w:rsidR="004F3F9C" w:rsidRPr="00423420" w:rsidRDefault="004F3F9C" w:rsidP="004F3F9C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15962371" w14:textId="77777777" w:rsidR="00557960" w:rsidRPr="0015522B" w:rsidRDefault="00557960" w:rsidP="0055796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3BDA7314" w14:textId="77777777" w:rsidR="004F3F9C" w:rsidRPr="00423420" w:rsidRDefault="00557960" w:rsidP="0055796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1629B7" w:rsidRPr="002A1972" w14:paraId="47BEEEAC" w14:textId="77777777" w:rsidTr="000D77B6">
        <w:tc>
          <w:tcPr>
            <w:tcW w:w="2117" w:type="dxa"/>
          </w:tcPr>
          <w:p w14:paraId="47049E37" w14:textId="5B0D3865" w:rsidR="001629B7" w:rsidRPr="00423420" w:rsidRDefault="001629B7" w:rsidP="001629B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66" w:type="dxa"/>
          </w:tcPr>
          <w:p w14:paraId="17368CF5" w14:textId="25396517" w:rsidR="001629B7" w:rsidRPr="00423420" w:rsidRDefault="001629B7" w:rsidP="001629B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22CA58D7" w14:textId="25E7FA80" w:rsidR="001629B7" w:rsidRPr="00423420" w:rsidRDefault="001629B7" w:rsidP="001629B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0D77B6" w:rsidRPr="008E396E" w14:paraId="31391A15" w14:textId="77777777" w:rsidTr="000D77B6">
        <w:tc>
          <w:tcPr>
            <w:tcW w:w="2117" w:type="dxa"/>
          </w:tcPr>
          <w:p w14:paraId="5AE18F96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DateFrom</w:t>
            </w:r>
          </w:p>
        </w:tc>
        <w:tc>
          <w:tcPr>
            <w:tcW w:w="1166" w:type="dxa"/>
          </w:tcPr>
          <w:p w14:paraId="1A4E4862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62" w:type="dxa"/>
          </w:tcPr>
          <w:p w14:paraId="483B97BD" w14:textId="77777777" w:rsidR="000D77B6" w:rsidRPr="00423420" w:rsidRDefault="000D77B6" w:rsidP="000D77B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Формат 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"MM-dd-yyyy"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"yyyyMMdd".</w:t>
            </w:r>
          </w:p>
        </w:tc>
      </w:tr>
      <w:tr w:rsidR="000D77B6" w:rsidRPr="008E396E" w14:paraId="5DBB7195" w14:textId="77777777" w:rsidTr="000D77B6">
        <w:tc>
          <w:tcPr>
            <w:tcW w:w="2117" w:type="dxa"/>
          </w:tcPr>
          <w:p w14:paraId="76AA6B19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DateTo</w:t>
            </w:r>
          </w:p>
        </w:tc>
        <w:tc>
          <w:tcPr>
            <w:tcW w:w="1166" w:type="dxa"/>
          </w:tcPr>
          <w:p w14:paraId="02DB8543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62" w:type="dxa"/>
          </w:tcPr>
          <w:p w14:paraId="3A941376" w14:textId="77777777" w:rsidR="000D77B6" w:rsidRPr="00423420" w:rsidRDefault="000D77B6" w:rsidP="000D77B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«по».  Формат 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"MM-dd-yyyy"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"yyyyMMdd".</w:t>
            </w:r>
          </w:p>
        </w:tc>
      </w:tr>
    </w:tbl>
    <w:p w14:paraId="7B013831" w14:textId="77777777" w:rsidR="0064003C" w:rsidRPr="00423420" w:rsidRDefault="0064003C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5B28C" w14:textId="77777777" w:rsidR="0064003C" w:rsidRPr="00423420" w:rsidRDefault="004D4BF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392FA3B7" w14:textId="77777777" w:rsidR="003B7C7E" w:rsidRPr="00423420" w:rsidRDefault="003B7C7E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r w:rsidR="000D77B6">
        <w:rPr>
          <w:rFonts w:ascii="Times New Roman" w:hAnsi="Times New Roman" w:cs="Times New Roman"/>
          <w:sz w:val="28"/>
          <w:szCs w:val="28"/>
          <w:lang w:val="uk-UA"/>
        </w:rPr>
        <w:t>доступний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XML </w:t>
      </w:r>
      <w:r w:rsidR="000D77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JSON формат</w:t>
      </w:r>
      <w:r w:rsidR="000D77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A86AE2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77AE2" w:rsidRPr="00423420">
        <w:rPr>
          <w:rFonts w:ascii="Times New Roman" w:hAnsi="Times New Roman" w:cs="Times New Roman"/>
          <w:sz w:val="28"/>
          <w:szCs w:val="28"/>
          <w:lang w:val="uk-UA"/>
        </w:rPr>
        <w:t>XML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003C" w:rsidRPr="008E396E" w14:paraId="50CADEBB" w14:textId="77777777" w:rsidTr="003728E5">
        <w:tc>
          <w:tcPr>
            <w:tcW w:w="9356" w:type="dxa"/>
          </w:tcPr>
          <w:p w14:paraId="1F196447" w14:textId="77777777" w:rsidR="00B77AE2" w:rsidRPr="00423420" w:rsidRDefault="0064003C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lang w:val="uk-UA"/>
              </w:rPr>
              <w:t xml:space="preserve"> </w:t>
            </w:r>
            <w:r w:rsidR="00B77AE2" w:rsidRPr="00423420">
              <w:rPr>
                <w:rFonts w:cs="Times New Roman"/>
                <w:color w:val="000000"/>
                <w:lang w:val="uk-UA"/>
              </w:rPr>
              <w:t>&lt;a_Bills&gt;</w:t>
            </w:r>
          </w:p>
          <w:p w14:paraId="2C28BB28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  <w:t>&lt;a_Bill Num="номер счета" Date="Дата счета"&gt;</w:t>
            </w:r>
          </w:p>
          <w:p w14:paraId="31A0AC53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&lt;Supplier Name="</w:t>
            </w:r>
            <w:r w:rsidR="004D2A9B">
              <w:rPr>
                <w:rFonts w:cs="Times New Roman"/>
                <w:color w:val="000000"/>
                <w:lang w:val="uk-UA"/>
              </w:rPr>
              <w:t>Найменування</w:t>
            </w:r>
            <w:r w:rsidRPr="00423420">
              <w:rPr>
                <w:rFonts w:cs="Times New Roman"/>
                <w:color w:val="000000"/>
                <w:lang w:val="uk-UA"/>
              </w:rPr>
              <w:t xml:space="preserve"> поставщика" EDRPOU="ЕДРПОУ поставщика"/&gt;</w:t>
            </w:r>
          </w:p>
          <w:p w14:paraId="7BFFA7DE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&lt;Payer Name="</w:t>
            </w:r>
            <w:r w:rsidR="004D2A9B">
              <w:rPr>
                <w:rFonts w:cs="Times New Roman"/>
                <w:color w:val="000000"/>
                <w:lang w:val="uk-UA"/>
              </w:rPr>
              <w:t>Найменування</w:t>
            </w:r>
            <w:r w:rsidRPr="00423420">
              <w:rPr>
                <w:rFonts w:cs="Times New Roman"/>
                <w:color w:val="000000"/>
                <w:lang w:val="uk-UA"/>
              </w:rPr>
              <w:t xml:space="preserve"> плательщика" EDRPOU="ЕДРПОУ плательщика"/&gt;</w:t>
            </w:r>
          </w:p>
          <w:p w14:paraId="19D7E6F0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&lt;Agreement&gt;Договор&lt;/Agreement&gt;</w:t>
            </w:r>
          </w:p>
          <w:p w14:paraId="0AC33F43" w14:textId="77777777" w:rsidR="00B77AE2" w:rsidRPr="00423420" w:rsidRDefault="00B77AE2" w:rsidP="002931C3">
            <w:pPr>
              <w:spacing w:after="0" w:line="240" w:lineRule="auto"/>
              <w:ind w:left="1440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>&lt;AccountNum&gt;</w:t>
            </w:r>
            <w:r w:rsidRPr="00423420">
              <w:rPr>
                <w:rFonts w:cs="Times New Roman"/>
                <w:lang w:val="uk-UA"/>
              </w:rPr>
              <w:t xml:space="preserve"> </w:t>
            </w:r>
            <w:r w:rsidRPr="00423420">
              <w:rPr>
                <w:rFonts w:cs="Times New Roman"/>
                <w:color w:val="000000"/>
                <w:lang w:val="uk-UA"/>
              </w:rPr>
              <w:t>Номер р.с. поставщика&lt;/AccountNum&gt;</w:t>
            </w:r>
          </w:p>
          <w:p w14:paraId="7F5E980C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 xml:space="preserve">&lt;Bank Name=" </w:t>
            </w:r>
            <w:r w:rsidR="004D2A9B">
              <w:rPr>
                <w:rFonts w:cs="Times New Roman"/>
                <w:color w:val="000000"/>
                <w:lang w:val="uk-UA"/>
              </w:rPr>
              <w:t>Найменування</w:t>
            </w:r>
            <w:r w:rsidRPr="00423420">
              <w:rPr>
                <w:rFonts w:cs="Times New Roman"/>
                <w:color w:val="000000"/>
                <w:lang w:val="uk-UA"/>
              </w:rPr>
              <w:t xml:space="preserve"> банка"/&gt;</w:t>
            </w:r>
          </w:p>
          <w:p w14:paraId="6AFBF2BA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&lt;SumWithoutVat&gt;Сумма без НДС&lt;/SumWithoutVat&gt;</w:t>
            </w:r>
          </w:p>
          <w:p w14:paraId="5E9BB8D6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&lt;SumVat&gt;НДС по документу&lt;/SumVat&gt;</w:t>
            </w:r>
          </w:p>
          <w:p w14:paraId="170EDFE8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&lt;Sign&gt;Подпись(кем подписан документ)&lt;/Sign&gt;</w:t>
            </w:r>
          </w:p>
          <w:p w14:paraId="30B08BEB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&lt;Specs&gt;</w:t>
            </w:r>
          </w:p>
          <w:p w14:paraId="7FF47887" w14:textId="77777777" w:rsidR="00B77AE2" w:rsidRPr="00423420" w:rsidRDefault="00B77AE2" w:rsidP="002931C3">
            <w:pPr>
              <w:spacing w:after="0" w:line="240" w:lineRule="auto"/>
              <w:ind w:left="2160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>&lt;Ware Code="Код позиции" Name="</w:t>
            </w:r>
            <w:r w:rsidR="004D2A9B">
              <w:rPr>
                <w:rFonts w:cs="Times New Roman"/>
                <w:color w:val="000000"/>
                <w:lang w:val="uk-UA"/>
              </w:rPr>
              <w:t>Найменування</w:t>
            </w:r>
            <w:r w:rsidRPr="00423420">
              <w:rPr>
                <w:rFonts w:cs="Times New Roman"/>
                <w:color w:val="000000"/>
                <w:lang w:val="uk-UA"/>
              </w:rPr>
              <w:t xml:space="preserve"> позиции" VendorGroupName="Вендор" WareGroupName="Категория" Quantity="Кол-во" PriceWithoutWat="Цена без НДС" VAT="НДС"/&gt;</w:t>
            </w:r>
          </w:p>
          <w:p w14:paraId="60C0E228" w14:textId="77777777" w:rsidR="00B77AE2" w:rsidRPr="00423420" w:rsidRDefault="00B77AE2" w:rsidP="002931C3">
            <w:pPr>
              <w:spacing w:after="0" w:line="240" w:lineRule="auto"/>
              <w:ind w:left="2160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lastRenderedPageBreak/>
              <w:t>&lt;Ware Code="Код позиции" Name="</w:t>
            </w:r>
            <w:r w:rsidR="004D2A9B">
              <w:rPr>
                <w:rFonts w:cs="Times New Roman"/>
                <w:color w:val="000000"/>
                <w:lang w:val="uk-UA"/>
              </w:rPr>
              <w:t>Найменування</w:t>
            </w:r>
            <w:r w:rsidRPr="00423420">
              <w:rPr>
                <w:rFonts w:cs="Times New Roman"/>
                <w:color w:val="000000"/>
                <w:lang w:val="uk-UA"/>
              </w:rPr>
              <w:t xml:space="preserve"> позиции" VendorGroupName="Вендор" WareGroupName="Категория" Quantity="Кол-во" PriceWithoutWat="Цена без НДС" VAT="НДС" TNVD="код ТНВД"/&gt;</w:t>
            </w:r>
          </w:p>
          <w:p w14:paraId="62B0EFF9" w14:textId="77777777" w:rsidR="00B77AE2" w:rsidRPr="00423420" w:rsidRDefault="00B77AE2" w:rsidP="002931C3">
            <w:pPr>
              <w:spacing w:after="0" w:line="240" w:lineRule="auto"/>
              <w:ind w:left="2160"/>
              <w:rPr>
                <w:rFonts w:cs="Times New Roman"/>
                <w:b/>
                <w:color w:val="000000"/>
                <w:lang w:val="uk-UA"/>
              </w:rPr>
            </w:pPr>
            <w:r w:rsidRPr="00423420">
              <w:rPr>
                <w:rFonts w:cs="Times New Roman"/>
                <w:b/>
                <w:color w:val="000000"/>
                <w:lang w:val="uk-UA"/>
              </w:rPr>
              <w:t>…</w:t>
            </w:r>
          </w:p>
          <w:p w14:paraId="38F2FC53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</w:r>
            <w:r w:rsidRPr="00423420">
              <w:rPr>
                <w:rFonts w:cs="Times New Roman"/>
                <w:color w:val="000000"/>
                <w:lang w:val="uk-UA"/>
              </w:rPr>
              <w:tab/>
              <w:t>&lt;/Specs&gt;</w:t>
            </w:r>
          </w:p>
          <w:p w14:paraId="5CC6BFF6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ab/>
              <w:t>&lt;/a_Bill&gt;</w:t>
            </w:r>
          </w:p>
          <w:p w14:paraId="4FBF28F7" w14:textId="77777777" w:rsidR="00B77AE2" w:rsidRPr="00423420" w:rsidRDefault="00B77AE2" w:rsidP="002931C3">
            <w:pPr>
              <w:spacing w:after="0" w:line="240" w:lineRule="auto"/>
              <w:ind w:left="2160"/>
              <w:rPr>
                <w:rFonts w:cs="Times New Roman"/>
                <w:b/>
                <w:color w:val="000000"/>
                <w:lang w:val="uk-UA"/>
              </w:rPr>
            </w:pPr>
            <w:r w:rsidRPr="00423420">
              <w:rPr>
                <w:rFonts w:cs="Times New Roman"/>
                <w:b/>
                <w:color w:val="000000"/>
                <w:lang w:val="uk-UA"/>
              </w:rPr>
              <w:t>…</w:t>
            </w:r>
          </w:p>
          <w:p w14:paraId="73937B72" w14:textId="77777777" w:rsidR="00B77AE2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color w:val="000000"/>
                <w:lang w:val="uk-UA"/>
              </w:rPr>
            </w:pPr>
          </w:p>
          <w:p w14:paraId="7BF3BDF2" w14:textId="77777777" w:rsidR="0064003C" w:rsidRPr="00423420" w:rsidRDefault="00B77AE2" w:rsidP="002931C3">
            <w:pPr>
              <w:spacing w:after="0" w:line="240" w:lineRule="auto"/>
              <w:ind w:left="708"/>
              <w:rPr>
                <w:rFonts w:cs="Times New Roman"/>
                <w:b/>
                <w:lang w:val="uk-UA"/>
              </w:rPr>
            </w:pPr>
            <w:r w:rsidRPr="00423420">
              <w:rPr>
                <w:rFonts w:cs="Times New Roman"/>
                <w:color w:val="000000"/>
                <w:lang w:val="uk-UA"/>
              </w:rPr>
              <w:t>&lt;/a_Bills&gt;</w:t>
            </w:r>
          </w:p>
        </w:tc>
      </w:tr>
    </w:tbl>
    <w:p w14:paraId="11CF827B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CD544A" w14:textId="77777777" w:rsidR="003B7C7E" w:rsidRPr="00423420" w:rsidRDefault="003B7C7E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7C7E" w:rsidRPr="00423420" w14:paraId="2D5620D4" w14:textId="77777777" w:rsidTr="003B7C7E">
        <w:tc>
          <w:tcPr>
            <w:tcW w:w="9345" w:type="dxa"/>
          </w:tcPr>
          <w:p w14:paraId="40279025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48D1BF8C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{</w:t>
            </w:r>
          </w:p>
          <w:p w14:paraId="31AE2B1D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"DocNum": "1/111111",</w:t>
            </w:r>
          </w:p>
          <w:p w14:paraId="01B8B56E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"Date": "2019-11-20T00:00:00",</w:t>
            </w:r>
          </w:p>
          <w:p w14:paraId="2614F1CA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"SupplierName": "\"І-АР-СІ\"",</w:t>
            </w:r>
          </w:p>
          <w:p w14:paraId="0C8C880A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"SupplierEdrpou": "99999999",</w:t>
            </w:r>
          </w:p>
          <w:p w14:paraId="064B8DDA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"PayerName": "ТОВ \"ФІРМА\"",</w:t>
            </w:r>
          </w:p>
          <w:p w14:paraId="1B8D89BD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"PayerEdrpou": "99999999",</w:t>
            </w:r>
          </w:p>
          <w:p w14:paraId="1FE9CB37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"Agreement": "54/85-99",</w:t>
            </w:r>
          </w:p>
          <w:p w14:paraId="6725AF41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"AccountNum": "260000000000001",</w:t>
            </w:r>
          </w:p>
          <w:p w14:paraId="2BC14C3F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"Bank": "ПАТ \"Банк\"",</w:t>
            </w:r>
          </w:p>
          <w:p w14:paraId="3196DB7D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"SumWithoutVat": "ХХХХХ,00",</w:t>
            </w:r>
          </w:p>
          <w:p w14:paraId="036F12A5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"SumVat": "ХХХ,00",</w:t>
            </w:r>
          </w:p>
          <w:p w14:paraId="572AFB50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"Sign": "Артеменко Артем",</w:t>
            </w:r>
          </w:p>
          <w:p w14:paraId="26F80ED2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"Spec": [</w:t>
            </w:r>
          </w:p>
          <w:p w14:paraId="155D5134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3800F33C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"Ware": "BKN-3",</w:t>
            </w:r>
          </w:p>
          <w:p w14:paraId="1780193E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"Name": "Обігрівач теплова гармата Ballu BKN-3, 2200Вт, 20м2, мех. керування, IP24, жовтий",</w:t>
            </w:r>
          </w:p>
          <w:p w14:paraId="28552E33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"TNVD": "( 8516 29 91 00 ) ",</w:t>
            </w:r>
          </w:p>
          <w:p w14:paraId="66DA29B9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"VendorGroupName": "Ballu",</w:t>
            </w:r>
          </w:p>
          <w:p w14:paraId="5A7F9E2F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"WareGroupName": "Обігрівачі",</w:t>
            </w:r>
          </w:p>
          <w:p w14:paraId="6CE45434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"Quantity": 10.0,</w:t>
            </w:r>
          </w:p>
          <w:p w14:paraId="0E7F34A6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"PriceWithoutVat": "ХХХХ,00",</w:t>
            </w:r>
          </w:p>
          <w:p w14:paraId="41136B31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"VAT": "ХХХ,00"</w:t>
            </w:r>
          </w:p>
          <w:p w14:paraId="21041B0F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}</w:t>
            </w:r>
          </w:p>
          <w:p w14:paraId="358EC346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]</w:t>
            </w:r>
          </w:p>
          <w:p w14:paraId="40E63071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},</w:t>
            </w:r>
          </w:p>
          <w:p w14:paraId="59DD3AFD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…</w:t>
            </w:r>
          </w:p>
          <w:p w14:paraId="172CD0E2" w14:textId="77777777" w:rsidR="003B7C7E" w:rsidRPr="00423420" w:rsidRDefault="003B7C7E" w:rsidP="003B7C7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]</w:t>
            </w:r>
          </w:p>
        </w:tc>
      </w:tr>
    </w:tbl>
    <w:p w14:paraId="5C363DBB" w14:textId="77777777" w:rsidR="003B7C7E" w:rsidRPr="00423420" w:rsidRDefault="003B7C7E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B0B2C" w14:textId="77777777" w:rsidR="0064003C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905"/>
      </w:tblGrid>
      <w:tr w:rsidR="0064003C" w:rsidRPr="00423420" w14:paraId="295B1E08" w14:textId="77777777" w:rsidTr="003728E5">
        <w:tc>
          <w:tcPr>
            <w:tcW w:w="2263" w:type="dxa"/>
            <w:shd w:val="clear" w:color="auto" w:fill="A6A6A6" w:themeFill="background1" w:themeFillShade="A6"/>
          </w:tcPr>
          <w:p w14:paraId="7F186176" w14:textId="77777777" w:rsidR="0064003C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655FDAD6" w14:textId="77777777" w:rsidR="0064003C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B77AE2" w:rsidRPr="00423420" w14:paraId="45AA18BA" w14:textId="77777777" w:rsidTr="003728E5">
        <w:tc>
          <w:tcPr>
            <w:tcW w:w="2263" w:type="dxa"/>
          </w:tcPr>
          <w:p w14:paraId="279BEE07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Supplier Name</w:t>
            </w:r>
          </w:p>
        </w:tc>
        <w:tc>
          <w:tcPr>
            <w:tcW w:w="7082" w:type="dxa"/>
          </w:tcPr>
          <w:p w14:paraId="24074335" w14:textId="77777777" w:rsidR="00B77AE2" w:rsidRPr="00423420" w:rsidRDefault="004D2A9B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D7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постачальника</w:t>
            </w:r>
          </w:p>
        </w:tc>
      </w:tr>
      <w:tr w:rsidR="00B77AE2" w:rsidRPr="00423420" w14:paraId="3AA77CB9" w14:textId="77777777" w:rsidTr="003728E5">
        <w:tc>
          <w:tcPr>
            <w:tcW w:w="2263" w:type="dxa"/>
          </w:tcPr>
          <w:p w14:paraId="2983748F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7082" w:type="dxa"/>
          </w:tcPr>
          <w:p w14:paraId="331B5563" w14:textId="77777777" w:rsidR="00B77AE2" w:rsidRPr="00423420" w:rsidRDefault="000D77B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постачальника</w:t>
            </w:r>
          </w:p>
        </w:tc>
      </w:tr>
      <w:tr w:rsidR="00B77AE2" w:rsidRPr="00423420" w14:paraId="727A0948" w14:textId="77777777" w:rsidTr="003728E5">
        <w:tc>
          <w:tcPr>
            <w:tcW w:w="2263" w:type="dxa"/>
          </w:tcPr>
          <w:p w14:paraId="4668A32B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Payer Name</w:t>
            </w:r>
          </w:p>
        </w:tc>
        <w:tc>
          <w:tcPr>
            <w:tcW w:w="7082" w:type="dxa"/>
          </w:tcPr>
          <w:p w14:paraId="374879EB" w14:textId="77777777" w:rsidR="00B77AE2" w:rsidRPr="00423420" w:rsidRDefault="004D2A9B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плат</w:t>
            </w:r>
            <w:r w:rsidR="000D7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ника</w:t>
            </w:r>
          </w:p>
        </w:tc>
      </w:tr>
      <w:tr w:rsidR="00B77AE2" w:rsidRPr="00423420" w14:paraId="152742D8" w14:textId="77777777" w:rsidTr="003728E5">
        <w:tc>
          <w:tcPr>
            <w:tcW w:w="2263" w:type="dxa"/>
          </w:tcPr>
          <w:p w14:paraId="4EC2F1FC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7082" w:type="dxa"/>
          </w:tcPr>
          <w:p w14:paraId="27CA40DE" w14:textId="77777777" w:rsidR="00B77AE2" w:rsidRPr="00423420" w:rsidRDefault="000D77B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ДРПОУ 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ника</w:t>
            </w:r>
          </w:p>
        </w:tc>
      </w:tr>
      <w:tr w:rsidR="00B77AE2" w:rsidRPr="00423420" w14:paraId="7DCB2138" w14:textId="77777777" w:rsidTr="003728E5">
        <w:tc>
          <w:tcPr>
            <w:tcW w:w="2263" w:type="dxa"/>
          </w:tcPr>
          <w:p w14:paraId="1E3C02CE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Agreement</w:t>
            </w:r>
          </w:p>
        </w:tc>
        <w:tc>
          <w:tcPr>
            <w:tcW w:w="7082" w:type="dxa"/>
          </w:tcPr>
          <w:p w14:paraId="7F44645C" w14:textId="77777777" w:rsidR="00B77AE2" w:rsidRPr="00423420" w:rsidRDefault="00B77AE2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Догов</w:t>
            </w:r>
            <w:r w:rsidR="000D7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</w:p>
        </w:tc>
      </w:tr>
      <w:tr w:rsidR="00B77AE2" w:rsidRPr="00423420" w14:paraId="71C2234B" w14:textId="77777777" w:rsidTr="003728E5">
        <w:tc>
          <w:tcPr>
            <w:tcW w:w="2263" w:type="dxa"/>
          </w:tcPr>
          <w:p w14:paraId="74C64EA9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AccountNum</w:t>
            </w:r>
          </w:p>
        </w:tc>
        <w:tc>
          <w:tcPr>
            <w:tcW w:w="7082" w:type="dxa"/>
          </w:tcPr>
          <w:p w14:paraId="76C4AA31" w14:textId="77777777" w:rsidR="00B77AE2" w:rsidRPr="00423420" w:rsidRDefault="00B77AE2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Номер р.</w:t>
            </w:r>
            <w:r w:rsidR="000D7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0D7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постачальника</w:t>
            </w:r>
          </w:p>
        </w:tc>
      </w:tr>
      <w:tr w:rsidR="00B77AE2" w:rsidRPr="00423420" w14:paraId="355BA886" w14:textId="77777777" w:rsidTr="003728E5">
        <w:tc>
          <w:tcPr>
            <w:tcW w:w="2263" w:type="dxa"/>
          </w:tcPr>
          <w:p w14:paraId="3FD0DA13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Bank Name</w:t>
            </w:r>
          </w:p>
        </w:tc>
        <w:tc>
          <w:tcPr>
            <w:tcW w:w="7082" w:type="dxa"/>
          </w:tcPr>
          <w:p w14:paraId="4A4ADF0C" w14:textId="77777777" w:rsidR="00B77AE2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банка</w:t>
            </w:r>
          </w:p>
        </w:tc>
      </w:tr>
      <w:tr w:rsidR="00B77AE2" w:rsidRPr="00423420" w14:paraId="38818FC6" w14:textId="77777777" w:rsidTr="003728E5">
        <w:tc>
          <w:tcPr>
            <w:tcW w:w="2263" w:type="dxa"/>
          </w:tcPr>
          <w:p w14:paraId="185CFC5E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SumWithoutVat</w:t>
            </w:r>
          </w:p>
        </w:tc>
        <w:tc>
          <w:tcPr>
            <w:tcW w:w="7082" w:type="dxa"/>
          </w:tcPr>
          <w:p w14:paraId="424A53E7" w14:textId="77777777" w:rsidR="00B77AE2" w:rsidRPr="00423420" w:rsidRDefault="000D77B6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без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</w:p>
        </w:tc>
      </w:tr>
      <w:tr w:rsidR="00B77AE2" w:rsidRPr="00423420" w14:paraId="13043CD7" w14:textId="77777777" w:rsidTr="003728E5">
        <w:tc>
          <w:tcPr>
            <w:tcW w:w="2263" w:type="dxa"/>
          </w:tcPr>
          <w:p w14:paraId="5D756403" w14:textId="77777777" w:rsidR="00B77AE2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SumVat</w:t>
            </w:r>
          </w:p>
        </w:tc>
        <w:tc>
          <w:tcPr>
            <w:tcW w:w="7082" w:type="dxa"/>
          </w:tcPr>
          <w:p w14:paraId="7B8AB30F" w14:textId="77777777" w:rsidR="00B77AE2" w:rsidRPr="00423420" w:rsidRDefault="000D77B6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документу</w:t>
            </w:r>
          </w:p>
        </w:tc>
      </w:tr>
      <w:tr w:rsidR="0064003C" w:rsidRPr="00423420" w14:paraId="6C0D0A4C" w14:textId="77777777" w:rsidTr="003728E5">
        <w:tc>
          <w:tcPr>
            <w:tcW w:w="2263" w:type="dxa"/>
          </w:tcPr>
          <w:p w14:paraId="249EB749" w14:textId="77777777" w:rsidR="0064003C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Sign</w:t>
            </w:r>
          </w:p>
        </w:tc>
        <w:tc>
          <w:tcPr>
            <w:tcW w:w="7082" w:type="dxa"/>
          </w:tcPr>
          <w:p w14:paraId="77EA2151" w14:textId="77777777" w:rsidR="0064003C" w:rsidRPr="00423420" w:rsidRDefault="000D77B6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Підпис 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підписан</w:t>
            </w:r>
            <w:r w:rsidR="00B77AE2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документ)</w:t>
            </w:r>
          </w:p>
        </w:tc>
      </w:tr>
      <w:tr w:rsidR="0064003C" w:rsidRPr="00423420" w14:paraId="3C139415" w14:textId="77777777" w:rsidTr="003728E5">
        <w:tc>
          <w:tcPr>
            <w:tcW w:w="2263" w:type="dxa"/>
          </w:tcPr>
          <w:p w14:paraId="4B50F8C6" w14:textId="77777777" w:rsidR="0064003C" w:rsidRPr="00423420" w:rsidRDefault="00B77AE2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7C64A4CF" w14:textId="77777777" w:rsidR="0064003C" w:rsidRPr="00423420" w:rsidRDefault="00B77AE2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 w:rsidR="000D7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0D7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0D7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рахунку</w:t>
            </w:r>
          </w:p>
        </w:tc>
      </w:tr>
      <w:tr w:rsidR="0064003C" w:rsidRPr="00423420" w14:paraId="5ACAAB82" w14:textId="77777777" w:rsidTr="003728E5">
        <w:tc>
          <w:tcPr>
            <w:tcW w:w="9345" w:type="dxa"/>
            <w:gridSpan w:val="2"/>
          </w:tcPr>
          <w:p w14:paraId="5624BF45" w14:textId="77777777" w:rsidR="0064003C" w:rsidRPr="00423420" w:rsidRDefault="0064003C" w:rsidP="000D77B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Атрибут</w:t>
            </w:r>
            <w:r w:rsidR="000D77B6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 xml:space="preserve"> </w:t>
            </w:r>
            <w:r w:rsidR="00B77AE2"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специф</w:t>
            </w:r>
            <w:r w:rsidR="000D77B6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</w:t>
            </w:r>
            <w:r w:rsidR="00B77AE2"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кац</w:t>
            </w:r>
            <w:r w:rsidR="000D77B6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ії</w:t>
            </w:r>
          </w:p>
        </w:tc>
      </w:tr>
      <w:tr w:rsidR="0064003C" w:rsidRPr="00423420" w14:paraId="36CE0F01" w14:textId="77777777" w:rsidTr="003728E5">
        <w:tc>
          <w:tcPr>
            <w:tcW w:w="2263" w:type="dxa"/>
          </w:tcPr>
          <w:p w14:paraId="2C227438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 Code</w:t>
            </w:r>
          </w:p>
        </w:tc>
        <w:tc>
          <w:tcPr>
            <w:tcW w:w="7082" w:type="dxa"/>
          </w:tcPr>
          <w:p w14:paraId="40D14197" w14:textId="77777777" w:rsidR="0064003C" w:rsidRPr="00423420" w:rsidRDefault="008E41AB" w:rsidP="00B42A3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Код позиц</w:t>
            </w:r>
            <w:r w:rsidR="00B42A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фї</w:t>
            </w:r>
          </w:p>
        </w:tc>
      </w:tr>
      <w:tr w:rsidR="0064003C" w:rsidRPr="00423420" w14:paraId="4BD86A8E" w14:textId="77777777" w:rsidTr="003728E5">
        <w:tc>
          <w:tcPr>
            <w:tcW w:w="2263" w:type="dxa"/>
          </w:tcPr>
          <w:p w14:paraId="1A226857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Name</w:t>
            </w:r>
          </w:p>
        </w:tc>
        <w:tc>
          <w:tcPr>
            <w:tcW w:w="7082" w:type="dxa"/>
          </w:tcPr>
          <w:p w14:paraId="35099651" w14:textId="77777777" w:rsidR="0064003C" w:rsidRPr="00423420" w:rsidRDefault="004D2A9B" w:rsidP="00B42A3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8E41AB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позиц</w:t>
            </w:r>
            <w:r w:rsidR="00B42A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64003C" w:rsidRPr="00423420" w14:paraId="5B46E6B6" w14:textId="77777777" w:rsidTr="003728E5">
        <w:tc>
          <w:tcPr>
            <w:tcW w:w="2263" w:type="dxa"/>
          </w:tcPr>
          <w:p w14:paraId="487CAE37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VendorGroupName</w:t>
            </w:r>
          </w:p>
        </w:tc>
        <w:tc>
          <w:tcPr>
            <w:tcW w:w="7082" w:type="dxa"/>
          </w:tcPr>
          <w:p w14:paraId="72344BA5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Вендор</w:t>
            </w:r>
          </w:p>
        </w:tc>
      </w:tr>
      <w:tr w:rsidR="0064003C" w:rsidRPr="00423420" w14:paraId="69A55955" w14:textId="77777777" w:rsidTr="003728E5">
        <w:tc>
          <w:tcPr>
            <w:tcW w:w="2263" w:type="dxa"/>
          </w:tcPr>
          <w:p w14:paraId="4A0DB201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WareGroupName</w:t>
            </w:r>
          </w:p>
        </w:tc>
        <w:tc>
          <w:tcPr>
            <w:tcW w:w="7082" w:type="dxa"/>
          </w:tcPr>
          <w:p w14:paraId="0A729AB2" w14:textId="77777777" w:rsidR="0064003C" w:rsidRPr="00423420" w:rsidRDefault="008E41AB" w:rsidP="00B42A3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</w:t>
            </w:r>
            <w:r w:rsidR="00B42A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4003C" w:rsidRPr="00423420" w14:paraId="2EDE09C5" w14:textId="77777777" w:rsidTr="003728E5">
        <w:tc>
          <w:tcPr>
            <w:tcW w:w="2263" w:type="dxa"/>
          </w:tcPr>
          <w:p w14:paraId="0760F457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Quantity</w:t>
            </w:r>
          </w:p>
        </w:tc>
        <w:tc>
          <w:tcPr>
            <w:tcW w:w="7082" w:type="dxa"/>
          </w:tcPr>
          <w:p w14:paraId="2D8A54A5" w14:textId="77777777" w:rsidR="0064003C" w:rsidRPr="00423420" w:rsidRDefault="00B42A3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64003C" w:rsidRPr="00423420" w14:paraId="54315C97" w14:textId="77777777" w:rsidTr="003728E5">
        <w:tc>
          <w:tcPr>
            <w:tcW w:w="2263" w:type="dxa"/>
          </w:tcPr>
          <w:p w14:paraId="17299D84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PriceWithoutWat</w:t>
            </w:r>
          </w:p>
        </w:tc>
        <w:tc>
          <w:tcPr>
            <w:tcW w:w="7082" w:type="dxa"/>
          </w:tcPr>
          <w:p w14:paraId="328C875A" w14:textId="77777777" w:rsidR="0064003C" w:rsidRPr="00423420" w:rsidRDefault="008E41AB" w:rsidP="00B42A30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</w:t>
            </w:r>
            <w:r w:rsidR="00B42A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без </w:t>
            </w:r>
            <w:r w:rsidR="00B42A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</w:p>
        </w:tc>
      </w:tr>
      <w:tr w:rsidR="0064003C" w:rsidRPr="00423420" w14:paraId="05957DE6" w14:textId="77777777" w:rsidTr="003728E5">
        <w:tc>
          <w:tcPr>
            <w:tcW w:w="2263" w:type="dxa"/>
          </w:tcPr>
          <w:p w14:paraId="04B9DEFB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VAT</w:t>
            </w:r>
          </w:p>
        </w:tc>
        <w:tc>
          <w:tcPr>
            <w:tcW w:w="7082" w:type="dxa"/>
          </w:tcPr>
          <w:p w14:paraId="69ABF9A7" w14:textId="77777777" w:rsidR="0064003C" w:rsidRPr="00423420" w:rsidRDefault="00B42A3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</w:p>
        </w:tc>
      </w:tr>
      <w:tr w:rsidR="0064003C" w:rsidRPr="00423420" w14:paraId="20B8546F" w14:textId="77777777" w:rsidTr="003728E5">
        <w:tc>
          <w:tcPr>
            <w:tcW w:w="2263" w:type="dxa"/>
          </w:tcPr>
          <w:p w14:paraId="530B8831" w14:textId="77777777" w:rsidR="0064003C" w:rsidRPr="00423420" w:rsidRDefault="008E41AB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TNVD</w:t>
            </w:r>
          </w:p>
        </w:tc>
        <w:tc>
          <w:tcPr>
            <w:tcW w:w="7082" w:type="dxa"/>
          </w:tcPr>
          <w:p w14:paraId="7C749D02" w14:textId="57E1D410" w:rsidR="0064003C" w:rsidRPr="00423420" w:rsidRDefault="009D3D6D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ТНВ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виводиться значення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"УСЛ",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віртуального товару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"ВТ", для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імпортного товару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 закупки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- значе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"В3"</w:t>
            </w:r>
          </w:p>
        </w:tc>
      </w:tr>
    </w:tbl>
    <w:p w14:paraId="5A8BDFCB" w14:textId="77777777" w:rsidR="0064003C" w:rsidRPr="00423420" w:rsidRDefault="0064003C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1554CC" w14:textId="77777777" w:rsidR="0064003C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2462FF16" w14:textId="71AC69C3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B42A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45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0E966406" w14:textId="77777777" w:rsidTr="003728E5">
        <w:tc>
          <w:tcPr>
            <w:tcW w:w="9345" w:type="dxa"/>
          </w:tcPr>
          <w:p w14:paraId="04E0B4D4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PHP:</w:t>
            </w:r>
          </w:p>
          <w:p w14:paraId="3B85E795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&lt;?php</w:t>
            </w:r>
          </w:p>
          <w:p w14:paraId="1B120C4F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E6EE9A0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$Email = 'user@email.com';</w:t>
            </w:r>
          </w:p>
          <w:p w14:paraId="20055813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$Pass = '****';</w:t>
            </w:r>
          </w:p>
          <w:p w14:paraId="0810862E" w14:textId="77777777" w:rsidR="00032678" w:rsidRPr="00423420" w:rsidRDefault="00032678" w:rsidP="00E509EA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$DateFrom= '01.03.2018';</w:t>
            </w:r>
          </w:p>
          <w:p w14:paraId="7CF84BCE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$DateTo= '10.03.2018';</w:t>
            </w:r>
          </w:p>
          <w:p w14:paraId="5C810769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5D061E6F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 = array("Email" =&gt; $Email, "Pass" =&gt; $Pass, "DateFrom" =&gt; $DateFrom, "DateTo" =&gt; $DateTo);</w:t>
            </w:r>
          </w:p>
          <w:p w14:paraId="4ECA799D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$data_string = json_encode($data);</w:t>
            </w:r>
          </w:p>
          <w:p w14:paraId="48A86E73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00A219A2" w14:textId="77777777" w:rsidR="00032678" w:rsidRPr="00423420" w:rsidRDefault="00C065FD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$ch = curl_init(</w:t>
            </w:r>
            <w:r w:rsidR="00032678" w:rsidRPr="00423420">
              <w:rPr>
                <w:color w:val="1F497D"/>
                <w:sz w:val="24"/>
                <w:szCs w:val="24"/>
                <w:lang w:val="uk-UA"/>
              </w:rPr>
              <w:t>https://connect.erc.ua/connectservice/api/Documents/</w:t>
            </w:r>
            <w:r w:rsidRPr="00423420">
              <w:rPr>
                <w:color w:val="1F497D"/>
                <w:sz w:val="24"/>
                <w:szCs w:val="24"/>
                <w:lang w:val="uk-UA"/>
              </w:rPr>
              <w:t>GetBills</w:t>
            </w:r>
            <w:r w:rsidR="00032678"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65BE05E2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CURLOPT_CUSTOMREQUEST, "POST");</w:t>
            </w:r>
          </w:p>
          <w:p w14:paraId="45F4AB7C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CURLOPT_POSTFIELDS, $data_string);</w:t>
            </w:r>
          </w:p>
          <w:p w14:paraId="56638711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CURLOPT_RETURNTRANSFER, true);</w:t>
            </w:r>
          </w:p>
          <w:p w14:paraId="43417AE8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CURLOPT_HTTPHEADER, array(</w:t>
            </w:r>
          </w:p>
          <w:p w14:paraId="4214E70E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'Content-Type: application/json',</w:t>
            </w:r>
          </w:p>
          <w:p w14:paraId="36F0D695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'Content-Length: ' . strlen($data_string))</w:t>
            </w:r>
          </w:p>
          <w:p w14:paraId="5064EB71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4AA93BAC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CURLOPT_TIMEOUT, 50);</w:t>
            </w:r>
          </w:p>
          <w:p w14:paraId="5963055B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lastRenderedPageBreak/>
              <w:t>curl_setopt($ch, CURLOPT_CONNECTTIMEOUT, 50);</w:t>
            </w:r>
          </w:p>
          <w:p w14:paraId="46D16606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A43D895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//execute post</w:t>
            </w:r>
          </w:p>
          <w:p w14:paraId="47D8B541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$result = curl_exec($ch);</w:t>
            </w:r>
          </w:p>
          <w:p w14:paraId="5FAE5262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3D9B564A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//close connection</w:t>
            </w:r>
          </w:p>
          <w:p w14:paraId="0B4A22D0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curl_close($ch);</w:t>
            </w:r>
          </w:p>
          <w:p w14:paraId="36263571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72DD0C82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echo $result;</w:t>
            </w:r>
          </w:p>
          <w:p w14:paraId="2535DCFA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E6B1F24" w14:textId="77777777" w:rsidR="0064003C" w:rsidRPr="00423420" w:rsidRDefault="00032678" w:rsidP="00E509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?&gt;</w:t>
            </w:r>
          </w:p>
        </w:tc>
      </w:tr>
    </w:tbl>
    <w:p w14:paraId="3A87F9A5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810304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4032C759" w14:textId="77777777" w:rsidTr="003728E5">
        <w:tc>
          <w:tcPr>
            <w:tcW w:w="9345" w:type="dxa"/>
          </w:tcPr>
          <w:p w14:paraId="295D5C4A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ind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class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</w:t>
            </w:r>
          </w:p>
          <w:p w14:paraId="7DAA4052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{</w:t>
            </w:r>
          </w:p>
          <w:p w14:paraId="077287E6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Email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4FD42AA4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Pass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1974B63D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DateFrom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D8001C7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DateTo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2D0EAF0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}</w:t>
            </w:r>
          </w:p>
          <w:p w14:paraId="43D1C324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13820A1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ind w:left="708"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user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SpecPriceClient() { Email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46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user@email.com</w:t>
              </w:r>
            </w:hyperlink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Pass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****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 xml:space="preserve">", 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DateFrom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DateTime.Now.AddDays(-10), DateTo = DateTime.Now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};</w:t>
            </w:r>
          </w:p>
          <w:p w14:paraId="4148B78D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  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using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HttpClient())</w:t>
            </w:r>
          </w:p>
          <w:p w14:paraId="1DB667C1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{</w:t>
            </w:r>
          </w:p>
          <w:p w14:paraId="79B70E2F" w14:textId="77777777" w:rsidR="00032678" w:rsidRPr="00423420" w:rsidRDefault="00032678" w:rsidP="00E509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requestUri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47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https://connect.erc.ua/connectservice/api/</w:t>
              </w:r>
            </w:hyperlink>
            <w:r w:rsidRPr="00423420">
              <w:rPr>
                <w:rStyle w:val="Hyperlink"/>
                <w:sz w:val="24"/>
                <w:szCs w:val="24"/>
                <w:lang w:val="uk-UA"/>
              </w:rPr>
              <w:t>Documents/</w:t>
            </w:r>
            <w:r w:rsidR="00C065FD" w:rsidRPr="00423420">
              <w:rPr>
                <w:rStyle w:val="Hyperlink"/>
                <w:sz w:val="24"/>
                <w:szCs w:val="24"/>
                <w:lang w:val="uk-UA"/>
              </w:rPr>
              <w:t>GetBills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;</w:t>
            </w:r>
          </w:p>
          <w:p w14:paraId="7EA80E51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 = httpClient.PostAsJsonAsync(requestUri, user).Result;</w:t>
            </w:r>
          </w:p>
          <w:p w14:paraId="103A3356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response.Content.ReadAsStringAsync().Result;</w:t>
            </w:r>
          </w:p>
          <w:p w14:paraId="23D0321A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051ECA58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return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response;</w:t>
            </w:r>
          </w:p>
          <w:p w14:paraId="09453C9B" w14:textId="77777777" w:rsidR="0064003C" w:rsidRPr="00423420" w:rsidRDefault="00032678" w:rsidP="00E509EA">
            <w:pPr>
              <w:spacing w:after="0" w:line="240" w:lineRule="auto"/>
              <w:rPr>
                <w:rFonts w:eastAsia="Calibri" w:cs="Times New Roman"/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}</w:t>
            </w:r>
          </w:p>
        </w:tc>
      </w:tr>
    </w:tbl>
    <w:p w14:paraId="77166E48" w14:textId="77777777" w:rsidR="0064003C" w:rsidRPr="00423420" w:rsidRDefault="0064003C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4003C" w:rsidRPr="00423420" w14:paraId="10B6FA61" w14:textId="77777777" w:rsidTr="003728E5">
        <w:tc>
          <w:tcPr>
            <w:tcW w:w="9345" w:type="dxa"/>
          </w:tcPr>
          <w:p w14:paraId="3291AEE7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json = JSON.stringify({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"Email"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'user@email.com'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"Pass"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'****', "DateFrom": '01.03.2018', "DateTo": '10.03.2018'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});</w:t>
            </w:r>
          </w:p>
          <w:p w14:paraId="19EF9961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17DBE054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 $.ajax({</w:t>
            </w:r>
          </w:p>
          <w:p w14:paraId="6939B1EE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url: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'https://connect.erc.ua/connectservice/api/</w:t>
            </w:r>
            <w:r w:rsidRPr="00423420">
              <w:rPr>
                <w:color w:val="A31515"/>
                <w:sz w:val="24"/>
                <w:szCs w:val="24"/>
                <w:lang w:val="uk-UA"/>
              </w:rPr>
              <w:t>Documents/</w:t>
            </w:r>
            <w:r w:rsidR="00C065FD" w:rsidRPr="00423420">
              <w:rPr>
                <w:color w:val="A31515"/>
                <w:sz w:val="24"/>
                <w:szCs w:val="24"/>
                <w:lang w:val="uk-UA"/>
              </w:rPr>
              <w:t>GetBills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656BF93C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'post'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7A4563B6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contentType: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'application/json'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// type of data</w:t>
            </w:r>
          </w:p>
          <w:p w14:paraId="530F330E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data: json,</w:t>
            </w:r>
          </w:p>
          <w:p w14:paraId="09267655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dataType: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'xml'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239650FB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success: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) {</w:t>
            </w:r>
          </w:p>
          <w:p w14:paraId="58AD6634" w14:textId="77777777" w:rsidR="00032678" w:rsidRPr="00423420" w:rsidRDefault="00032678" w:rsidP="00E509EA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(jdata.hasOwnProperty(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'd'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)) {</w:t>
            </w:r>
          </w:p>
          <w:p w14:paraId="0F36BB80" w14:textId="77777777" w:rsidR="00032678" w:rsidRPr="00423420" w:rsidRDefault="00032678" w:rsidP="00E509EA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jdata = jdata.d;</w:t>
            </w:r>
          </w:p>
          <w:p w14:paraId="41C3D279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}</w:t>
            </w:r>
          </w:p>
          <w:p w14:paraId="106E55E9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jdata.xml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</w:t>
            </w:r>
          </w:p>
          <w:p w14:paraId="73E278F9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},</w:t>
            </w:r>
          </w:p>
          <w:p w14:paraId="5247E48A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> </w:t>
            </w:r>
          </w:p>
          <w:p w14:paraId="2B17542E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error: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(errorObj) {</w:t>
            </w:r>
          </w:p>
          <w:p w14:paraId="39053E94" w14:textId="77777777" w:rsidR="00032678" w:rsidRPr="00423420" w:rsidRDefault="00032678" w:rsidP="00E509E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alert(errorObj.responseText);</w:t>
            </w:r>
          </w:p>
          <w:p w14:paraId="193E93C0" w14:textId="77777777" w:rsidR="0064003C" w:rsidRPr="00423420" w:rsidRDefault="00032678" w:rsidP="00E509EA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</w:t>
            </w:r>
          </w:p>
        </w:tc>
      </w:tr>
    </w:tbl>
    <w:p w14:paraId="56B0159B" w14:textId="77777777" w:rsidR="00F62F59" w:rsidRPr="00423420" w:rsidRDefault="00F62F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14:paraId="3C39C841" w14:textId="77777777" w:rsidR="0064003C" w:rsidRPr="00423420" w:rsidRDefault="002019A4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6" w:name="_Toc49339490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Бухгалтерск</w:t>
      </w:r>
      <w:r w:rsidR="0022299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2994">
        <w:rPr>
          <w:rFonts w:ascii="Times New Roman" w:hAnsi="Times New Roman" w:cs="Times New Roman"/>
          <w:b/>
          <w:sz w:val="28"/>
          <w:szCs w:val="28"/>
          <w:lang w:val="uk-UA"/>
        </w:rPr>
        <w:t>видаткові накладні</w:t>
      </w:r>
      <w:bookmarkEnd w:id="36"/>
    </w:p>
    <w:p w14:paraId="0FC44380" w14:textId="77777777" w:rsidR="008C442A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775E4FD3" w14:textId="77777777" w:rsidR="008C442A" w:rsidRPr="00423420" w:rsidRDefault="0097110F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10F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інформацію про виписан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110F">
        <w:rPr>
          <w:rFonts w:ascii="Times New Roman" w:hAnsi="Times New Roman" w:cs="Times New Roman"/>
          <w:sz w:val="28"/>
          <w:szCs w:val="28"/>
          <w:lang w:val="uk-UA"/>
        </w:rPr>
        <w:t xml:space="preserve"> видатков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110F">
        <w:rPr>
          <w:rFonts w:ascii="Times New Roman" w:hAnsi="Times New Roman" w:cs="Times New Roman"/>
          <w:sz w:val="28"/>
          <w:szCs w:val="28"/>
          <w:lang w:val="uk-UA"/>
        </w:rPr>
        <w:t xml:space="preserve"> накладн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110F">
        <w:rPr>
          <w:rFonts w:ascii="Times New Roman" w:hAnsi="Times New Roman" w:cs="Times New Roman"/>
          <w:sz w:val="28"/>
          <w:szCs w:val="28"/>
          <w:lang w:val="uk-UA"/>
        </w:rPr>
        <w:t xml:space="preserve"> (за період не більше 14 днів)</w:t>
      </w:r>
      <w:r w:rsidR="008C442A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29590B" w14:textId="77777777" w:rsidR="008C442A" w:rsidRPr="00423420" w:rsidRDefault="008C442A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A03E3" w14:textId="77777777" w:rsidR="008C442A" w:rsidRPr="00423420" w:rsidRDefault="00E509EA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97110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97110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63841645" w14:textId="77777777" w:rsidR="008C442A" w:rsidRPr="00423420" w:rsidRDefault="00DB54F6" w:rsidP="001F5A4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8" w:history="1">
        <w:r w:rsidR="00175D82" w:rsidRPr="00423420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val="uk-UA"/>
          </w:rPr>
          <w:t>https://connect.erc.ua/connectservice/api/Documents/GetInvoices</w:t>
        </w:r>
      </w:hyperlink>
    </w:p>
    <w:p w14:paraId="5D574A1A" w14:textId="77777777" w:rsidR="008C442A" w:rsidRPr="00423420" w:rsidRDefault="00D13A23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464C03" w:rsidRPr="00423420" w14:paraId="5F72550C" w14:textId="77777777" w:rsidTr="000D77B6">
        <w:tc>
          <w:tcPr>
            <w:tcW w:w="2117" w:type="dxa"/>
            <w:shd w:val="clear" w:color="auto" w:fill="AEAAAA" w:themeFill="background2" w:themeFillShade="BF"/>
          </w:tcPr>
          <w:p w14:paraId="78C2BD01" w14:textId="77777777" w:rsidR="008C442A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61D9CF57" w14:textId="77777777" w:rsidR="008C442A" w:rsidRPr="00423420" w:rsidRDefault="008C442A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7BF41FBB" w14:textId="77777777" w:rsidR="008C442A" w:rsidRPr="00423420" w:rsidRDefault="004D2A9B" w:rsidP="001F5A4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64C03" w:rsidRPr="00423420" w14:paraId="2A6D7D59" w14:textId="77777777" w:rsidTr="000D77B6">
        <w:tc>
          <w:tcPr>
            <w:tcW w:w="2117" w:type="dxa"/>
          </w:tcPr>
          <w:p w14:paraId="4035A0F9" w14:textId="77777777" w:rsidR="008C442A" w:rsidRPr="00423420" w:rsidRDefault="008C442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646D54B6" w14:textId="77777777" w:rsidR="008C442A" w:rsidRPr="00423420" w:rsidRDefault="008C442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5157A54E" w14:textId="77777777" w:rsidR="008C442A" w:rsidRPr="00423420" w:rsidRDefault="008C442A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464C03" w:rsidRPr="00423420" w14:paraId="449D5F23" w14:textId="77777777" w:rsidTr="000D77B6">
        <w:tc>
          <w:tcPr>
            <w:tcW w:w="2117" w:type="dxa"/>
          </w:tcPr>
          <w:p w14:paraId="456E9B45" w14:textId="77777777" w:rsidR="008C442A" w:rsidRPr="00423420" w:rsidRDefault="008C442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3F477B09" w14:textId="77777777" w:rsidR="008C442A" w:rsidRPr="00423420" w:rsidRDefault="008C442A" w:rsidP="001F5A4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3447E15C" w14:textId="77777777" w:rsidR="008C442A" w:rsidRPr="00423420" w:rsidRDefault="008C442A" w:rsidP="001F5A4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175D82" w:rsidRPr="00423420" w14:paraId="284B5B70" w14:textId="77777777" w:rsidTr="000D77B6">
        <w:tc>
          <w:tcPr>
            <w:tcW w:w="2117" w:type="dxa"/>
          </w:tcPr>
          <w:p w14:paraId="64579DF3" w14:textId="77777777" w:rsidR="00175D82" w:rsidRPr="00423420" w:rsidRDefault="00175D82" w:rsidP="00175D8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1053641F" w14:textId="77777777" w:rsidR="00175D82" w:rsidRPr="00423420" w:rsidRDefault="00175D82" w:rsidP="00175D8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6A34C1DD" w14:textId="77777777" w:rsidR="00557960" w:rsidRPr="0015522B" w:rsidRDefault="00557960" w:rsidP="0055796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04FE3BDE" w14:textId="77777777" w:rsidR="00175D82" w:rsidRPr="00423420" w:rsidRDefault="00557960" w:rsidP="00557960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</w:p>
        </w:tc>
      </w:tr>
      <w:tr w:rsidR="000D77B6" w:rsidRPr="008E396E" w14:paraId="46610222" w14:textId="77777777" w:rsidTr="000D77B6">
        <w:tc>
          <w:tcPr>
            <w:tcW w:w="2117" w:type="dxa"/>
          </w:tcPr>
          <w:p w14:paraId="6DFF9C78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DateFrom</w:t>
            </w:r>
          </w:p>
        </w:tc>
        <w:tc>
          <w:tcPr>
            <w:tcW w:w="1166" w:type="dxa"/>
          </w:tcPr>
          <w:p w14:paraId="02229E0F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62" w:type="dxa"/>
          </w:tcPr>
          <w:p w14:paraId="05165FAC" w14:textId="77777777" w:rsidR="000D77B6" w:rsidRPr="00423420" w:rsidRDefault="000D77B6" w:rsidP="000D77B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Формат 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"MM-dd-yyyy"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"yyyyMMdd".</w:t>
            </w:r>
          </w:p>
        </w:tc>
      </w:tr>
      <w:tr w:rsidR="000D77B6" w:rsidRPr="008E396E" w14:paraId="09241683" w14:textId="77777777" w:rsidTr="000D77B6">
        <w:tc>
          <w:tcPr>
            <w:tcW w:w="2117" w:type="dxa"/>
          </w:tcPr>
          <w:p w14:paraId="129BA91D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DateTo</w:t>
            </w:r>
          </w:p>
        </w:tc>
        <w:tc>
          <w:tcPr>
            <w:tcW w:w="1166" w:type="dxa"/>
          </w:tcPr>
          <w:p w14:paraId="78B36EC3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62" w:type="dxa"/>
          </w:tcPr>
          <w:p w14:paraId="16AD15A5" w14:textId="77777777" w:rsidR="000D77B6" w:rsidRPr="00423420" w:rsidRDefault="000D77B6" w:rsidP="000D77B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«по».  Формат 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"MM-dd-yyyy"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"yyyyMMdd".</w:t>
            </w:r>
          </w:p>
        </w:tc>
      </w:tr>
    </w:tbl>
    <w:p w14:paraId="48806293" w14:textId="77777777" w:rsidR="008C442A" w:rsidRPr="00423420" w:rsidRDefault="008C442A" w:rsidP="001F5A4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528A15" w14:textId="77777777" w:rsidR="008C442A" w:rsidRPr="00423420" w:rsidRDefault="004D4BF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7987F196" w14:textId="77777777" w:rsidR="00BA0E08" w:rsidRPr="00423420" w:rsidRDefault="00BA0E08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Результат доступ</w:t>
      </w:r>
      <w:r w:rsidR="0097110F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XML </w:t>
      </w:r>
      <w:r w:rsidR="009711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JSON формат</w:t>
      </w:r>
      <w:r w:rsidR="009711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4BFCE7" w14:textId="77777777" w:rsidR="008C442A" w:rsidRPr="00423420" w:rsidRDefault="008C442A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XML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C442A" w:rsidRPr="008E396E" w14:paraId="35870203" w14:textId="77777777" w:rsidTr="003728E5">
        <w:tc>
          <w:tcPr>
            <w:tcW w:w="9356" w:type="dxa"/>
          </w:tcPr>
          <w:p w14:paraId="51322A6B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&lt;a_Invoices&gt;</w:t>
            </w:r>
          </w:p>
          <w:p w14:paraId="0C92387F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&lt;a_Invoice Num="номер накладной" Date="Дата накладной"&gt;</w:t>
            </w:r>
          </w:p>
          <w:p w14:paraId="608E09A5" w14:textId="77777777" w:rsidR="003366E6" w:rsidRPr="00423420" w:rsidRDefault="003366E6" w:rsidP="004D6441">
            <w:pPr>
              <w:spacing w:after="0" w:line="240" w:lineRule="auto"/>
              <w:ind w:left="2022" w:hanging="1314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&lt;Supplier Name="</w:t>
            </w:r>
            <w:r w:rsidR="004D2A9B">
              <w:rPr>
                <w:rFonts w:cs="Courier New"/>
                <w:color w:val="000000"/>
                <w:lang w:val="uk-UA"/>
              </w:rPr>
              <w:t>Найменування</w:t>
            </w:r>
            <w:r w:rsidRPr="00423420">
              <w:rPr>
                <w:rFonts w:cs="Courier New"/>
                <w:color w:val="000000"/>
                <w:lang w:val="uk-UA"/>
              </w:rPr>
              <w:t xml:space="preserve"> поставщика" EDRPOU="ЕДРПОУ поставщика"/&gt;</w:t>
            </w:r>
          </w:p>
          <w:p w14:paraId="4414F0E8" w14:textId="77777777" w:rsidR="003366E6" w:rsidRPr="00423420" w:rsidRDefault="003366E6" w:rsidP="004D6441">
            <w:pPr>
              <w:spacing w:after="0" w:line="240" w:lineRule="auto"/>
              <w:ind w:left="2022" w:hanging="1314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&lt;Payer Name="</w:t>
            </w:r>
            <w:r w:rsidR="004D2A9B">
              <w:rPr>
                <w:rFonts w:cs="Courier New"/>
                <w:color w:val="000000"/>
                <w:lang w:val="uk-UA"/>
              </w:rPr>
              <w:t>Найменування</w:t>
            </w:r>
            <w:r w:rsidRPr="00423420">
              <w:rPr>
                <w:rFonts w:cs="Courier New"/>
                <w:color w:val="000000"/>
                <w:lang w:val="uk-UA"/>
              </w:rPr>
              <w:t xml:space="preserve"> плательщика" EDRPOU="ЕДРПОУ плательщика"/&gt;</w:t>
            </w:r>
          </w:p>
          <w:p w14:paraId="726AD8AF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&lt;Agreement&gt;Договор&lt;/Agreement&gt;</w:t>
            </w:r>
          </w:p>
          <w:p w14:paraId="08079AB4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&lt;PowerOfAttorney&gt;Доверенность&lt;/PowerOfAttorney&gt;</w:t>
            </w:r>
          </w:p>
          <w:p w14:paraId="26C698E0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&lt;SumWithoutVat&gt;Сумма без НДС&lt;/SumWithoutVat&gt;</w:t>
            </w:r>
          </w:p>
          <w:p w14:paraId="2BE386AB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&lt;SumVat&gt;НДС по документу&lt;/SumVat&gt;</w:t>
            </w:r>
          </w:p>
          <w:p w14:paraId="52B217ED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&lt;Sign&gt;Подпись(кем подписан документ)&lt;/Sign&gt;</w:t>
            </w:r>
          </w:p>
          <w:p w14:paraId="154CB5B8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</w:r>
            <w:r w:rsidRPr="00423420">
              <w:rPr>
                <w:rFonts w:cs="Courier New"/>
                <w:color w:val="000000"/>
                <w:lang w:val="uk-UA"/>
              </w:rPr>
              <w:tab/>
              <w:t>&lt;Specs&gt;</w:t>
            </w:r>
          </w:p>
          <w:p w14:paraId="3AE4066C" w14:textId="77777777" w:rsidR="003366E6" w:rsidRPr="00423420" w:rsidRDefault="003366E6" w:rsidP="004D6441">
            <w:pPr>
              <w:spacing w:after="0" w:line="240" w:lineRule="auto"/>
              <w:ind w:left="216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&lt;Ware Code="Код позиции" Name="</w:t>
            </w:r>
            <w:r w:rsidR="004D2A9B">
              <w:rPr>
                <w:rFonts w:cs="Courier New"/>
                <w:color w:val="000000"/>
                <w:lang w:val="uk-UA"/>
              </w:rPr>
              <w:t>Найменування</w:t>
            </w:r>
            <w:r w:rsidRPr="00423420">
              <w:rPr>
                <w:rFonts w:cs="Courier New"/>
                <w:color w:val="000000"/>
                <w:lang w:val="uk-UA"/>
              </w:rPr>
              <w:t xml:space="preserve"> позиции" VendorGroupName="Вендор" WareGroupName="Категория" Quantity="Кол-во" PriceWithoutWat="Цена без НДС" VAT="НДС"/&gt;</w:t>
            </w:r>
          </w:p>
          <w:p w14:paraId="58D72803" w14:textId="77777777" w:rsidR="003366E6" w:rsidRPr="00423420" w:rsidRDefault="003366E6" w:rsidP="004D6441">
            <w:pPr>
              <w:spacing w:after="0" w:line="240" w:lineRule="auto"/>
              <w:ind w:left="2160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&lt;Ware Code="Код позиции" Name="</w:t>
            </w:r>
            <w:r w:rsidR="004D2A9B">
              <w:rPr>
                <w:rFonts w:cs="Courier New"/>
                <w:color w:val="000000"/>
                <w:lang w:val="uk-UA"/>
              </w:rPr>
              <w:t>Найменування</w:t>
            </w:r>
            <w:r w:rsidRPr="00423420">
              <w:rPr>
                <w:rFonts w:cs="Courier New"/>
                <w:color w:val="000000"/>
                <w:lang w:val="uk-UA"/>
              </w:rPr>
              <w:t xml:space="preserve"> позиции" VendorGroupName="Вендор" WareGroupName="Категория" Quantity="Кол-во" PriceWithoutWat="Цена без НДС" VAT="НДС" TNVD="код ТНВД"/&gt;</w:t>
            </w:r>
          </w:p>
          <w:p w14:paraId="5126DF91" w14:textId="77777777" w:rsidR="003366E6" w:rsidRPr="00423420" w:rsidRDefault="003366E6" w:rsidP="004D6441">
            <w:pPr>
              <w:spacing w:after="0" w:line="240" w:lineRule="auto"/>
              <w:ind w:left="2160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b/>
                <w:color w:val="000000"/>
                <w:lang w:val="uk-UA"/>
              </w:rPr>
              <w:t>…</w:t>
            </w:r>
          </w:p>
          <w:p w14:paraId="5B5BADC4" w14:textId="77777777" w:rsidR="003366E6" w:rsidRPr="00423420" w:rsidRDefault="003366E6" w:rsidP="004D6441">
            <w:pPr>
              <w:spacing w:after="0" w:line="240" w:lineRule="auto"/>
              <w:ind w:left="2160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b/>
                <w:color w:val="000000"/>
                <w:lang w:val="uk-UA"/>
              </w:rPr>
              <w:lastRenderedPageBreak/>
              <w:t>…</w:t>
            </w:r>
          </w:p>
          <w:p w14:paraId="67262E37" w14:textId="77777777" w:rsidR="003366E6" w:rsidRPr="00423420" w:rsidRDefault="003366E6" w:rsidP="004D6441">
            <w:pPr>
              <w:spacing w:after="0" w:line="240" w:lineRule="auto"/>
              <w:ind w:left="720" w:firstLine="720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&lt;/Specs&gt;</w:t>
            </w:r>
          </w:p>
          <w:p w14:paraId="3EC7D10B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ab/>
              <w:t>&lt;/a_Invoice&gt;</w:t>
            </w:r>
          </w:p>
          <w:p w14:paraId="12AB5D67" w14:textId="77777777" w:rsidR="003366E6" w:rsidRPr="00423420" w:rsidRDefault="003366E6" w:rsidP="004D6441">
            <w:pPr>
              <w:spacing w:after="0" w:line="240" w:lineRule="auto"/>
              <w:ind w:left="2160"/>
              <w:rPr>
                <w:rFonts w:cs="Courier New"/>
                <w:b/>
                <w:color w:val="000000"/>
                <w:lang w:val="uk-UA"/>
              </w:rPr>
            </w:pPr>
            <w:r w:rsidRPr="00423420">
              <w:rPr>
                <w:rFonts w:cs="Courier New"/>
                <w:b/>
                <w:color w:val="000000"/>
                <w:lang w:val="uk-UA"/>
              </w:rPr>
              <w:t>…</w:t>
            </w:r>
          </w:p>
          <w:p w14:paraId="532AFA0E" w14:textId="77777777" w:rsidR="003366E6" w:rsidRPr="00423420" w:rsidRDefault="003366E6" w:rsidP="004D6441">
            <w:pPr>
              <w:spacing w:after="0" w:line="240" w:lineRule="auto"/>
              <w:ind w:left="708"/>
              <w:rPr>
                <w:rFonts w:cs="Courier New"/>
                <w:color w:val="000000"/>
                <w:lang w:val="uk-UA"/>
              </w:rPr>
            </w:pPr>
          </w:p>
          <w:p w14:paraId="32C7C96C" w14:textId="77777777" w:rsidR="008C442A" w:rsidRPr="00423420" w:rsidRDefault="003366E6" w:rsidP="004D6441">
            <w:pPr>
              <w:spacing w:after="0" w:line="240" w:lineRule="auto"/>
              <w:ind w:left="708"/>
              <w:rPr>
                <w:rFonts w:cs="Times New Roman"/>
                <w:b/>
                <w:lang w:val="uk-UA"/>
              </w:rPr>
            </w:pPr>
            <w:r w:rsidRPr="00423420">
              <w:rPr>
                <w:rFonts w:cs="Courier New"/>
                <w:color w:val="000000"/>
                <w:lang w:val="uk-UA"/>
              </w:rPr>
              <w:t>&lt;/a_Invoices&gt;</w:t>
            </w:r>
            <w:r w:rsidR="008C442A" w:rsidRPr="00423420">
              <w:rPr>
                <w:rFonts w:cs="Times New Roman"/>
                <w:lang w:val="uk-UA"/>
              </w:rPr>
              <w:t xml:space="preserve"> </w:t>
            </w:r>
          </w:p>
        </w:tc>
      </w:tr>
    </w:tbl>
    <w:p w14:paraId="1764F566" w14:textId="77777777" w:rsidR="00BA0E08" w:rsidRPr="00423420" w:rsidRDefault="00BA0E08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JSON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0E08" w:rsidRPr="00423420" w14:paraId="02E021BA" w14:textId="77777777" w:rsidTr="00BA0E08">
        <w:tc>
          <w:tcPr>
            <w:tcW w:w="9345" w:type="dxa"/>
          </w:tcPr>
          <w:p w14:paraId="17270866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4F79E953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{</w:t>
            </w:r>
          </w:p>
          <w:p w14:paraId="12F8FECE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"DocNum": "1/111111",</w:t>
            </w:r>
          </w:p>
          <w:p w14:paraId="7553DCA8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"Date": "2019-12-12T00:00:00",</w:t>
            </w:r>
          </w:p>
          <w:p w14:paraId="2D44FF3C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"SupplierName": "\"І-АР-СІ\"",</w:t>
            </w:r>
          </w:p>
          <w:p w14:paraId="4B007158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"SupplierEdrpou": "99999999",</w:t>
            </w:r>
          </w:p>
          <w:p w14:paraId="6B0920EC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"PayerName": "ТОВ \"Фірма\"",</w:t>
            </w:r>
          </w:p>
          <w:p w14:paraId="5840E369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"PayerEdrpou": "99999999",</w:t>
            </w:r>
          </w:p>
          <w:p w14:paraId="4C611FB7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"Agreement": "58-68/9",</w:t>
            </w:r>
          </w:p>
          <w:p w14:paraId="450A90E3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"PowerOfAttorney": "Ген. 88 від 03.07.2019",</w:t>
            </w:r>
          </w:p>
          <w:p w14:paraId="41653366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"SumWithoutVat": "ХХХХ,00",</w:t>
            </w:r>
          </w:p>
          <w:p w14:paraId="6271AF36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"SumVat": "ХХХ,00",</w:t>
            </w:r>
          </w:p>
          <w:p w14:paraId="3E5B9EAE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"Sign": "Артеменко Артем",</w:t>
            </w:r>
          </w:p>
          <w:p w14:paraId="5BE360E9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"Spec": [</w:t>
            </w:r>
          </w:p>
          <w:p w14:paraId="3D09B378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3836E0DB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"Ware": "BKN-3",</w:t>
            </w:r>
          </w:p>
          <w:p w14:paraId="2C5CF85E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"Name": "Обігрівач теплова гармата Ballu BKN-3, 2200Вт, 20м2, мех. керування, IP24, жовтий",</w:t>
            </w:r>
          </w:p>
          <w:p w14:paraId="05B0FA94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"TNVD": "( 8516 29 91 00 ) ",</w:t>
            </w:r>
          </w:p>
          <w:p w14:paraId="7189BDBB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"VendorGroupName": "Ballu",</w:t>
            </w:r>
          </w:p>
          <w:p w14:paraId="4C409117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"WareGroupName": "Обігрівачі",</w:t>
            </w:r>
          </w:p>
          <w:p w14:paraId="640AF765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"Quantity": 10.0,</w:t>
            </w:r>
          </w:p>
          <w:p w14:paraId="13C1C7F1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"PriceWithoutVat": "ХХХХ,00",</w:t>
            </w:r>
          </w:p>
          <w:p w14:paraId="0C2031C2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"VAT": "ХХХ,00"</w:t>
            </w:r>
          </w:p>
          <w:p w14:paraId="4A21A4B6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    }</w:t>
            </w:r>
          </w:p>
          <w:p w14:paraId="07B8ADAA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]</w:t>
            </w:r>
          </w:p>
          <w:p w14:paraId="52EB1A8A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},</w:t>
            </w:r>
          </w:p>
          <w:p w14:paraId="2065FA6C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…</w:t>
            </w:r>
          </w:p>
          <w:p w14:paraId="0344D65B" w14:textId="77777777" w:rsidR="00BA0E08" w:rsidRPr="00423420" w:rsidRDefault="00BA0E08" w:rsidP="00BA0E08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]</w:t>
            </w:r>
          </w:p>
        </w:tc>
      </w:tr>
    </w:tbl>
    <w:p w14:paraId="6B7A86AE" w14:textId="77777777" w:rsidR="00BA0E08" w:rsidRPr="00423420" w:rsidRDefault="00BA0E08" w:rsidP="001F5A4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DB532" w14:textId="77777777" w:rsidR="008C442A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905"/>
      </w:tblGrid>
      <w:tr w:rsidR="008C442A" w:rsidRPr="00423420" w14:paraId="6E7E9C88" w14:textId="77777777" w:rsidTr="00B121E3">
        <w:tc>
          <w:tcPr>
            <w:tcW w:w="2263" w:type="dxa"/>
            <w:shd w:val="clear" w:color="auto" w:fill="A6A6A6" w:themeFill="background1" w:themeFillShade="A6"/>
          </w:tcPr>
          <w:p w14:paraId="156D1868" w14:textId="77777777" w:rsidR="008C442A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154E0E13" w14:textId="77777777" w:rsidR="008C442A" w:rsidRPr="00423420" w:rsidRDefault="004D2A9B" w:rsidP="001F5A4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8C442A" w:rsidRPr="00423420" w14:paraId="4E34BFAE" w14:textId="77777777" w:rsidTr="00B121E3">
        <w:tc>
          <w:tcPr>
            <w:tcW w:w="2263" w:type="dxa"/>
          </w:tcPr>
          <w:p w14:paraId="0A47FF00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a_Invoice Num</w:t>
            </w:r>
          </w:p>
        </w:tc>
        <w:tc>
          <w:tcPr>
            <w:tcW w:w="7082" w:type="dxa"/>
          </w:tcPr>
          <w:p w14:paraId="070E6491" w14:textId="77777777" w:rsidR="008C442A" w:rsidRPr="00423420" w:rsidRDefault="002122AD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омер накладно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</w:p>
        </w:tc>
      </w:tr>
      <w:tr w:rsidR="008C442A" w:rsidRPr="00423420" w14:paraId="023227AD" w14:textId="77777777" w:rsidTr="00B121E3">
        <w:tc>
          <w:tcPr>
            <w:tcW w:w="2263" w:type="dxa"/>
          </w:tcPr>
          <w:p w14:paraId="58AA481B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Date</w:t>
            </w:r>
          </w:p>
        </w:tc>
        <w:tc>
          <w:tcPr>
            <w:tcW w:w="7082" w:type="dxa"/>
          </w:tcPr>
          <w:p w14:paraId="179D221B" w14:textId="77777777" w:rsidR="008C442A" w:rsidRPr="00423420" w:rsidRDefault="00D911C0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 накладно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</w:p>
        </w:tc>
      </w:tr>
      <w:tr w:rsidR="008C442A" w:rsidRPr="00423420" w14:paraId="414FFFF6" w14:textId="77777777" w:rsidTr="00B121E3">
        <w:tc>
          <w:tcPr>
            <w:tcW w:w="2263" w:type="dxa"/>
          </w:tcPr>
          <w:p w14:paraId="5928BE5C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Supplier Name</w:t>
            </w:r>
          </w:p>
        </w:tc>
        <w:tc>
          <w:tcPr>
            <w:tcW w:w="7082" w:type="dxa"/>
          </w:tcPr>
          <w:p w14:paraId="0B1BB734" w14:textId="77777777" w:rsidR="008C442A" w:rsidRPr="00423420" w:rsidRDefault="004D2A9B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постачальника</w:t>
            </w:r>
          </w:p>
        </w:tc>
      </w:tr>
      <w:tr w:rsidR="008C442A" w:rsidRPr="00423420" w14:paraId="2A441C48" w14:textId="77777777" w:rsidTr="00B121E3">
        <w:tc>
          <w:tcPr>
            <w:tcW w:w="2263" w:type="dxa"/>
          </w:tcPr>
          <w:p w14:paraId="351B5171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7082" w:type="dxa"/>
          </w:tcPr>
          <w:p w14:paraId="7410240E" w14:textId="77777777" w:rsidR="008C442A" w:rsidRPr="00423420" w:rsidRDefault="002122AD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постачальника</w:t>
            </w:r>
          </w:p>
        </w:tc>
      </w:tr>
      <w:tr w:rsidR="008C442A" w:rsidRPr="00423420" w14:paraId="4C36D004" w14:textId="77777777" w:rsidTr="00B121E3">
        <w:tc>
          <w:tcPr>
            <w:tcW w:w="2263" w:type="dxa"/>
          </w:tcPr>
          <w:p w14:paraId="11FDBEEA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Payer Name</w:t>
            </w:r>
          </w:p>
        </w:tc>
        <w:tc>
          <w:tcPr>
            <w:tcW w:w="7082" w:type="dxa"/>
          </w:tcPr>
          <w:p w14:paraId="4E91D8CB" w14:textId="77777777" w:rsidR="008C442A" w:rsidRPr="00423420" w:rsidRDefault="004D2A9B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платника</w:t>
            </w:r>
          </w:p>
        </w:tc>
      </w:tr>
      <w:tr w:rsidR="008C442A" w:rsidRPr="00423420" w14:paraId="0D53317D" w14:textId="77777777" w:rsidTr="00B121E3">
        <w:tc>
          <w:tcPr>
            <w:tcW w:w="2263" w:type="dxa"/>
          </w:tcPr>
          <w:p w14:paraId="6DD71559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7082" w:type="dxa"/>
          </w:tcPr>
          <w:p w14:paraId="6F5AE6BF" w14:textId="77777777" w:rsidR="008C442A" w:rsidRPr="00423420" w:rsidRDefault="002122AD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платника</w:t>
            </w:r>
          </w:p>
        </w:tc>
      </w:tr>
      <w:tr w:rsidR="008C442A" w:rsidRPr="00423420" w14:paraId="55A6CBFC" w14:textId="77777777" w:rsidTr="00B121E3">
        <w:tc>
          <w:tcPr>
            <w:tcW w:w="2263" w:type="dxa"/>
          </w:tcPr>
          <w:p w14:paraId="4B9E44E0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Agreement</w:t>
            </w:r>
          </w:p>
        </w:tc>
        <w:tc>
          <w:tcPr>
            <w:tcW w:w="7082" w:type="dxa"/>
          </w:tcPr>
          <w:p w14:paraId="11C5359F" w14:textId="77777777" w:rsidR="008C442A" w:rsidRPr="00423420" w:rsidRDefault="00D911C0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Догов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</w:p>
        </w:tc>
      </w:tr>
      <w:tr w:rsidR="008C442A" w:rsidRPr="00423420" w14:paraId="5A0D7701" w14:textId="77777777" w:rsidTr="00B121E3">
        <w:tc>
          <w:tcPr>
            <w:tcW w:w="2263" w:type="dxa"/>
          </w:tcPr>
          <w:p w14:paraId="7AEC575D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PowerOfAttorney</w:t>
            </w:r>
          </w:p>
        </w:tc>
        <w:tc>
          <w:tcPr>
            <w:tcW w:w="7082" w:type="dxa"/>
          </w:tcPr>
          <w:p w14:paraId="57E07C4D" w14:textId="77777777" w:rsidR="008C442A" w:rsidRPr="00423420" w:rsidRDefault="002122AD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Довіренність</w:t>
            </w:r>
          </w:p>
        </w:tc>
      </w:tr>
      <w:tr w:rsidR="008C442A" w:rsidRPr="00423420" w14:paraId="3CD8FE21" w14:textId="77777777" w:rsidTr="00B121E3">
        <w:tc>
          <w:tcPr>
            <w:tcW w:w="2263" w:type="dxa"/>
          </w:tcPr>
          <w:p w14:paraId="519B43D1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SumWithoutVat</w:t>
            </w:r>
          </w:p>
        </w:tc>
        <w:tc>
          <w:tcPr>
            <w:tcW w:w="7082" w:type="dxa"/>
          </w:tcPr>
          <w:p w14:paraId="4C859CB1" w14:textId="77777777" w:rsidR="008C442A" w:rsidRPr="00423420" w:rsidRDefault="002122AD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без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</w:p>
        </w:tc>
      </w:tr>
      <w:tr w:rsidR="008C442A" w:rsidRPr="00423420" w14:paraId="60D40289" w14:textId="77777777" w:rsidTr="00B121E3">
        <w:tc>
          <w:tcPr>
            <w:tcW w:w="2263" w:type="dxa"/>
          </w:tcPr>
          <w:p w14:paraId="6B9A0AEE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SumVat</w:t>
            </w:r>
          </w:p>
        </w:tc>
        <w:tc>
          <w:tcPr>
            <w:tcW w:w="7082" w:type="dxa"/>
          </w:tcPr>
          <w:p w14:paraId="0FA24F97" w14:textId="77777777" w:rsidR="008C442A" w:rsidRPr="00423420" w:rsidRDefault="002122AD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документу</w:t>
            </w:r>
          </w:p>
        </w:tc>
      </w:tr>
      <w:tr w:rsidR="008C442A" w:rsidRPr="00423420" w14:paraId="1406BB49" w14:textId="77777777" w:rsidTr="00B121E3">
        <w:tc>
          <w:tcPr>
            <w:tcW w:w="2263" w:type="dxa"/>
          </w:tcPr>
          <w:p w14:paraId="407221D4" w14:textId="77777777" w:rsidR="008C442A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Sign</w:t>
            </w:r>
          </w:p>
        </w:tc>
        <w:tc>
          <w:tcPr>
            <w:tcW w:w="7082" w:type="dxa"/>
          </w:tcPr>
          <w:p w14:paraId="7588969B" w14:textId="77777777" w:rsidR="008C442A" w:rsidRPr="00423420" w:rsidRDefault="002122AD" w:rsidP="002122A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Підпис 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D911C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підписан документ)</w:t>
            </w:r>
          </w:p>
        </w:tc>
      </w:tr>
      <w:tr w:rsidR="00D911C0" w:rsidRPr="00423420" w14:paraId="2C75C5AA" w14:textId="77777777" w:rsidTr="00B121E3">
        <w:tc>
          <w:tcPr>
            <w:tcW w:w="2263" w:type="dxa"/>
          </w:tcPr>
          <w:p w14:paraId="614BA67A" w14:textId="77777777" w:rsidR="00D911C0" w:rsidRPr="00423420" w:rsidRDefault="00D911C0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2E3E70AF" w14:textId="77777777" w:rsidR="00D911C0" w:rsidRPr="00423420" w:rsidRDefault="00D911C0" w:rsidP="002122A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Специф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кац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 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видаткової накладної</w:t>
            </w:r>
          </w:p>
        </w:tc>
      </w:tr>
      <w:tr w:rsidR="008C442A" w:rsidRPr="00423420" w14:paraId="79E6A5D1" w14:textId="77777777" w:rsidTr="00B121E3">
        <w:tc>
          <w:tcPr>
            <w:tcW w:w="9345" w:type="dxa"/>
            <w:gridSpan w:val="2"/>
          </w:tcPr>
          <w:p w14:paraId="3D2CC74D" w14:textId="77777777" w:rsidR="008C442A" w:rsidRPr="00423420" w:rsidRDefault="008C442A" w:rsidP="002122AD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Атрибут</w:t>
            </w:r>
            <w:r w:rsidR="002122AD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 xml:space="preserve"> специф</w:t>
            </w:r>
            <w:r w:rsidR="002122AD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кац</w:t>
            </w:r>
            <w:r w:rsidR="002122AD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ії</w:t>
            </w:r>
          </w:p>
        </w:tc>
      </w:tr>
      <w:tr w:rsidR="008C442A" w:rsidRPr="00423420" w14:paraId="39F14D13" w14:textId="77777777" w:rsidTr="00B121E3">
        <w:tc>
          <w:tcPr>
            <w:tcW w:w="2263" w:type="dxa"/>
          </w:tcPr>
          <w:p w14:paraId="207442C1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 Code</w:t>
            </w:r>
          </w:p>
        </w:tc>
        <w:tc>
          <w:tcPr>
            <w:tcW w:w="7082" w:type="dxa"/>
          </w:tcPr>
          <w:p w14:paraId="2731BB75" w14:textId="77777777" w:rsidR="008C442A" w:rsidRPr="00423420" w:rsidRDefault="008567AC" w:rsidP="00AA5DE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Код позиц</w:t>
            </w:r>
            <w:r w:rsidR="00AA5D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8C442A" w:rsidRPr="00423420" w14:paraId="6EFAB6C2" w14:textId="77777777" w:rsidTr="00B121E3">
        <w:tc>
          <w:tcPr>
            <w:tcW w:w="2263" w:type="dxa"/>
          </w:tcPr>
          <w:p w14:paraId="79269602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Name</w:t>
            </w:r>
          </w:p>
        </w:tc>
        <w:tc>
          <w:tcPr>
            <w:tcW w:w="7082" w:type="dxa"/>
          </w:tcPr>
          <w:p w14:paraId="5855CF33" w14:textId="77777777" w:rsidR="008C442A" w:rsidRPr="00423420" w:rsidRDefault="004D2A9B" w:rsidP="00AA5DE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8567AC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позиц</w:t>
            </w:r>
            <w:r w:rsidR="00AA5D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8C442A" w:rsidRPr="00423420" w14:paraId="619A70C6" w14:textId="77777777" w:rsidTr="00B121E3">
        <w:tc>
          <w:tcPr>
            <w:tcW w:w="2263" w:type="dxa"/>
          </w:tcPr>
          <w:p w14:paraId="23422B83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VendorGroupName</w:t>
            </w:r>
          </w:p>
        </w:tc>
        <w:tc>
          <w:tcPr>
            <w:tcW w:w="7082" w:type="dxa"/>
          </w:tcPr>
          <w:p w14:paraId="3C8BFDF5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Вендор</w:t>
            </w:r>
          </w:p>
        </w:tc>
      </w:tr>
      <w:tr w:rsidR="008C442A" w:rsidRPr="00423420" w14:paraId="6B587448" w14:textId="77777777" w:rsidTr="00B121E3">
        <w:tc>
          <w:tcPr>
            <w:tcW w:w="2263" w:type="dxa"/>
          </w:tcPr>
          <w:p w14:paraId="7CE554C9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WareGroupName</w:t>
            </w:r>
          </w:p>
        </w:tc>
        <w:tc>
          <w:tcPr>
            <w:tcW w:w="7082" w:type="dxa"/>
          </w:tcPr>
          <w:p w14:paraId="04F2A2B4" w14:textId="77777777" w:rsidR="008C442A" w:rsidRPr="00423420" w:rsidRDefault="008567AC" w:rsidP="00AA5DE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</w:t>
            </w:r>
            <w:r w:rsidR="00AA5D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8C442A" w:rsidRPr="00423420" w14:paraId="77575B63" w14:textId="77777777" w:rsidTr="00B121E3">
        <w:tc>
          <w:tcPr>
            <w:tcW w:w="2263" w:type="dxa"/>
          </w:tcPr>
          <w:p w14:paraId="3B71E465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Quantity</w:t>
            </w:r>
          </w:p>
        </w:tc>
        <w:tc>
          <w:tcPr>
            <w:tcW w:w="7082" w:type="dxa"/>
          </w:tcPr>
          <w:p w14:paraId="1B53C272" w14:textId="77777777" w:rsidR="008C442A" w:rsidRPr="00423420" w:rsidRDefault="008567AC" w:rsidP="00AA5DE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="00AA5D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ількість</w:t>
            </w:r>
          </w:p>
        </w:tc>
      </w:tr>
      <w:tr w:rsidR="008C442A" w:rsidRPr="00423420" w14:paraId="5F8CFC4D" w14:textId="77777777" w:rsidTr="00B121E3">
        <w:tc>
          <w:tcPr>
            <w:tcW w:w="2263" w:type="dxa"/>
          </w:tcPr>
          <w:p w14:paraId="6D59EC35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PriceWithoutWat</w:t>
            </w:r>
          </w:p>
        </w:tc>
        <w:tc>
          <w:tcPr>
            <w:tcW w:w="7082" w:type="dxa"/>
          </w:tcPr>
          <w:p w14:paraId="2DC7A836" w14:textId="77777777" w:rsidR="008C442A" w:rsidRPr="00423420" w:rsidRDefault="008567AC" w:rsidP="00AA5DE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</w:t>
            </w:r>
            <w:r w:rsidR="00AA5D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без </w:t>
            </w:r>
            <w:r w:rsidR="002122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</w:p>
        </w:tc>
      </w:tr>
      <w:tr w:rsidR="008C442A" w:rsidRPr="00423420" w14:paraId="6B946A97" w14:textId="77777777" w:rsidTr="00B121E3">
        <w:tc>
          <w:tcPr>
            <w:tcW w:w="2263" w:type="dxa"/>
          </w:tcPr>
          <w:p w14:paraId="3EB80A43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VAT</w:t>
            </w:r>
          </w:p>
        </w:tc>
        <w:tc>
          <w:tcPr>
            <w:tcW w:w="7082" w:type="dxa"/>
          </w:tcPr>
          <w:p w14:paraId="356E8295" w14:textId="77777777" w:rsidR="008C442A" w:rsidRPr="00423420" w:rsidRDefault="002122AD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</w:p>
        </w:tc>
      </w:tr>
      <w:tr w:rsidR="008C442A" w:rsidRPr="00423420" w14:paraId="2626DA6A" w14:textId="77777777" w:rsidTr="00B121E3">
        <w:tc>
          <w:tcPr>
            <w:tcW w:w="2263" w:type="dxa"/>
          </w:tcPr>
          <w:p w14:paraId="37CA023D" w14:textId="77777777" w:rsidR="008C442A" w:rsidRPr="00423420" w:rsidRDefault="008567AC" w:rsidP="001F5A4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TNVD</w:t>
            </w:r>
          </w:p>
        </w:tc>
        <w:tc>
          <w:tcPr>
            <w:tcW w:w="7082" w:type="dxa"/>
          </w:tcPr>
          <w:p w14:paraId="5BC4C0D7" w14:textId="34B5B376" w:rsidR="008C442A" w:rsidRPr="00423420" w:rsidRDefault="00DF692C" w:rsidP="008567A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ТНВ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виводиться значення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"УСЛ",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віртуального товару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"ВТ", для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імпортного товару 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 закупки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- значе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CA1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"В3"</w:t>
            </w:r>
          </w:p>
        </w:tc>
      </w:tr>
    </w:tbl>
    <w:p w14:paraId="3B95D3F9" w14:textId="77777777" w:rsidR="008C442A" w:rsidRPr="00423420" w:rsidRDefault="008C442A" w:rsidP="001F5A4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F1CB86" w14:textId="77777777" w:rsidR="008C442A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4019CC3D" w14:textId="1A2F9240" w:rsidR="008C442A" w:rsidRPr="00423420" w:rsidRDefault="008C442A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9F7D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49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C442A" w:rsidRPr="00423420" w14:paraId="3BC5EA4E" w14:textId="77777777" w:rsidTr="00B121E3">
        <w:tc>
          <w:tcPr>
            <w:tcW w:w="9345" w:type="dxa"/>
          </w:tcPr>
          <w:p w14:paraId="38BD240A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&lt;?php</w:t>
            </w:r>
          </w:p>
          <w:p w14:paraId="4B1C7258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D5B643A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$Email = 'user@email.com';</w:t>
            </w:r>
          </w:p>
          <w:p w14:paraId="5620B8C5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$Pass = '****';</w:t>
            </w:r>
          </w:p>
          <w:p w14:paraId="405D4425" w14:textId="77777777" w:rsidR="00651BC6" w:rsidRPr="00423420" w:rsidRDefault="00651BC6" w:rsidP="003567CC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$DateFrom= '01.03.2018';</w:t>
            </w:r>
          </w:p>
          <w:p w14:paraId="550C0C77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$DateTo= '10.03.2018';</w:t>
            </w:r>
          </w:p>
          <w:p w14:paraId="4A4726F1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26ADD31B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75886755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 = array("Email" =&gt; $Email, "Pass" =&gt; $Pass, "DateFrom" =&gt; $DateFrom, "DateTo" =&gt; $DateTo);</w:t>
            </w:r>
          </w:p>
          <w:p w14:paraId="0CF10E62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$data_string = json_encode($data);</w:t>
            </w:r>
          </w:p>
          <w:p w14:paraId="16C18BAA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A17A5DE" w14:textId="77777777" w:rsidR="00651BC6" w:rsidRPr="00423420" w:rsidRDefault="00CA43B8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$ch = curl_init(</w:t>
            </w:r>
            <w:r w:rsidR="00651BC6" w:rsidRPr="00423420">
              <w:rPr>
                <w:color w:val="1F497D"/>
                <w:sz w:val="24"/>
                <w:szCs w:val="24"/>
                <w:lang w:val="uk-UA"/>
              </w:rPr>
              <w:t>https://connect.erc.ua/connectservice/api/Documents/</w:t>
            </w:r>
            <w:r w:rsidRPr="00423420">
              <w:rPr>
                <w:color w:val="1F497D"/>
                <w:sz w:val="24"/>
                <w:szCs w:val="24"/>
                <w:lang w:val="uk-UA"/>
              </w:rPr>
              <w:t>GetInvoices</w:t>
            </w:r>
            <w:r w:rsidR="00651BC6"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1842F677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CURLOPT_CUSTOMREQUEST, "POST");</w:t>
            </w:r>
          </w:p>
          <w:p w14:paraId="5BF5EB47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CURLOPT_POSTFIELDS, $data_string);</w:t>
            </w:r>
          </w:p>
          <w:p w14:paraId="044FD78A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CURLOPT_RETURNTRANSFER, true);</w:t>
            </w:r>
          </w:p>
          <w:p w14:paraId="060C8D52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CURLOPT_HTTPHEADER, array(</w:t>
            </w:r>
          </w:p>
          <w:p w14:paraId="2A964181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'Content-Type: application/json',</w:t>
            </w:r>
          </w:p>
          <w:p w14:paraId="615BCCF9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'Content-Length: ' . strlen($data_string))</w:t>
            </w:r>
          </w:p>
          <w:p w14:paraId="19D367DE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5E446957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CURLOPT_TIMEOUT, 50);</w:t>
            </w:r>
          </w:p>
          <w:p w14:paraId="018A2991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CURLOPT_CONNECTTIMEOUT, 50);</w:t>
            </w:r>
          </w:p>
          <w:p w14:paraId="2C6955ED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0122C0E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//execute post</w:t>
            </w:r>
          </w:p>
          <w:p w14:paraId="3430FAF4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lastRenderedPageBreak/>
              <w:t>$result = curl_exec($ch);</w:t>
            </w:r>
          </w:p>
          <w:p w14:paraId="561826F9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779C1178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//close connection</w:t>
            </w:r>
          </w:p>
          <w:p w14:paraId="395721D4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curl_close($ch);</w:t>
            </w:r>
          </w:p>
          <w:p w14:paraId="5EB997F5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10778F5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echo $result;</w:t>
            </w:r>
          </w:p>
          <w:p w14:paraId="66B81882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3F911455" w14:textId="77777777" w:rsidR="008C442A" w:rsidRPr="00423420" w:rsidRDefault="00651BC6" w:rsidP="003567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?&gt;</w:t>
            </w:r>
          </w:p>
        </w:tc>
      </w:tr>
    </w:tbl>
    <w:p w14:paraId="32BA7B9E" w14:textId="77777777" w:rsidR="008C442A" w:rsidRPr="00423420" w:rsidRDefault="008C442A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C#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C442A" w:rsidRPr="00423420" w14:paraId="0AC51AA6" w14:textId="77777777" w:rsidTr="00B121E3">
        <w:tc>
          <w:tcPr>
            <w:tcW w:w="9345" w:type="dxa"/>
          </w:tcPr>
          <w:p w14:paraId="3725289A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ind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class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</w:t>
            </w:r>
          </w:p>
          <w:p w14:paraId="27936B5F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{</w:t>
            </w:r>
          </w:p>
          <w:p w14:paraId="5D8AE3AB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Email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344CEDE4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Pass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064F0458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DateFrom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0666682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DateTo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13774818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}</w:t>
            </w:r>
          </w:p>
          <w:p w14:paraId="62158367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E5EF995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ind w:left="708"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user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SpecPriceClient() { Email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50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user@email.com</w:t>
              </w:r>
            </w:hyperlink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Pass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****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 xml:space="preserve">", 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DateFrom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DateTime.Now.AddDays(-10), DateTo = DateTime.Now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};</w:t>
            </w:r>
          </w:p>
          <w:p w14:paraId="4C99A9F0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  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using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HttpClient())</w:t>
            </w:r>
          </w:p>
          <w:p w14:paraId="3E1929BD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{</w:t>
            </w:r>
          </w:p>
          <w:p w14:paraId="6663116C" w14:textId="77777777" w:rsidR="00651BC6" w:rsidRPr="00423420" w:rsidRDefault="00651BC6" w:rsidP="003567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requestUri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51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https://connect.erc.ua/connectservice/api/</w:t>
              </w:r>
            </w:hyperlink>
            <w:r w:rsidRPr="00423420">
              <w:rPr>
                <w:rStyle w:val="Hyperlink"/>
                <w:sz w:val="24"/>
                <w:szCs w:val="24"/>
                <w:lang w:val="uk-UA"/>
              </w:rPr>
              <w:t>Documents/</w:t>
            </w:r>
            <w:r w:rsidR="00CA43B8" w:rsidRPr="00423420">
              <w:rPr>
                <w:rStyle w:val="Hyperlink"/>
                <w:sz w:val="24"/>
                <w:szCs w:val="24"/>
                <w:lang w:val="uk-UA"/>
              </w:rPr>
              <w:t>GetInvoices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;</w:t>
            </w:r>
          </w:p>
          <w:p w14:paraId="01A04D4E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 = httpClient.PostAsJsonAsync(requestUri, user).Result;</w:t>
            </w:r>
          </w:p>
          <w:p w14:paraId="7DC2607B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response.Content.ReadAsStringAsync().Result;</w:t>
            </w:r>
          </w:p>
          <w:p w14:paraId="24FC42E7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7C9F4C70" w14:textId="77777777" w:rsidR="00651BC6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return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response;</w:t>
            </w:r>
          </w:p>
          <w:p w14:paraId="0644718E" w14:textId="77777777" w:rsidR="008C442A" w:rsidRPr="00423420" w:rsidRDefault="00651BC6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}</w:t>
            </w:r>
          </w:p>
        </w:tc>
      </w:tr>
    </w:tbl>
    <w:p w14:paraId="469BFF69" w14:textId="77777777" w:rsidR="008C442A" w:rsidRPr="00423420" w:rsidRDefault="008C442A" w:rsidP="001F5A4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C442A" w:rsidRPr="00423420" w14:paraId="160AE22C" w14:textId="77777777" w:rsidTr="00B121E3">
        <w:tc>
          <w:tcPr>
            <w:tcW w:w="9345" w:type="dxa"/>
          </w:tcPr>
          <w:p w14:paraId="69A24652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json = JSON.stringify({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"Email"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'user@email.com'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"Pass"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'****', "DateFrom": '01.03.2018', "DateTo": '10.03.2018'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});</w:t>
            </w:r>
          </w:p>
          <w:p w14:paraId="11709634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273EF746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 $.ajax({</w:t>
            </w:r>
          </w:p>
          <w:p w14:paraId="35A0FC9E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url: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'https://connect.erc.ua/connectservice/api/</w:t>
            </w:r>
            <w:r w:rsidRPr="00423420">
              <w:rPr>
                <w:color w:val="A31515"/>
                <w:sz w:val="24"/>
                <w:szCs w:val="24"/>
                <w:lang w:val="uk-UA"/>
              </w:rPr>
              <w:t>Documents/</w:t>
            </w:r>
            <w:r w:rsidR="00CA43B8"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GetInvoices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7C07F81C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'post'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58C64BA6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contentType: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'application/json'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// type of data</w:t>
            </w:r>
          </w:p>
          <w:p w14:paraId="4A50F459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data: json,</w:t>
            </w:r>
          </w:p>
          <w:p w14:paraId="1EBADA64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dataType: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'xml'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015902ED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success: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) {</w:t>
            </w:r>
          </w:p>
          <w:p w14:paraId="4ED1F458" w14:textId="77777777" w:rsidR="003567CC" w:rsidRPr="00423420" w:rsidRDefault="003567CC" w:rsidP="003567CC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(jdata.hasOwnProperty(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'd'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)) {</w:t>
            </w:r>
          </w:p>
          <w:p w14:paraId="6797C14A" w14:textId="77777777" w:rsidR="003567CC" w:rsidRPr="00423420" w:rsidRDefault="003567CC" w:rsidP="003567CC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jdata = jdata.d;</w:t>
            </w:r>
          </w:p>
          <w:p w14:paraId="43DF19B6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}</w:t>
            </w:r>
          </w:p>
          <w:p w14:paraId="60EA2F2F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jdata.xml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</w:t>
            </w:r>
          </w:p>
          <w:p w14:paraId="132116A3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},</w:t>
            </w:r>
          </w:p>
          <w:p w14:paraId="776E28A7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581A8CC5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error: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(errorObj) {</w:t>
            </w:r>
          </w:p>
          <w:p w14:paraId="0D975662" w14:textId="77777777" w:rsidR="003567CC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alert(errorObj.responseText);</w:t>
            </w:r>
          </w:p>
          <w:p w14:paraId="01D9A7E6" w14:textId="77777777" w:rsidR="008C442A" w:rsidRPr="00423420" w:rsidRDefault="003567CC" w:rsidP="003567CC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>                        }</w:t>
            </w:r>
          </w:p>
        </w:tc>
      </w:tr>
    </w:tbl>
    <w:p w14:paraId="3A936DA1" w14:textId="77777777" w:rsidR="00EE542A" w:rsidRPr="00423420" w:rsidRDefault="00EE54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14:paraId="44E19A72" w14:textId="77777777" w:rsidR="00AB2EFB" w:rsidRPr="00423420" w:rsidRDefault="00AB2EFB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7" w:name="_Toc49339491"/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Акт </w:t>
      </w:r>
      <w:r w:rsidR="00E275CF">
        <w:rPr>
          <w:rFonts w:ascii="Times New Roman" w:hAnsi="Times New Roman" w:cs="Times New Roman"/>
          <w:b/>
          <w:sz w:val="28"/>
          <w:szCs w:val="28"/>
          <w:lang w:val="uk-UA"/>
        </w:rPr>
        <w:t>зміни ціни</w:t>
      </w:r>
      <w:bookmarkEnd w:id="37"/>
    </w:p>
    <w:p w14:paraId="1DEEE2E7" w14:textId="77777777" w:rsidR="00934C40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70838970" w14:textId="77777777" w:rsidR="00934C40" w:rsidRPr="00423420" w:rsidRDefault="00E275CF" w:rsidP="00934C40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CF">
        <w:rPr>
          <w:rFonts w:ascii="Times New Roman" w:hAnsi="Times New Roman" w:cs="Times New Roman"/>
          <w:sz w:val="28"/>
          <w:szCs w:val="28"/>
          <w:lang w:val="uk-UA"/>
        </w:rPr>
        <w:t>Цей метод дозволяє отримати інформацію про виписан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4C40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096" w:rsidRPr="00423420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1096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ціни</w:t>
      </w:r>
      <w:r w:rsidR="00934C40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275CF">
        <w:rPr>
          <w:rFonts w:ascii="Times New Roman" w:hAnsi="Times New Roman" w:cs="Times New Roman"/>
          <w:sz w:val="28"/>
          <w:szCs w:val="28"/>
          <w:lang w:val="uk-UA"/>
        </w:rPr>
        <w:t>за період не більше 14 днів</w:t>
      </w:r>
      <w:r w:rsidR="00934C40" w:rsidRPr="004234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13C7F82" w14:textId="77777777" w:rsidR="00934C40" w:rsidRPr="00423420" w:rsidRDefault="00934C40" w:rsidP="00934C40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44E69" w14:textId="77777777" w:rsidR="00934C40" w:rsidRPr="00423420" w:rsidRDefault="00934C40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2B477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2B477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1F70BDC2" w14:textId="77777777" w:rsidR="00430596" w:rsidRPr="00423420" w:rsidRDefault="00DB54F6" w:rsidP="00430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val="uk-UA"/>
        </w:rPr>
      </w:pPr>
      <w:hyperlink r:id="rId52" w:history="1">
        <w:r w:rsidR="00430596" w:rsidRPr="00423420">
          <w:rPr>
            <w:rFonts w:ascii="Times New Roman" w:eastAsia="Times New Roman" w:hAnsi="Times New Roman" w:cs="Times New Roman"/>
            <w:b/>
            <w:bCs/>
            <w:color w:val="0563C1"/>
            <w:sz w:val="26"/>
            <w:szCs w:val="26"/>
            <w:u w:val="single"/>
            <w:lang w:val="uk-UA"/>
          </w:rPr>
          <w:t>https://connect.erc.ua/connectservice/api/Documents/GetValuationAdjustments</w:t>
        </w:r>
      </w:hyperlink>
    </w:p>
    <w:p w14:paraId="432C6F84" w14:textId="77777777" w:rsidR="00934C40" w:rsidRPr="00423420" w:rsidRDefault="00934C40" w:rsidP="00934C40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BEE758" w14:textId="77777777" w:rsidR="00934C40" w:rsidRPr="00423420" w:rsidRDefault="00D13A23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934C40" w:rsidRPr="00423420" w14:paraId="6A2AAA97" w14:textId="77777777" w:rsidTr="000D77B6">
        <w:tc>
          <w:tcPr>
            <w:tcW w:w="2117" w:type="dxa"/>
            <w:shd w:val="clear" w:color="auto" w:fill="AEAAAA" w:themeFill="background2" w:themeFillShade="BF"/>
          </w:tcPr>
          <w:p w14:paraId="28BDE899" w14:textId="77777777" w:rsidR="00934C40" w:rsidRPr="00423420" w:rsidRDefault="004D2A9B" w:rsidP="008070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1890EFF4" w14:textId="77777777" w:rsidR="00934C40" w:rsidRPr="00423420" w:rsidRDefault="00934C40" w:rsidP="008070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0B522A3A" w14:textId="77777777" w:rsidR="00934C40" w:rsidRPr="00423420" w:rsidRDefault="004D2A9B" w:rsidP="008070B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934C40" w:rsidRPr="00423420" w14:paraId="13962000" w14:textId="77777777" w:rsidTr="000D77B6">
        <w:tc>
          <w:tcPr>
            <w:tcW w:w="2117" w:type="dxa"/>
          </w:tcPr>
          <w:p w14:paraId="01DF538D" w14:textId="77777777" w:rsidR="00934C40" w:rsidRPr="00423420" w:rsidRDefault="00934C40" w:rsidP="008070B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6F9502E4" w14:textId="77777777" w:rsidR="00934C40" w:rsidRPr="00423420" w:rsidRDefault="00934C40" w:rsidP="008070B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429CC749" w14:textId="77777777" w:rsidR="00934C40" w:rsidRPr="00423420" w:rsidRDefault="00934C40" w:rsidP="008070BE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934C40" w:rsidRPr="00423420" w14:paraId="272B44BF" w14:textId="77777777" w:rsidTr="000D77B6">
        <w:tc>
          <w:tcPr>
            <w:tcW w:w="2117" w:type="dxa"/>
          </w:tcPr>
          <w:p w14:paraId="015669BC" w14:textId="77777777" w:rsidR="00934C40" w:rsidRPr="00423420" w:rsidRDefault="00934C40" w:rsidP="008070B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6B22FA94" w14:textId="77777777" w:rsidR="00934C40" w:rsidRPr="00423420" w:rsidRDefault="00934C40" w:rsidP="008070B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37F40331" w14:textId="77777777" w:rsidR="00934C40" w:rsidRPr="00423420" w:rsidRDefault="00934C40" w:rsidP="008070BE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934C40" w:rsidRPr="00423420" w14:paraId="38790DB3" w14:textId="77777777" w:rsidTr="000D77B6">
        <w:tc>
          <w:tcPr>
            <w:tcW w:w="2117" w:type="dxa"/>
          </w:tcPr>
          <w:p w14:paraId="41F913FA" w14:textId="77777777" w:rsidR="00934C40" w:rsidRPr="00423420" w:rsidRDefault="00934C40" w:rsidP="008070B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IsJson</w:t>
            </w:r>
          </w:p>
        </w:tc>
        <w:tc>
          <w:tcPr>
            <w:tcW w:w="1166" w:type="dxa"/>
          </w:tcPr>
          <w:p w14:paraId="0B802754" w14:textId="77777777" w:rsidR="00934C40" w:rsidRPr="00423420" w:rsidRDefault="00934C40" w:rsidP="008070BE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4E717C42" w14:textId="77777777" w:rsidR="00557960" w:rsidRPr="0015522B" w:rsidRDefault="00557960" w:rsidP="0055796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обов'язковий параметр (опціонально - при відсутності результат буде вивантажено в XML).</w:t>
            </w:r>
          </w:p>
          <w:p w14:paraId="72B8D966" w14:textId="77777777" w:rsidR="00934C40" w:rsidRPr="00423420" w:rsidRDefault="00557960" w:rsidP="00557960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5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значення: 0, 1, true, false</w:t>
            </w:r>
            <w:r w:rsidR="00934C40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0D77B6" w:rsidRPr="008E396E" w14:paraId="5D614470" w14:textId="77777777" w:rsidTr="000D77B6">
        <w:tc>
          <w:tcPr>
            <w:tcW w:w="2117" w:type="dxa"/>
          </w:tcPr>
          <w:p w14:paraId="170F5862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DateFrom</w:t>
            </w:r>
          </w:p>
        </w:tc>
        <w:tc>
          <w:tcPr>
            <w:tcW w:w="1166" w:type="dxa"/>
          </w:tcPr>
          <w:p w14:paraId="42BE5E99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62" w:type="dxa"/>
          </w:tcPr>
          <w:p w14:paraId="1C3FF9DD" w14:textId="77777777" w:rsidR="000D77B6" w:rsidRPr="00423420" w:rsidRDefault="000D77B6" w:rsidP="000D77B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Формат 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"MM-dd-yyyy"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"yyyyMMdd".</w:t>
            </w:r>
          </w:p>
        </w:tc>
      </w:tr>
      <w:tr w:rsidR="000D77B6" w:rsidRPr="008E396E" w14:paraId="34A33433" w14:textId="77777777" w:rsidTr="000D77B6">
        <w:tc>
          <w:tcPr>
            <w:tcW w:w="2117" w:type="dxa"/>
          </w:tcPr>
          <w:p w14:paraId="778B5C85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DateTo</w:t>
            </w:r>
          </w:p>
        </w:tc>
        <w:tc>
          <w:tcPr>
            <w:tcW w:w="1166" w:type="dxa"/>
          </w:tcPr>
          <w:p w14:paraId="3869405F" w14:textId="77777777" w:rsidR="000D77B6" w:rsidRPr="00423420" w:rsidRDefault="000D77B6" w:rsidP="000D77B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Data</w:t>
            </w:r>
          </w:p>
        </w:tc>
        <w:tc>
          <w:tcPr>
            <w:tcW w:w="6062" w:type="dxa"/>
          </w:tcPr>
          <w:p w14:paraId="38D73F46" w14:textId="77777777" w:rsidR="000D77B6" w:rsidRPr="00423420" w:rsidRDefault="000D77B6" w:rsidP="000D77B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«по».  Формат 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"dd.MM.yyyy"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"MM-dd-yyyy"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"yyyyMMdd".</w:t>
            </w:r>
          </w:p>
        </w:tc>
      </w:tr>
    </w:tbl>
    <w:p w14:paraId="74166536" w14:textId="77777777" w:rsidR="00934C40" w:rsidRPr="00423420" w:rsidRDefault="00934C40" w:rsidP="00934C40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35BCE9" w14:textId="77777777" w:rsidR="00934C40" w:rsidRPr="00423420" w:rsidRDefault="004D4BF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1A9CE687" w14:textId="77777777" w:rsidR="00934C40" w:rsidRPr="00423420" w:rsidRDefault="00934C40" w:rsidP="00934C4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Результат доступ</w:t>
      </w:r>
      <w:r w:rsidR="002B4772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XML </w:t>
      </w:r>
      <w:r w:rsidR="002B47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в JSON формат</w:t>
      </w:r>
      <w:r w:rsidR="002B47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447F25" w14:textId="77777777" w:rsidR="00934C40" w:rsidRPr="00423420" w:rsidRDefault="00934C40" w:rsidP="00934C40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4C40" w:rsidRPr="00423420" w14:paraId="59262BD0" w14:textId="77777777" w:rsidTr="008070BE">
        <w:tc>
          <w:tcPr>
            <w:tcW w:w="9345" w:type="dxa"/>
          </w:tcPr>
          <w:p w14:paraId="2ECE6777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[</w:t>
            </w:r>
          </w:p>
          <w:p w14:paraId="3F63FC79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{</w:t>
            </w:r>
          </w:p>
          <w:p w14:paraId="79D9894B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"DocNum": "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11111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",</w:t>
            </w:r>
          </w:p>
          <w:p w14:paraId="2974EC32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"ExtNum": "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1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/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111111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",</w:t>
            </w:r>
          </w:p>
          <w:p w14:paraId="05960E03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"Date": "2020-0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2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-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0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8T00:00:00",</w:t>
            </w:r>
          </w:p>
          <w:p w14:paraId="68A44661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"SupplierName": "І-АР-СІ",</w:t>
            </w:r>
          </w:p>
          <w:p w14:paraId="012CE769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"SupplierEdrpou": null,</w:t>
            </w:r>
          </w:p>
          <w:p w14:paraId="32B65766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"PayerName": "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ФІРМА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 xml:space="preserve"> ",</w:t>
            </w:r>
          </w:p>
          <w:p w14:paraId="1843BD00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"PayerEdrpou": null,</w:t>
            </w:r>
          </w:p>
          <w:p w14:paraId="79B658EA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"SumWithoutVat": "",</w:t>
            </w:r>
          </w:p>
          <w:p w14:paraId="637DFC22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"SumVat": "-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ХХХХ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,00",</w:t>
            </w:r>
          </w:p>
          <w:p w14:paraId="733E94F7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 "Spec": [</w:t>
            </w:r>
          </w:p>
          <w:p w14:paraId="42E5C828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{</w:t>
            </w:r>
          </w:p>
          <w:p w14:paraId="043C8D43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"Ware": null,</w:t>
            </w:r>
          </w:p>
          <w:p w14:paraId="2203F7F1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"Name": "Принтер А4 Xerox Phaser 3020BI (Wi-Fi)",</w:t>
            </w:r>
          </w:p>
          <w:p w14:paraId="0D4B9FA9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"Vendor": null,</w:t>
            </w:r>
          </w:p>
          <w:p w14:paraId="2938D855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"SubCategory": null,</w:t>
            </w:r>
          </w:p>
          <w:p w14:paraId="04D008BA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"Quantity": 50,</w:t>
            </w:r>
          </w:p>
          <w:p w14:paraId="3BEB84DD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"Price": "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ХХХХХ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,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0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0",</w:t>
            </w:r>
          </w:p>
          <w:p w14:paraId="5554DC17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lastRenderedPageBreak/>
              <w:t>                "Sum": "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ХХХХХ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,00",</w:t>
            </w:r>
          </w:p>
          <w:p w14:paraId="338C34F9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"NewPrice": "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ХХХХХ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,</w:t>
            </w:r>
            <w:r w:rsidR="00F71EDD" w:rsidRPr="00423420">
              <w:rPr>
                <w:rFonts w:ascii="Calibri" w:eastAsia="Times New Roman" w:hAnsi="Calibri" w:cs="Calibri"/>
                <w:color w:val="1F497D"/>
                <w:lang w:val="uk-UA"/>
              </w:rPr>
              <w:t>0</w:t>
            </w: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0",</w:t>
            </w:r>
          </w:p>
          <w:p w14:paraId="24D90D66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     "NewSum": ""</w:t>
            </w:r>
          </w:p>
          <w:p w14:paraId="35E3CCD6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     }</w:t>
            </w:r>
          </w:p>
          <w:p w14:paraId="7F35EBDB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    ]</w:t>
            </w:r>
          </w:p>
          <w:p w14:paraId="52A620A7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    }</w:t>
            </w:r>
          </w:p>
          <w:p w14:paraId="4A3F7651" w14:textId="77777777" w:rsidR="00F042F4" w:rsidRPr="00423420" w:rsidRDefault="00F042F4" w:rsidP="00F042F4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…</w:t>
            </w:r>
          </w:p>
          <w:p w14:paraId="7FAADE7C" w14:textId="77777777" w:rsidR="00934C40" w:rsidRPr="00423420" w:rsidRDefault="00F042F4" w:rsidP="008070BE">
            <w:pPr>
              <w:rPr>
                <w:rFonts w:ascii="Calibri" w:eastAsia="Times New Roman" w:hAnsi="Calibri" w:cs="Calibri"/>
                <w:color w:val="1F497D"/>
                <w:lang w:val="uk-UA"/>
              </w:rPr>
            </w:pPr>
            <w:r w:rsidRPr="00423420">
              <w:rPr>
                <w:rFonts w:ascii="Calibri" w:eastAsia="Times New Roman" w:hAnsi="Calibri" w:cs="Calibri"/>
                <w:color w:val="1F497D"/>
                <w:lang w:val="uk-UA"/>
              </w:rPr>
              <w:t>]</w:t>
            </w:r>
          </w:p>
        </w:tc>
      </w:tr>
    </w:tbl>
    <w:p w14:paraId="286BB2A4" w14:textId="77777777" w:rsidR="00934C40" w:rsidRPr="00423420" w:rsidRDefault="00934C40" w:rsidP="00934C40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B0FC85" w14:textId="77777777" w:rsidR="00934C40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905"/>
      </w:tblGrid>
      <w:tr w:rsidR="00934C40" w:rsidRPr="00423420" w14:paraId="431ACFE6" w14:textId="77777777" w:rsidTr="00FC7318">
        <w:tc>
          <w:tcPr>
            <w:tcW w:w="2440" w:type="dxa"/>
            <w:shd w:val="clear" w:color="auto" w:fill="A6A6A6" w:themeFill="background1" w:themeFillShade="A6"/>
          </w:tcPr>
          <w:p w14:paraId="0ED443F9" w14:textId="77777777" w:rsidR="00934C40" w:rsidRPr="00423420" w:rsidRDefault="004D2A9B" w:rsidP="008070BE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905" w:type="dxa"/>
            <w:shd w:val="clear" w:color="auto" w:fill="A6A6A6" w:themeFill="background1" w:themeFillShade="A6"/>
          </w:tcPr>
          <w:p w14:paraId="00407024" w14:textId="77777777" w:rsidR="00934C40" w:rsidRPr="00423420" w:rsidRDefault="004D2A9B" w:rsidP="008070BE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204197" w:rsidRPr="00423420" w14:paraId="4CCAB17D" w14:textId="77777777" w:rsidTr="00FC7318">
        <w:tc>
          <w:tcPr>
            <w:tcW w:w="2440" w:type="dxa"/>
          </w:tcPr>
          <w:p w14:paraId="76A67495" w14:textId="77777777" w:rsidR="00204197" w:rsidRPr="00423420" w:rsidRDefault="00204197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6905" w:type="dxa"/>
          </w:tcPr>
          <w:p w14:paraId="6AD37209" w14:textId="77777777" w:rsidR="00204197" w:rsidRPr="00423420" w:rsidRDefault="00FC7318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Номер документа</w:t>
            </w:r>
          </w:p>
        </w:tc>
      </w:tr>
      <w:tr w:rsidR="00934C40" w:rsidRPr="00423420" w14:paraId="5E4FCE30" w14:textId="77777777" w:rsidTr="00FC7318">
        <w:tc>
          <w:tcPr>
            <w:tcW w:w="2440" w:type="dxa"/>
          </w:tcPr>
          <w:p w14:paraId="1707E9BF" w14:textId="77777777" w:rsidR="00934C40" w:rsidRPr="00423420" w:rsidRDefault="00204197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ExtNum</w:t>
            </w:r>
          </w:p>
        </w:tc>
        <w:tc>
          <w:tcPr>
            <w:tcW w:w="6905" w:type="dxa"/>
          </w:tcPr>
          <w:p w14:paraId="259EF5FE" w14:textId="77777777" w:rsidR="00934C40" w:rsidRPr="00423420" w:rsidRDefault="00204197" w:rsidP="00FC731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934C4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омер </w:t>
            </w:r>
            <w:r w:rsidR="00FC7318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Акта </w:t>
            </w:r>
          </w:p>
        </w:tc>
      </w:tr>
      <w:tr w:rsidR="00934C40" w:rsidRPr="00423420" w14:paraId="49418CE6" w14:textId="77777777" w:rsidTr="00FC7318">
        <w:tc>
          <w:tcPr>
            <w:tcW w:w="2440" w:type="dxa"/>
          </w:tcPr>
          <w:p w14:paraId="36A5FB21" w14:textId="77777777" w:rsidR="00934C40" w:rsidRPr="00423420" w:rsidRDefault="00934C40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Date</w:t>
            </w:r>
          </w:p>
        </w:tc>
        <w:tc>
          <w:tcPr>
            <w:tcW w:w="6905" w:type="dxa"/>
          </w:tcPr>
          <w:p w14:paraId="189FE5DA" w14:textId="77777777" w:rsidR="00934C40" w:rsidRPr="00423420" w:rsidRDefault="00934C40" w:rsidP="00FC7318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Дата </w:t>
            </w:r>
            <w:r w:rsidR="00FC7318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Акта</w:t>
            </w:r>
          </w:p>
        </w:tc>
      </w:tr>
      <w:tr w:rsidR="00934C40" w:rsidRPr="00423420" w14:paraId="7D6FD274" w14:textId="77777777" w:rsidTr="00FC7318">
        <w:tc>
          <w:tcPr>
            <w:tcW w:w="2440" w:type="dxa"/>
          </w:tcPr>
          <w:p w14:paraId="72C72FF0" w14:textId="77777777" w:rsidR="00934C40" w:rsidRPr="00423420" w:rsidRDefault="00934C40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Supplier Name</w:t>
            </w:r>
          </w:p>
        </w:tc>
        <w:tc>
          <w:tcPr>
            <w:tcW w:w="6905" w:type="dxa"/>
          </w:tcPr>
          <w:p w14:paraId="5E8708F7" w14:textId="77777777" w:rsidR="00934C40" w:rsidRPr="00423420" w:rsidRDefault="004D2A9B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934C4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постачальника</w:t>
            </w:r>
          </w:p>
        </w:tc>
      </w:tr>
      <w:tr w:rsidR="00934C40" w:rsidRPr="00423420" w14:paraId="0257CA13" w14:textId="77777777" w:rsidTr="00FC7318">
        <w:tc>
          <w:tcPr>
            <w:tcW w:w="2440" w:type="dxa"/>
          </w:tcPr>
          <w:p w14:paraId="45E9AD78" w14:textId="77777777" w:rsidR="00934C40" w:rsidRPr="00423420" w:rsidRDefault="00FC7318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SupplierEdrpou</w:t>
            </w:r>
          </w:p>
        </w:tc>
        <w:tc>
          <w:tcPr>
            <w:tcW w:w="6905" w:type="dxa"/>
          </w:tcPr>
          <w:p w14:paraId="30B09BDA" w14:textId="77777777" w:rsidR="00934C40" w:rsidRPr="00423420" w:rsidRDefault="002C5A6B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934C4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ДРПОУ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остачальника</w:t>
            </w:r>
          </w:p>
        </w:tc>
      </w:tr>
      <w:tr w:rsidR="00934C40" w:rsidRPr="00423420" w14:paraId="7850D3E2" w14:textId="77777777" w:rsidTr="00FC7318">
        <w:tc>
          <w:tcPr>
            <w:tcW w:w="2440" w:type="dxa"/>
          </w:tcPr>
          <w:p w14:paraId="7CEFE023" w14:textId="77777777" w:rsidR="00934C40" w:rsidRPr="00423420" w:rsidRDefault="00934C40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Payer Name</w:t>
            </w:r>
          </w:p>
        </w:tc>
        <w:tc>
          <w:tcPr>
            <w:tcW w:w="6905" w:type="dxa"/>
          </w:tcPr>
          <w:p w14:paraId="1976A97D" w14:textId="77777777" w:rsidR="00934C40" w:rsidRPr="00423420" w:rsidRDefault="004D2A9B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="00934C4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платника</w:t>
            </w:r>
          </w:p>
        </w:tc>
      </w:tr>
      <w:tr w:rsidR="00934C40" w:rsidRPr="00423420" w14:paraId="1D6976C7" w14:textId="77777777" w:rsidTr="00FC7318">
        <w:tc>
          <w:tcPr>
            <w:tcW w:w="2440" w:type="dxa"/>
          </w:tcPr>
          <w:p w14:paraId="4FDD7D23" w14:textId="77777777" w:rsidR="00934C40" w:rsidRPr="00423420" w:rsidRDefault="00FC7318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PayerEdrpou</w:t>
            </w:r>
          </w:p>
        </w:tc>
        <w:tc>
          <w:tcPr>
            <w:tcW w:w="6905" w:type="dxa"/>
          </w:tcPr>
          <w:p w14:paraId="7F168140" w14:textId="77777777" w:rsidR="00934C40" w:rsidRPr="00423420" w:rsidRDefault="002C5A6B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934C4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ДРПОУ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латника</w:t>
            </w:r>
          </w:p>
        </w:tc>
      </w:tr>
      <w:tr w:rsidR="00934C40" w:rsidRPr="00423420" w14:paraId="7A9DAC14" w14:textId="77777777" w:rsidTr="00FC7318">
        <w:tc>
          <w:tcPr>
            <w:tcW w:w="2440" w:type="dxa"/>
          </w:tcPr>
          <w:p w14:paraId="71FE73F3" w14:textId="77777777" w:rsidR="00934C40" w:rsidRPr="00423420" w:rsidRDefault="00934C40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SumWithoutVat</w:t>
            </w:r>
          </w:p>
        </w:tc>
        <w:tc>
          <w:tcPr>
            <w:tcW w:w="6905" w:type="dxa"/>
          </w:tcPr>
          <w:p w14:paraId="49B3324E" w14:textId="77777777" w:rsidR="00934C40" w:rsidRPr="00423420" w:rsidRDefault="002C5A6B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</w:t>
            </w:r>
            <w:r w:rsidR="00934C4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без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</w:p>
        </w:tc>
      </w:tr>
      <w:tr w:rsidR="00934C40" w:rsidRPr="00423420" w14:paraId="28EFD253" w14:textId="77777777" w:rsidTr="00FC7318">
        <w:tc>
          <w:tcPr>
            <w:tcW w:w="2440" w:type="dxa"/>
          </w:tcPr>
          <w:p w14:paraId="0DDF81FD" w14:textId="77777777" w:rsidR="00934C40" w:rsidRPr="00423420" w:rsidRDefault="00934C40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SumVat</w:t>
            </w:r>
          </w:p>
        </w:tc>
        <w:tc>
          <w:tcPr>
            <w:tcW w:w="6905" w:type="dxa"/>
          </w:tcPr>
          <w:p w14:paraId="528A912A" w14:textId="77777777" w:rsidR="00934C40" w:rsidRPr="00423420" w:rsidRDefault="002C5A6B" w:rsidP="008070B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ПДВ</w:t>
            </w:r>
            <w:r w:rsidR="00934C40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документу</w:t>
            </w:r>
          </w:p>
        </w:tc>
      </w:tr>
      <w:tr w:rsidR="008D69A6" w:rsidRPr="00423420" w14:paraId="5F7FCEB2" w14:textId="77777777" w:rsidTr="00FC7318">
        <w:tc>
          <w:tcPr>
            <w:tcW w:w="2440" w:type="dxa"/>
          </w:tcPr>
          <w:p w14:paraId="13647A5E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Sign</w:t>
            </w:r>
          </w:p>
        </w:tc>
        <w:tc>
          <w:tcPr>
            <w:tcW w:w="6905" w:type="dxa"/>
          </w:tcPr>
          <w:p w14:paraId="10B7352E" w14:textId="77777777" w:rsidR="008D69A6" w:rsidRPr="00423420" w:rsidRDefault="008D69A6" w:rsidP="008D69A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Підпис 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підписан документ)</w:t>
            </w:r>
          </w:p>
        </w:tc>
      </w:tr>
      <w:tr w:rsidR="008D69A6" w:rsidRPr="00423420" w14:paraId="0A2E1D27" w14:textId="77777777" w:rsidTr="00FC7318">
        <w:tc>
          <w:tcPr>
            <w:tcW w:w="2440" w:type="dxa"/>
          </w:tcPr>
          <w:p w14:paraId="45296A37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6905" w:type="dxa"/>
          </w:tcPr>
          <w:p w14:paraId="60DC9ADE" w14:textId="77777777" w:rsidR="008D69A6" w:rsidRPr="00423420" w:rsidRDefault="008D69A6" w:rsidP="002C5A6B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Специф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кац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 Акта</w:t>
            </w:r>
          </w:p>
        </w:tc>
      </w:tr>
      <w:tr w:rsidR="008D69A6" w:rsidRPr="00423420" w14:paraId="60EAAF8A" w14:textId="77777777" w:rsidTr="008070BE">
        <w:tc>
          <w:tcPr>
            <w:tcW w:w="9345" w:type="dxa"/>
            <w:gridSpan w:val="2"/>
          </w:tcPr>
          <w:p w14:paraId="2621273A" w14:textId="77777777" w:rsidR="008D69A6" w:rsidRPr="00423420" w:rsidRDefault="008D69A6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Атрибут</w:t>
            </w:r>
            <w:r w:rsidR="002C5A6B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 xml:space="preserve"> специф</w:t>
            </w:r>
            <w:r w:rsidR="002C5A6B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кац</w:t>
            </w:r>
            <w:r w:rsidR="002C5A6B"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  <w:t>ії</w:t>
            </w:r>
          </w:p>
        </w:tc>
      </w:tr>
      <w:tr w:rsidR="008D69A6" w:rsidRPr="00423420" w14:paraId="5B952FEA" w14:textId="77777777" w:rsidTr="00FC7318">
        <w:tc>
          <w:tcPr>
            <w:tcW w:w="2440" w:type="dxa"/>
          </w:tcPr>
          <w:p w14:paraId="265D2850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Ware </w:t>
            </w:r>
          </w:p>
        </w:tc>
        <w:tc>
          <w:tcPr>
            <w:tcW w:w="6905" w:type="dxa"/>
          </w:tcPr>
          <w:p w14:paraId="5EE03D1B" w14:textId="77777777" w:rsidR="008D69A6" w:rsidRPr="00423420" w:rsidRDefault="008D69A6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Код позиц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8D69A6" w:rsidRPr="00423420" w14:paraId="26B54EDF" w14:textId="77777777" w:rsidTr="00FC7318">
        <w:tc>
          <w:tcPr>
            <w:tcW w:w="2440" w:type="dxa"/>
          </w:tcPr>
          <w:p w14:paraId="055C0E8F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Name</w:t>
            </w:r>
          </w:p>
        </w:tc>
        <w:tc>
          <w:tcPr>
            <w:tcW w:w="6905" w:type="dxa"/>
          </w:tcPr>
          <w:p w14:paraId="37A742AA" w14:textId="77777777" w:rsidR="008D69A6" w:rsidRPr="00423420" w:rsidRDefault="008D69A6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позиц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ії</w:t>
            </w:r>
          </w:p>
        </w:tc>
      </w:tr>
      <w:tr w:rsidR="008D69A6" w:rsidRPr="00423420" w14:paraId="15839B0A" w14:textId="77777777" w:rsidTr="00FC7318">
        <w:tc>
          <w:tcPr>
            <w:tcW w:w="2440" w:type="dxa"/>
          </w:tcPr>
          <w:p w14:paraId="149F960F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Vendor</w:t>
            </w:r>
          </w:p>
        </w:tc>
        <w:tc>
          <w:tcPr>
            <w:tcW w:w="6905" w:type="dxa"/>
          </w:tcPr>
          <w:p w14:paraId="494C7725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Вендор</w:t>
            </w:r>
          </w:p>
        </w:tc>
      </w:tr>
      <w:tr w:rsidR="008D69A6" w:rsidRPr="00423420" w14:paraId="2B71AEE4" w14:textId="77777777" w:rsidTr="00FC7318">
        <w:tc>
          <w:tcPr>
            <w:tcW w:w="2440" w:type="dxa"/>
          </w:tcPr>
          <w:p w14:paraId="74DF84E1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SubCategory</w:t>
            </w:r>
          </w:p>
        </w:tc>
        <w:tc>
          <w:tcPr>
            <w:tcW w:w="6905" w:type="dxa"/>
          </w:tcPr>
          <w:p w14:paraId="3DF9990F" w14:textId="77777777" w:rsidR="008D69A6" w:rsidRPr="00423420" w:rsidRDefault="008D69A6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8D69A6" w:rsidRPr="00423420" w14:paraId="38EFF4AB" w14:textId="77777777" w:rsidTr="00FC7318">
        <w:tc>
          <w:tcPr>
            <w:tcW w:w="2440" w:type="dxa"/>
          </w:tcPr>
          <w:p w14:paraId="434F1D85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Quantity</w:t>
            </w:r>
          </w:p>
        </w:tc>
        <w:tc>
          <w:tcPr>
            <w:tcW w:w="6905" w:type="dxa"/>
          </w:tcPr>
          <w:p w14:paraId="4D2C561A" w14:textId="77777777" w:rsidR="008D69A6" w:rsidRPr="00423420" w:rsidRDefault="002C5A6B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8D69A6" w:rsidRPr="00423420" w14:paraId="24A12EB6" w14:textId="77777777" w:rsidTr="00FC7318">
        <w:tc>
          <w:tcPr>
            <w:tcW w:w="2440" w:type="dxa"/>
          </w:tcPr>
          <w:p w14:paraId="688A1A10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Price</w:t>
            </w:r>
          </w:p>
        </w:tc>
        <w:tc>
          <w:tcPr>
            <w:tcW w:w="6905" w:type="dxa"/>
          </w:tcPr>
          <w:p w14:paraId="1516BEC4" w14:textId="77777777" w:rsidR="008D69A6" w:rsidRPr="00423420" w:rsidRDefault="008D69A6" w:rsidP="002C5A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</w:t>
            </w:r>
            <w:r w:rsidR="002C5A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</w:t>
            </w:r>
          </w:p>
        </w:tc>
      </w:tr>
      <w:tr w:rsidR="008D69A6" w:rsidRPr="00423420" w14:paraId="31A8C29D" w14:textId="77777777" w:rsidTr="00FC7318">
        <w:tc>
          <w:tcPr>
            <w:tcW w:w="2440" w:type="dxa"/>
          </w:tcPr>
          <w:p w14:paraId="5689B6DC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Sum</w:t>
            </w:r>
          </w:p>
        </w:tc>
        <w:tc>
          <w:tcPr>
            <w:tcW w:w="6905" w:type="dxa"/>
          </w:tcPr>
          <w:p w14:paraId="7C38FF58" w14:textId="77777777" w:rsidR="008D69A6" w:rsidRPr="00423420" w:rsidRDefault="002C5A6B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8D69A6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</w:p>
        </w:tc>
      </w:tr>
      <w:tr w:rsidR="008D69A6" w:rsidRPr="00423420" w14:paraId="5463526E" w14:textId="77777777" w:rsidTr="00FC7318">
        <w:tc>
          <w:tcPr>
            <w:tcW w:w="2440" w:type="dxa"/>
          </w:tcPr>
          <w:p w14:paraId="323ECD63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NewPrice</w:t>
            </w:r>
          </w:p>
        </w:tc>
        <w:tc>
          <w:tcPr>
            <w:tcW w:w="6905" w:type="dxa"/>
          </w:tcPr>
          <w:p w14:paraId="2E5A2C54" w14:textId="77777777" w:rsidR="008D69A6" w:rsidRPr="00423420" w:rsidRDefault="002C5A6B" w:rsidP="002C5A6B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Нова</w:t>
            </w:r>
            <w:r w:rsidR="008D69A6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8D69A6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</w:p>
        </w:tc>
      </w:tr>
      <w:tr w:rsidR="008D69A6" w:rsidRPr="00423420" w14:paraId="46A20B39" w14:textId="77777777" w:rsidTr="00FC7318">
        <w:tc>
          <w:tcPr>
            <w:tcW w:w="2440" w:type="dxa"/>
          </w:tcPr>
          <w:p w14:paraId="015E1D7B" w14:textId="77777777" w:rsidR="008D69A6" w:rsidRPr="00423420" w:rsidRDefault="008D69A6" w:rsidP="008D69A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NewSum</w:t>
            </w:r>
          </w:p>
        </w:tc>
        <w:tc>
          <w:tcPr>
            <w:tcW w:w="6905" w:type="dxa"/>
          </w:tcPr>
          <w:p w14:paraId="129DB128" w14:textId="77777777" w:rsidR="008D69A6" w:rsidRPr="00423420" w:rsidRDefault="002C5A6B" w:rsidP="008D69A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Нова су</w:t>
            </w:r>
            <w:r w:rsidR="008D69A6" w:rsidRPr="004234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</w:t>
            </w:r>
          </w:p>
        </w:tc>
      </w:tr>
    </w:tbl>
    <w:p w14:paraId="519557D2" w14:textId="77777777" w:rsidR="00934C40" w:rsidRPr="00423420" w:rsidRDefault="00934C40" w:rsidP="00934C40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56E7CE" w14:textId="77777777" w:rsidR="00934C40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4607C5D8" w14:textId="61E4C140" w:rsidR="00934C40" w:rsidRPr="00423420" w:rsidRDefault="00934C40" w:rsidP="00934C4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 w:rsidR="00D03A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53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4C40" w:rsidRPr="00423420" w14:paraId="74897A14" w14:textId="77777777" w:rsidTr="008070BE">
        <w:tc>
          <w:tcPr>
            <w:tcW w:w="9345" w:type="dxa"/>
          </w:tcPr>
          <w:p w14:paraId="333DBA8C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&lt;?php</w:t>
            </w:r>
          </w:p>
          <w:p w14:paraId="622A66D9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0FB87272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$Email = 'user@email.com';</w:t>
            </w:r>
          </w:p>
          <w:p w14:paraId="320B2A33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$Pass = '****';</w:t>
            </w:r>
          </w:p>
          <w:p w14:paraId="715EB580" w14:textId="77777777" w:rsidR="00934C40" w:rsidRPr="00423420" w:rsidRDefault="00934C40" w:rsidP="008070BE">
            <w:pPr>
              <w:spacing w:after="0" w:line="240" w:lineRule="auto"/>
              <w:rPr>
                <w:color w:val="1F497D"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lastRenderedPageBreak/>
              <w:t>$DateFrom= '01.03.2018';</w:t>
            </w:r>
          </w:p>
          <w:p w14:paraId="5965DA92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$DateTo= '10.03.2018';</w:t>
            </w:r>
          </w:p>
          <w:p w14:paraId="337F029C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2A93DFE8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06019AD5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 = array("Email" =&gt; $Email, "Pass" =&gt; $Pass, "DateFrom" =&gt; $DateFrom, "DateTo" =&gt; $DateTo);</w:t>
            </w:r>
          </w:p>
          <w:p w14:paraId="069D7ECD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$data_string = json_encode($data);</w:t>
            </w:r>
          </w:p>
          <w:p w14:paraId="63163265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598482C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$ch = curl_init(https://connect.erc.ua/connectservice/api/Documents/</w:t>
            </w:r>
            <w:r w:rsidR="002A6C65" w:rsidRPr="00423420">
              <w:rPr>
                <w:color w:val="1F497D"/>
                <w:sz w:val="24"/>
                <w:szCs w:val="24"/>
                <w:lang w:val="uk-UA"/>
              </w:rPr>
              <w:t>GetValuationAdjustments</w:t>
            </w: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1E15A703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CURLOPT_CUSTOMREQUEST, "POST");</w:t>
            </w:r>
          </w:p>
          <w:p w14:paraId="3FB4EE90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CURLOPT_POSTFIELDS, $data_string);</w:t>
            </w:r>
          </w:p>
          <w:p w14:paraId="1B30E74D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CURLOPT_RETURNTRANSFER, true);</w:t>
            </w:r>
          </w:p>
          <w:p w14:paraId="3E263869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CURLOPT_HTTPHEADER, array(</w:t>
            </w:r>
          </w:p>
          <w:p w14:paraId="5B4ED9E7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'Content-Type: application/json',</w:t>
            </w:r>
          </w:p>
          <w:p w14:paraId="7B0A50E0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   'Content-Length: ' . strlen($data_string))</w:t>
            </w:r>
          </w:p>
          <w:p w14:paraId="55CD9909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);</w:t>
            </w:r>
          </w:p>
          <w:p w14:paraId="4B74CB41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CURLOPT_TIMEOUT, 50);</w:t>
            </w:r>
          </w:p>
          <w:p w14:paraId="5AA66669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curl_setopt($ch, CURLOPT_CONNECTTIMEOUT, 50);</w:t>
            </w:r>
          </w:p>
          <w:p w14:paraId="3CB3B644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55642CAA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//execute post</w:t>
            </w:r>
          </w:p>
          <w:p w14:paraId="7F12470D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$result = curl_exec($ch);</w:t>
            </w:r>
          </w:p>
          <w:p w14:paraId="7B3CC0FE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64C4D977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//close connection</w:t>
            </w:r>
          </w:p>
          <w:p w14:paraId="6ED79A8C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curl_close($ch);</w:t>
            </w:r>
          </w:p>
          <w:p w14:paraId="6050D169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77EA05C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echo $result;</w:t>
            </w:r>
          </w:p>
          <w:p w14:paraId="6FDA9C85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30B395E0" w14:textId="77777777" w:rsidR="00934C40" w:rsidRPr="00423420" w:rsidRDefault="00934C40" w:rsidP="008070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?&gt;</w:t>
            </w:r>
          </w:p>
        </w:tc>
      </w:tr>
    </w:tbl>
    <w:p w14:paraId="591D4AF3" w14:textId="77777777" w:rsidR="00934C40" w:rsidRPr="00423420" w:rsidRDefault="00934C40" w:rsidP="00934C4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D12584" w14:textId="77777777" w:rsidR="00934C40" w:rsidRPr="00423420" w:rsidRDefault="00934C40" w:rsidP="00934C4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4C40" w:rsidRPr="00423420" w14:paraId="3F287026" w14:textId="77777777" w:rsidTr="008070BE">
        <w:tc>
          <w:tcPr>
            <w:tcW w:w="9345" w:type="dxa"/>
          </w:tcPr>
          <w:p w14:paraId="19991F9C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ind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class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</w:t>
            </w:r>
          </w:p>
          <w:p w14:paraId="225E514E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{</w:t>
            </w:r>
          </w:p>
          <w:p w14:paraId="1761E891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Email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223C43D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string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Pass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512C2F87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DateFrom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27281FF1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public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DateTime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DateTo {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get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;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set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 }</w:t>
            </w:r>
          </w:p>
          <w:p w14:paraId="495E287B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 }</w:t>
            </w:r>
          </w:p>
          <w:p w14:paraId="3C43DEE9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1F497D"/>
                <w:sz w:val="24"/>
                <w:szCs w:val="24"/>
                <w:lang w:val="uk-UA"/>
              </w:rPr>
              <w:t> </w:t>
            </w:r>
          </w:p>
          <w:p w14:paraId="12CB5D86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ind w:left="708" w:firstLine="708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user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SpecPriceClient() { Email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54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user@email.com</w:t>
              </w:r>
            </w:hyperlink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Pass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****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 xml:space="preserve">", 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DateFrom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DateTime.Now.AddDays(-10), DateTo = DateTime.Now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};</w:t>
            </w:r>
          </w:p>
          <w:p w14:paraId="1ECF9F18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  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using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 =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new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HttpClient())</w:t>
            </w:r>
          </w:p>
          <w:p w14:paraId="1E172527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{</w:t>
            </w:r>
          </w:p>
          <w:p w14:paraId="78F8FCF1" w14:textId="77777777" w:rsidR="00934C40" w:rsidRPr="00423420" w:rsidRDefault="00934C40" w:rsidP="008070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requestUri =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hyperlink r:id="rId55" w:history="1">
              <w:r w:rsidRPr="00423420">
                <w:rPr>
                  <w:rStyle w:val="Hyperlink"/>
                  <w:sz w:val="24"/>
                  <w:szCs w:val="24"/>
                  <w:highlight w:val="white"/>
                  <w:lang w:val="uk-UA"/>
                </w:rPr>
                <w:t>https://connect.erc.ua/connectservice/api/</w:t>
              </w:r>
            </w:hyperlink>
            <w:r w:rsidRPr="00423420">
              <w:rPr>
                <w:rStyle w:val="Hyperlink"/>
                <w:sz w:val="24"/>
                <w:szCs w:val="24"/>
                <w:lang w:val="uk-UA"/>
              </w:rPr>
              <w:t>Documents/</w:t>
            </w:r>
            <w:r w:rsidR="00430596" w:rsidRPr="00423420">
              <w:rPr>
                <w:rStyle w:val="Hyperlink"/>
                <w:sz w:val="24"/>
                <w:szCs w:val="24"/>
                <w:lang w:val="uk-UA"/>
              </w:rPr>
              <w:t>GetValuationAdjustments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;</w:t>
            </w:r>
          </w:p>
          <w:p w14:paraId="030C971A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 = httpClient.PostAsJsonAsync(requestUri, user).Result;</w:t>
            </w:r>
          </w:p>
          <w:p w14:paraId="150D6324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response.Content.ReadAsStringAsync().Result;</w:t>
            </w:r>
          </w:p>
          <w:p w14:paraId="3DA11361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> </w:t>
            </w:r>
          </w:p>
          <w:p w14:paraId="67713CAA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return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response;</w:t>
            </w:r>
          </w:p>
          <w:p w14:paraId="7E312A15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 }</w:t>
            </w:r>
          </w:p>
        </w:tc>
      </w:tr>
    </w:tbl>
    <w:p w14:paraId="0D6339D9" w14:textId="77777777" w:rsidR="00765295" w:rsidRPr="00423420" w:rsidRDefault="00765295" w:rsidP="00934C4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EFDB8" w14:textId="77777777" w:rsidR="00934C40" w:rsidRPr="00423420" w:rsidRDefault="00934C40" w:rsidP="00934C4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4C40" w:rsidRPr="00423420" w14:paraId="2D586717" w14:textId="77777777" w:rsidTr="008070BE">
        <w:tc>
          <w:tcPr>
            <w:tcW w:w="9345" w:type="dxa"/>
          </w:tcPr>
          <w:p w14:paraId="7E48450C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json = JSON.stringify({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"Email"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'user@email.com'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"Pass"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'****', "DateFrom": '01.03.2018', "DateTo": '10.03.2018'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});</w:t>
            </w:r>
          </w:p>
          <w:p w14:paraId="358DC8F5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1B63328D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 $.ajax({</w:t>
            </w:r>
          </w:p>
          <w:p w14:paraId="47971301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url: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'https://connect.erc.ua/connectservice/api/</w:t>
            </w:r>
            <w:r w:rsidRPr="00423420">
              <w:rPr>
                <w:color w:val="A31515"/>
                <w:sz w:val="24"/>
                <w:szCs w:val="24"/>
                <w:lang w:val="uk-UA"/>
              </w:rPr>
              <w:t>Documents/</w:t>
            </w:r>
            <w:r w:rsidR="002A6C65"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GetValuationAdjustments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09C0E7A8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'post'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4883C6C9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contentType: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'application/json'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423420">
              <w:rPr>
                <w:color w:val="008000"/>
                <w:sz w:val="24"/>
                <w:szCs w:val="24"/>
                <w:highlight w:val="white"/>
                <w:lang w:val="uk-UA"/>
              </w:rPr>
              <w:t>// type of data</w:t>
            </w:r>
          </w:p>
          <w:p w14:paraId="026DF40D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data: json,</w:t>
            </w:r>
          </w:p>
          <w:p w14:paraId="4F3840D5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dataType: </w:t>
            </w:r>
            <w:r w:rsidRPr="00423420">
              <w:rPr>
                <w:color w:val="A31515"/>
                <w:sz w:val="24"/>
                <w:szCs w:val="24"/>
                <w:highlight w:val="white"/>
                <w:lang w:val="uk-UA"/>
              </w:rPr>
              <w:t>'xml'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,</w:t>
            </w:r>
          </w:p>
          <w:p w14:paraId="3C1C085E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white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success: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(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) {</w:t>
            </w:r>
          </w:p>
          <w:p w14:paraId="1A79D897" w14:textId="77777777" w:rsidR="00934C40" w:rsidRPr="00423420" w:rsidRDefault="00934C40" w:rsidP="008070BE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FF"/>
                <w:sz w:val="24"/>
                <w:szCs w:val="24"/>
                <w:lang w:val="uk-UA"/>
              </w:rPr>
              <w:t>if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(jdata.hasOwnProperty(</w:t>
            </w:r>
            <w:r w:rsidRPr="00423420">
              <w:rPr>
                <w:rFonts w:cs="Consolas"/>
                <w:color w:val="A31515"/>
                <w:sz w:val="24"/>
                <w:szCs w:val="24"/>
                <w:lang w:val="uk-UA"/>
              </w:rPr>
              <w:t>'d'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)) {</w:t>
            </w:r>
          </w:p>
          <w:p w14:paraId="4F76D58C" w14:textId="77777777" w:rsidR="00934C40" w:rsidRPr="00423420" w:rsidRDefault="00934C40" w:rsidP="008070BE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jdata = jdata.d;</w:t>
            </w:r>
          </w:p>
          <w:p w14:paraId="1CEB3AA5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ab/>
              <w:t>}</w:t>
            </w:r>
          </w:p>
          <w:p w14:paraId="07359D2B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    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var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 xml = </w:t>
            </w:r>
            <w:r w:rsidRPr="00423420">
              <w:rPr>
                <w:rFonts w:cs="Consolas"/>
                <w:color w:val="000000"/>
                <w:sz w:val="24"/>
                <w:szCs w:val="24"/>
                <w:lang w:val="uk-UA"/>
              </w:rPr>
              <w:t>jdata.xml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;</w:t>
            </w:r>
          </w:p>
          <w:p w14:paraId="2EDB2A34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},</w:t>
            </w:r>
          </w:p>
          <w:p w14:paraId="28EECD7B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</w:t>
            </w:r>
          </w:p>
          <w:p w14:paraId="6C4DB130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 xml:space="preserve">                        error: </w:t>
            </w:r>
            <w:r w:rsidRPr="00423420">
              <w:rPr>
                <w:color w:val="0000FF"/>
                <w:sz w:val="24"/>
                <w:szCs w:val="24"/>
                <w:highlight w:val="white"/>
                <w:lang w:val="uk-UA"/>
              </w:rPr>
              <w:t>function</w:t>
            </w: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(errorObj) {</w:t>
            </w:r>
          </w:p>
          <w:p w14:paraId="7B935F8B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     alert(errorObj.responseText);</w:t>
            </w:r>
          </w:p>
          <w:p w14:paraId="5FC540EB" w14:textId="77777777" w:rsidR="00934C40" w:rsidRPr="00423420" w:rsidRDefault="00934C40" w:rsidP="008070BE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23420">
              <w:rPr>
                <w:color w:val="000000"/>
                <w:sz w:val="24"/>
                <w:szCs w:val="24"/>
                <w:highlight w:val="white"/>
                <w:lang w:val="uk-UA"/>
              </w:rPr>
              <w:t>                        }</w:t>
            </w:r>
          </w:p>
        </w:tc>
      </w:tr>
    </w:tbl>
    <w:p w14:paraId="3377B087" w14:textId="77777777" w:rsidR="00934C40" w:rsidRPr="00423420" w:rsidRDefault="00934C40" w:rsidP="00934C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1BBF659" w14:textId="77777777" w:rsidR="006F3458" w:rsidRPr="00423420" w:rsidRDefault="003D1965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8" w:name="_Toc49339492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Замовлення товару</w:t>
      </w:r>
      <w:r w:rsidR="0014153E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Microsoft ESD</w:t>
      </w:r>
      <w:bookmarkEnd w:id="38"/>
    </w:p>
    <w:p w14:paraId="72E67CDC" w14:textId="77777777" w:rsidR="001A0749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0F50FD89" w14:textId="77777777" w:rsidR="003D1965" w:rsidRPr="003D1965" w:rsidRDefault="003D1965" w:rsidP="003D1965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965">
        <w:rPr>
          <w:rFonts w:ascii="Times New Roman" w:hAnsi="Times New Roman" w:cs="Times New Roman"/>
          <w:sz w:val="28"/>
          <w:szCs w:val="28"/>
          <w:lang w:val="uk-UA"/>
        </w:rPr>
        <w:t>Цей метод дозволяє створити авто-замовлення, що містить товари з категорії Microsoft ESD. Параметри для замовлення аналогічні параметрам для замовлення API Замовлення-самовив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3D1965">
        <w:rPr>
          <w:rFonts w:ascii="Times New Roman" w:hAnsi="Times New Roman" w:cs="Times New Roman"/>
          <w:sz w:val="28"/>
          <w:szCs w:val="28"/>
          <w:lang w:val="uk-UA"/>
        </w:rPr>
        <w:t xml:space="preserve"> (див.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1965">
        <w:rPr>
          <w:rFonts w:ascii="Times New Roman" w:hAnsi="Times New Roman" w:cs="Times New Roman"/>
          <w:sz w:val="28"/>
          <w:szCs w:val="28"/>
          <w:lang w:val="uk-UA"/>
        </w:rPr>
        <w:t>озділ 7).</w:t>
      </w:r>
    </w:p>
    <w:p w14:paraId="311B1CC1" w14:textId="77777777" w:rsidR="003D1965" w:rsidRPr="00423420" w:rsidRDefault="003D1965" w:rsidP="003D1965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965">
        <w:rPr>
          <w:rFonts w:ascii="Times New Roman" w:hAnsi="Times New Roman" w:cs="Times New Roman"/>
          <w:sz w:val="28"/>
          <w:szCs w:val="28"/>
          <w:lang w:val="uk-UA"/>
        </w:rPr>
        <w:t>У специфікації вказувати коди товарів з категорії «Електронні ключі».</w:t>
      </w:r>
    </w:p>
    <w:p w14:paraId="782AE37D" w14:textId="77777777" w:rsidR="00436801" w:rsidRPr="00423420" w:rsidRDefault="00436801" w:rsidP="00436801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62846" w14:textId="77777777" w:rsidR="00A66650" w:rsidRPr="00A66650" w:rsidRDefault="00436801" w:rsidP="00A66650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Прим</w:t>
      </w:r>
      <w:r w:rsidR="003D1965">
        <w:rPr>
          <w:rFonts w:ascii="Times New Roman" w:hAnsi="Times New Roman" w:cs="Times New Roman"/>
          <w:i/>
          <w:sz w:val="28"/>
          <w:szCs w:val="28"/>
          <w:lang w:val="uk-UA"/>
        </w:rPr>
        <w:t>ітка</w:t>
      </w: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650" w:rsidRPr="00A66650">
        <w:rPr>
          <w:rFonts w:ascii="Times New Roman" w:hAnsi="Times New Roman" w:cs="Times New Roman"/>
          <w:sz w:val="28"/>
          <w:szCs w:val="28"/>
          <w:lang w:val="uk-UA"/>
        </w:rPr>
        <w:t>Для настройки взаємодії з API замовлення ESD і тестування - є можливість замовити тестовий ключ.</w:t>
      </w:r>
    </w:p>
    <w:p w14:paraId="0A23D4A2" w14:textId="77777777" w:rsidR="001A0749" w:rsidRDefault="00A66650" w:rsidP="00215C02">
      <w:pPr>
        <w:pStyle w:val="ListParagraph"/>
        <w:spacing w:before="60" w:after="6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50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необхідно замовити ключ для позиції ABC-77777 (в замовленні повинна бути тільки тестова позиція), при цьому </w:t>
      </w:r>
      <w:r w:rsidRPr="00A66650">
        <w:rPr>
          <w:rFonts w:ascii="Times New Roman" w:hAnsi="Times New Roman" w:cs="Times New Roman"/>
          <w:sz w:val="28"/>
          <w:szCs w:val="28"/>
          <w:u w:val="single"/>
          <w:lang w:val="uk-UA"/>
        </w:rPr>
        <w:t>для тестової позиції бухгалтерські рахунки не створюються</w:t>
      </w:r>
      <w:r w:rsidRPr="00A66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0FE1B" w14:textId="77777777" w:rsidR="00215C02" w:rsidRPr="00423420" w:rsidRDefault="00215C02" w:rsidP="00A66650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10E94" w14:textId="77777777" w:rsidR="001A0749" w:rsidRPr="00423420" w:rsidRDefault="00111E4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215C0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215C0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7CD90327" w14:textId="77777777" w:rsidR="001A0749" w:rsidRPr="00423420" w:rsidRDefault="00DB54F6" w:rsidP="001A0749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6" w:history="1">
        <w:r w:rsidR="00FD7498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</w:t>
        </w:r>
        <w:r w:rsidR="00FD7498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api/Documents/CreareOrder</w:t>
        </w:r>
      </w:hyperlink>
      <w:r w:rsidR="00FD7498"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2C5AE2A2" w14:textId="77777777" w:rsidR="001A0749" w:rsidRPr="00423420" w:rsidRDefault="00D13A23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6"/>
        <w:gridCol w:w="6062"/>
      </w:tblGrid>
      <w:tr w:rsidR="001A0749" w:rsidRPr="00423420" w14:paraId="0CBE3FBC" w14:textId="77777777" w:rsidTr="00ED6DF6">
        <w:tc>
          <w:tcPr>
            <w:tcW w:w="2117" w:type="dxa"/>
            <w:shd w:val="clear" w:color="auto" w:fill="AEAAAA" w:themeFill="background2" w:themeFillShade="BF"/>
          </w:tcPr>
          <w:p w14:paraId="35B5373F" w14:textId="77777777" w:rsidR="001A0749" w:rsidRPr="00423420" w:rsidRDefault="004D2A9B" w:rsidP="00651BC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6" w:type="dxa"/>
            <w:shd w:val="clear" w:color="auto" w:fill="AEAAAA" w:themeFill="background2" w:themeFillShade="BF"/>
          </w:tcPr>
          <w:p w14:paraId="04152FED" w14:textId="77777777" w:rsidR="001A0749" w:rsidRPr="00423420" w:rsidRDefault="001A0749" w:rsidP="00651BC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2" w:type="dxa"/>
            <w:shd w:val="clear" w:color="auto" w:fill="AEAAAA" w:themeFill="background2" w:themeFillShade="BF"/>
          </w:tcPr>
          <w:p w14:paraId="3BDC47E0" w14:textId="77777777" w:rsidR="001A0749" w:rsidRPr="00423420" w:rsidRDefault="004D2A9B" w:rsidP="00651BC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1A0749" w:rsidRPr="00423420" w14:paraId="63998A76" w14:textId="77777777" w:rsidTr="00ED6DF6">
        <w:tc>
          <w:tcPr>
            <w:tcW w:w="2117" w:type="dxa"/>
          </w:tcPr>
          <w:p w14:paraId="799FBD3A" w14:textId="77777777" w:rsidR="001A0749" w:rsidRPr="00423420" w:rsidRDefault="001A0749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6" w:type="dxa"/>
          </w:tcPr>
          <w:p w14:paraId="002B412D" w14:textId="77777777" w:rsidR="001A0749" w:rsidRPr="00423420" w:rsidRDefault="001A0749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16700C6E" w14:textId="77777777" w:rsidR="001A0749" w:rsidRPr="00423420" w:rsidRDefault="001A0749" w:rsidP="00651BC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1A0749" w:rsidRPr="00423420" w14:paraId="7B98F2B0" w14:textId="77777777" w:rsidTr="00ED6DF6">
        <w:tc>
          <w:tcPr>
            <w:tcW w:w="2117" w:type="dxa"/>
          </w:tcPr>
          <w:p w14:paraId="1461C969" w14:textId="77777777" w:rsidR="001A0749" w:rsidRPr="00423420" w:rsidRDefault="001A0749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6" w:type="dxa"/>
          </w:tcPr>
          <w:p w14:paraId="06788675" w14:textId="77777777" w:rsidR="001A0749" w:rsidRPr="00423420" w:rsidRDefault="001A0749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2" w:type="dxa"/>
          </w:tcPr>
          <w:p w14:paraId="58CAEAA7" w14:textId="77777777" w:rsidR="001A0749" w:rsidRPr="00423420" w:rsidRDefault="001A0749" w:rsidP="00651BC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1A0749" w:rsidRPr="00423420" w14:paraId="40CA1451" w14:textId="77777777" w:rsidTr="00ED6DF6">
        <w:tc>
          <w:tcPr>
            <w:tcW w:w="2117" w:type="dxa"/>
          </w:tcPr>
          <w:p w14:paraId="35A34AF7" w14:textId="77777777" w:rsidR="001A0749" w:rsidRPr="00423420" w:rsidRDefault="00604068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INN</w:t>
            </w:r>
          </w:p>
        </w:tc>
        <w:tc>
          <w:tcPr>
            <w:tcW w:w="1166" w:type="dxa"/>
          </w:tcPr>
          <w:p w14:paraId="547FB77A" w14:textId="77777777" w:rsidR="001A0749" w:rsidRPr="00423420" w:rsidRDefault="00A352F6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</w:t>
            </w:r>
            <w:r w:rsidR="00DE4500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nt</w:t>
            </w:r>
          </w:p>
        </w:tc>
        <w:tc>
          <w:tcPr>
            <w:tcW w:w="6062" w:type="dxa"/>
          </w:tcPr>
          <w:p w14:paraId="42AEA3AE" w14:textId="77777777" w:rsidR="001A0749" w:rsidRPr="00423420" w:rsidRDefault="00DB2485" w:rsidP="00DB248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 вантажоотримувача клієнта</w:t>
            </w:r>
            <w:r w:rsidR="0060406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вантажоотримувач повинен бути активним на дату замовлення</w:t>
            </w:r>
            <w:r w:rsidR="0060406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D6DF6" w:rsidRPr="009875D3" w14:paraId="76A1194B" w14:textId="77777777" w:rsidTr="00ED6DF6">
        <w:tc>
          <w:tcPr>
            <w:tcW w:w="2117" w:type="dxa"/>
          </w:tcPr>
          <w:p w14:paraId="0545C878" w14:textId="3F5F4F8A" w:rsidR="00ED6DF6" w:rsidRPr="00423420" w:rsidRDefault="00ED6DF6" w:rsidP="00ED6DF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ContractId</w:t>
            </w:r>
          </w:p>
        </w:tc>
        <w:tc>
          <w:tcPr>
            <w:tcW w:w="1166" w:type="dxa"/>
          </w:tcPr>
          <w:p w14:paraId="6128471C" w14:textId="467B3B0C" w:rsidR="00ED6DF6" w:rsidRPr="00423420" w:rsidRDefault="00ED6DF6" w:rsidP="00ED6DF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6062" w:type="dxa"/>
          </w:tcPr>
          <w:p w14:paraId="613CDAC1" w14:textId="4655E704" w:rsidR="00ED6DF6" w:rsidRPr="00423420" w:rsidRDefault="00ED6DF6" w:rsidP="007520E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онально)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</w:t>
            </w:r>
            <w:r w:rsidR="00752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7.3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7E54" w:rsidRPr="009875D3" w14:paraId="6D08E630" w14:textId="77777777" w:rsidTr="00ED6DF6">
        <w:tc>
          <w:tcPr>
            <w:tcW w:w="2117" w:type="dxa"/>
          </w:tcPr>
          <w:p w14:paraId="5A47D378" w14:textId="0103BE9D" w:rsidR="00367E54" w:rsidRPr="00423420" w:rsidRDefault="00367E54" w:rsidP="00367E54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</w:p>
        </w:tc>
        <w:tc>
          <w:tcPr>
            <w:tcW w:w="1166" w:type="dxa"/>
          </w:tcPr>
          <w:p w14:paraId="108887FA" w14:textId="07B42FA8" w:rsidR="00367E54" w:rsidRPr="00423420" w:rsidRDefault="00367E54" w:rsidP="00367E54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6062" w:type="dxa"/>
          </w:tcPr>
          <w:p w14:paraId="60D52C14" w14:textId="2694F05D" w:rsidR="00367E54" w:rsidRPr="00423420" w:rsidRDefault="00367E54" w:rsidP="00367E54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Версійність результату створення замовлення (опціональний, по-замовчуванню "1.0")</w:t>
            </w:r>
          </w:p>
        </w:tc>
      </w:tr>
      <w:tr w:rsidR="002A14ED" w:rsidRPr="009875D3" w14:paraId="13D535E3" w14:textId="77777777" w:rsidTr="00ED6DF6">
        <w:tc>
          <w:tcPr>
            <w:tcW w:w="2117" w:type="dxa"/>
          </w:tcPr>
          <w:p w14:paraId="12A77806" w14:textId="4AB4A8C2" w:rsidR="002A14ED" w:rsidRPr="00423420" w:rsidRDefault="002A14ED" w:rsidP="002A14ED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66" w:type="dxa"/>
          </w:tcPr>
          <w:p w14:paraId="3DB427FD" w14:textId="0FBAFD76" w:rsidR="002A14ED" w:rsidRPr="00423420" w:rsidRDefault="002A14ED" w:rsidP="002A14ED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436EFC63" w14:textId="139A4953" w:rsidR="002A14ED" w:rsidRPr="00423420" w:rsidRDefault="002A14ED" w:rsidP="002A14E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1A0749" w:rsidRPr="009875D3" w14:paraId="2A0C4CD3" w14:textId="77777777" w:rsidTr="00ED6DF6">
        <w:tc>
          <w:tcPr>
            <w:tcW w:w="2117" w:type="dxa"/>
          </w:tcPr>
          <w:p w14:paraId="237A338E" w14:textId="77777777" w:rsidR="001A0749" w:rsidRPr="00423420" w:rsidRDefault="00B92193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1166" w:type="dxa"/>
          </w:tcPr>
          <w:p w14:paraId="2218970B" w14:textId="77777777" w:rsidR="001A0749" w:rsidRPr="00423420" w:rsidRDefault="001A0749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62" w:type="dxa"/>
          </w:tcPr>
          <w:p w14:paraId="24674D46" w14:textId="77777777" w:rsidR="001A0749" w:rsidRPr="00423420" w:rsidRDefault="00073A99" w:rsidP="0058211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B2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9219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 специф</w:t>
            </w:r>
            <w:r w:rsidR="00DB2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9219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DB2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B9219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код-позиц</w:t>
            </w:r>
            <w:r w:rsidR="00DB2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B9219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B2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604068" w:rsidRPr="008E396E" w14:paraId="5AE6E70E" w14:textId="77777777" w:rsidTr="00ED6DF6">
        <w:tc>
          <w:tcPr>
            <w:tcW w:w="2117" w:type="dxa"/>
          </w:tcPr>
          <w:p w14:paraId="34EBFEB0" w14:textId="77777777" w:rsidR="00604068" w:rsidRPr="00423420" w:rsidRDefault="00B92193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66" w:type="dxa"/>
          </w:tcPr>
          <w:p w14:paraId="5C967D14" w14:textId="77777777" w:rsidR="00604068" w:rsidRPr="00423420" w:rsidRDefault="00DE4500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2" w:type="dxa"/>
          </w:tcPr>
          <w:p w14:paraId="14494BA0" w14:textId="77777777" w:rsidR="00604068" w:rsidRPr="00423420" w:rsidRDefault="00984819" w:rsidP="00B92193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  <w:tr w:rsidR="003C2EF6" w:rsidRPr="00423420" w14:paraId="3C9FB7DB" w14:textId="77777777" w:rsidTr="00ED6DF6">
        <w:tc>
          <w:tcPr>
            <w:tcW w:w="2117" w:type="dxa"/>
          </w:tcPr>
          <w:p w14:paraId="673AEB2F" w14:textId="77777777" w:rsidR="003C2EF6" w:rsidRPr="00423420" w:rsidRDefault="003C2EF6" w:rsidP="003C2EF6">
            <w:pPr>
              <w:pStyle w:val="Default"/>
              <w:spacing w:before="60" w:after="60"/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IsPaperWork</w:t>
            </w:r>
          </w:p>
        </w:tc>
        <w:tc>
          <w:tcPr>
            <w:tcW w:w="1166" w:type="dxa"/>
          </w:tcPr>
          <w:p w14:paraId="5A5D67E1" w14:textId="77777777" w:rsidR="003C2EF6" w:rsidRPr="00423420" w:rsidRDefault="003C2EF6" w:rsidP="003C2EF6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6062" w:type="dxa"/>
          </w:tcPr>
          <w:p w14:paraId="4C66FB9A" w14:textId="77777777" w:rsidR="00984819" w:rsidRPr="00405A73" w:rsidRDefault="00984819" w:rsidP="009848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Необхідн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оформлення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бухгалтерських документів (повідомлення </w:t>
            </w:r>
            <w:r w:rsidR="00326421" w:rsidRPr="00073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Ведучо</w:t>
            </w:r>
            <w:r w:rsidR="00073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го</w:t>
            </w:r>
            <w:r w:rsidR="00326421" w:rsidRPr="00073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дилер</w:t>
            </w:r>
            <w:r w:rsidR="009502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="00326421" w:rsidRPr="00073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менеджер</w:t>
            </w:r>
            <w:r w:rsidR="00073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 w:rsidR="00326421" w:rsidRPr="00073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 ERC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).</w:t>
            </w:r>
          </w:p>
          <w:p w14:paraId="25CF2D1F" w14:textId="77777777" w:rsidR="00984819" w:rsidRPr="00405A73" w:rsidRDefault="00984819" w:rsidP="009848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використання цього параметр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потрібно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мати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розширений доступ.</w:t>
            </w:r>
          </w:p>
          <w:p w14:paraId="1802C080" w14:textId="77777777" w:rsidR="003C2EF6" w:rsidRPr="00423420" w:rsidRDefault="00984819" w:rsidP="009848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Можливі значення: 1, 0</w:t>
            </w:r>
          </w:p>
        </w:tc>
      </w:tr>
      <w:tr w:rsidR="00604068" w:rsidRPr="00423420" w14:paraId="1488C98D" w14:textId="77777777" w:rsidTr="00ED6DF6">
        <w:tc>
          <w:tcPr>
            <w:tcW w:w="2117" w:type="dxa"/>
          </w:tcPr>
          <w:p w14:paraId="565D1FBA" w14:textId="77777777" w:rsidR="00604068" w:rsidRPr="00423420" w:rsidRDefault="00B92193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EDRPOU</w:t>
            </w:r>
          </w:p>
        </w:tc>
        <w:tc>
          <w:tcPr>
            <w:tcW w:w="1166" w:type="dxa"/>
          </w:tcPr>
          <w:p w14:paraId="4D97143C" w14:textId="77777777" w:rsidR="00604068" w:rsidRPr="00423420" w:rsidRDefault="00A352F6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Int</w:t>
            </w:r>
          </w:p>
        </w:tc>
        <w:tc>
          <w:tcPr>
            <w:tcW w:w="6062" w:type="dxa"/>
          </w:tcPr>
          <w:p w14:paraId="37F030B1" w14:textId="77777777" w:rsidR="00604068" w:rsidRPr="00423420" w:rsidRDefault="00DB2485" w:rsidP="00DB2485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D749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9219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РПОУ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латника</w:t>
            </w:r>
          </w:p>
        </w:tc>
      </w:tr>
      <w:tr w:rsidR="00604068" w:rsidRPr="00423420" w14:paraId="1EFAAF9F" w14:textId="77777777" w:rsidTr="00ED6DF6">
        <w:tc>
          <w:tcPr>
            <w:tcW w:w="2117" w:type="dxa"/>
          </w:tcPr>
          <w:p w14:paraId="5EA8D221" w14:textId="77777777" w:rsidR="00604068" w:rsidRPr="00423420" w:rsidRDefault="00B92193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IsEnvelopeESD</w:t>
            </w:r>
          </w:p>
        </w:tc>
        <w:tc>
          <w:tcPr>
            <w:tcW w:w="1166" w:type="dxa"/>
          </w:tcPr>
          <w:p w14:paraId="0D9226C4" w14:textId="77777777" w:rsidR="00604068" w:rsidRPr="00423420" w:rsidRDefault="00222FB0" w:rsidP="00651BC6">
            <w:pPr>
              <w:pStyle w:val="Default"/>
              <w:spacing w:before="60" w:after="6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Boolen</w:t>
            </w:r>
          </w:p>
        </w:tc>
        <w:tc>
          <w:tcPr>
            <w:tcW w:w="6062" w:type="dxa"/>
          </w:tcPr>
          <w:p w14:paraId="3AE5DA76" w14:textId="77777777" w:rsidR="00604068" w:rsidRPr="00423420" w:rsidRDefault="00DB2485" w:rsidP="00371C8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Необхідний конверт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лізенцією </w:t>
            </w:r>
            <w:r w:rsidR="0060406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друкована</w:t>
            </w:r>
            <w:r w:rsidR="00604068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форма)</w:t>
            </w:r>
          </w:p>
        </w:tc>
      </w:tr>
    </w:tbl>
    <w:p w14:paraId="12301692" w14:textId="77777777" w:rsidR="001A0749" w:rsidRPr="00423420" w:rsidRDefault="001A0749" w:rsidP="001A0749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DE8E2B" w14:textId="77777777" w:rsidR="001A0749" w:rsidRPr="00423420" w:rsidRDefault="004D4BF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4A00EB20" w14:textId="77777777" w:rsidR="001A0749" w:rsidRPr="00423420" w:rsidRDefault="001A0749" w:rsidP="001A074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740C6" w:rsidRPr="00423420">
        <w:rPr>
          <w:rFonts w:ascii="Times New Roman" w:hAnsi="Times New Roman" w:cs="Times New Roman"/>
          <w:sz w:val="28"/>
          <w:szCs w:val="28"/>
          <w:lang w:val="uk-UA"/>
        </w:rPr>
        <w:t>JSON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6CE2FD" w14:textId="77777777" w:rsidR="007937A0" w:rsidRPr="00537EB6" w:rsidRDefault="007937A0" w:rsidP="007937A0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"1.0"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37A0" w:rsidRPr="00970E44" w14:paraId="43D00755" w14:textId="77777777" w:rsidTr="007A565A">
        <w:tc>
          <w:tcPr>
            <w:tcW w:w="9356" w:type="dxa"/>
          </w:tcPr>
          <w:p w14:paraId="7D5A1918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[</w:t>
            </w:r>
          </w:p>
          <w:p w14:paraId="0481A83B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{</w:t>
            </w:r>
          </w:p>
          <w:p w14:paraId="7D1F924E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"DocId": </w:t>
            </w:r>
            <w:r>
              <w:rPr>
                <w:color w:val="1F497D"/>
              </w:rPr>
              <w:t>111111</w:t>
            </w:r>
            <w:r w:rsidRPr="0076389B">
              <w:rPr>
                <w:color w:val="1F497D"/>
              </w:rPr>
              <w:t>,</w:t>
            </w:r>
          </w:p>
          <w:p w14:paraId="3F3CC75A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"DocNum": "1/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>",</w:t>
            </w:r>
          </w:p>
          <w:p w14:paraId="19B89BD8" w14:textId="7838E6D2" w:rsidR="00EF5EE5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"OrderNum": "</w:t>
            </w:r>
            <w:r>
              <w:rPr>
                <w:color w:val="1F497D"/>
              </w:rPr>
              <w:t>22222</w:t>
            </w:r>
            <w:r w:rsidRPr="0076389B">
              <w:rPr>
                <w:color w:val="1F497D"/>
              </w:rPr>
              <w:t>",</w:t>
            </w:r>
          </w:p>
          <w:p w14:paraId="39FC0D2A" w14:textId="2BA195B3" w:rsidR="00316D59" w:rsidRPr="0076389B" w:rsidRDefault="00316D59" w:rsidP="00EF5EE5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  <w:lang w:val="uk-UA"/>
              </w:rPr>
              <w:t xml:space="preserve">    </w:t>
            </w:r>
            <w:r w:rsidRPr="005F63F0">
              <w:rPr>
                <w:color w:val="1F497D"/>
              </w:rPr>
              <w:t>"</w:t>
            </w:r>
            <w:r w:rsidRPr="00BE0FCD">
              <w:rPr>
                <w:color w:val="1F497D"/>
              </w:rPr>
              <w:t>PaperworkCurrencyRate</w:t>
            </w:r>
            <w:r w:rsidRPr="005F63F0">
              <w:rPr>
                <w:color w:val="1F497D"/>
              </w:rPr>
              <w:t>"</w:t>
            </w:r>
            <w:r>
              <w:rPr>
                <w:color w:val="1F497D"/>
              </w:rPr>
              <w:t>: 28,5</w:t>
            </w:r>
          </w:p>
          <w:p w14:paraId="5A3F6045" w14:textId="77777777" w:rsidR="00EF5EE5" w:rsidRPr="00316D59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316D59">
              <w:rPr>
                <w:color w:val="1F497D"/>
                <w:lang w:val="en-US"/>
              </w:rPr>
              <w:t xml:space="preserve">    "Specs": {</w:t>
            </w:r>
          </w:p>
          <w:p w14:paraId="4C5D16C0" w14:textId="77777777" w:rsidR="00EF5EE5" w:rsidRPr="00316D59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316D59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BF273F">
              <w:rPr>
                <w:color w:val="1F497D"/>
                <w:lang w:val="en-US"/>
              </w:rPr>
              <w:t>1</w:t>
            </w:r>
            <w:r w:rsidRPr="00316D59">
              <w:rPr>
                <w:color w:val="1F497D"/>
                <w:lang w:val="en-US"/>
              </w:rPr>
              <w:t>": 3</w:t>
            </w:r>
          </w:p>
          <w:p w14:paraId="2A3E9BDE" w14:textId="77777777" w:rsidR="00EF5EE5" w:rsidRPr="00316D59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316D59">
              <w:rPr>
                <w:color w:val="1F497D"/>
                <w:lang w:val="en-US"/>
              </w:rPr>
              <w:t xml:space="preserve">    },</w:t>
            </w:r>
          </w:p>
          <w:p w14:paraId="3EEE5E81" w14:textId="77777777" w:rsidR="00EF5EE5" w:rsidRPr="00316D59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316D59">
              <w:rPr>
                <w:color w:val="1F497D"/>
                <w:lang w:val="en-US"/>
              </w:rPr>
              <w:t xml:space="preserve">    "IsError": true,</w:t>
            </w:r>
          </w:p>
          <w:p w14:paraId="59AC3FF2" w14:textId="77777777" w:rsidR="00EF5EE5" w:rsidRPr="00316D59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316D59">
              <w:rPr>
                <w:color w:val="1F497D"/>
                <w:lang w:val="en-US"/>
              </w:rPr>
              <w:t xml:space="preserve">    "ErrorCode": 100,</w:t>
            </w:r>
          </w:p>
          <w:p w14:paraId="401E12E3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</w:rPr>
              <w:t xml:space="preserve">    </w:t>
            </w:r>
            <w:r w:rsidRPr="0076389B">
              <w:rPr>
                <w:color w:val="1F497D"/>
              </w:rPr>
              <w:t>"ResultMessages": "Погодження Создан новый \"Заказ на отгрузку\"(1/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 xml:space="preserve">) B2B! </w:t>
            </w:r>
            <w:r w:rsidRPr="00842D92">
              <w:rPr>
                <w:color w:val="1F497D"/>
                <w:lang w:val="en-US"/>
              </w:rPr>
              <w:t xml:space="preserve">|  </w:t>
            </w:r>
            <w:r w:rsidRPr="0076389B">
              <w:rPr>
                <w:color w:val="1F497D"/>
              </w:rPr>
              <w:t>Документ</w:t>
            </w:r>
            <w:r w:rsidRPr="00842D92">
              <w:rPr>
                <w:color w:val="1F497D"/>
                <w:lang w:val="en-US"/>
              </w:rPr>
              <w:t xml:space="preserve"> </w:t>
            </w:r>
            <w:r w:rsidRPr="0076389B">
              <w:rPr>
                <w:color w:val="1F497D"/>
              </w:rPr>
              <w:t>утвержден</w:t>
            </w:r>
            <w:r w:rsidRPr="00842D92">
              <w:rPr>
                <w:color w:val="1F497D"/>
                <w:lang w:val="en-US"/>
              </w:rPr>
              <w:t>"</w:t>
            </w:r>
          </w:p>
          <w:p w14:paraId="5CC75E7D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},</w:t>
            </w:r>
          </w:p>
          <w:p w14:paraId="6780BAF3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{</w:t>
            </w:r>
          </w:p>
          <w:p w14:paraId="5090D870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"DocId": 777777,</w:t>
            </w:r>
          </w:p>
          <w:p w14:paraId="5FCC2A8F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"DocNum": "1/33334",</w:t>
            </w:r>
          </w:p>
          <w:p w14:paraId="3689A30A" w14:textId="3012C4E2" w:rsidR="00EF5EE5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"OrderNum": "22223",</w:t>
            </w:r>
          </w:p>
          <w:p w14:paraId="5B17E02D" w14:textId="57F4BBED" w:rsidR="00316D59" w:rsidRPr="00842D92" w:rsidRDefault="00316D59" w:rsidP="00EF5EE5">
            <w:pPr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uk-UA"/>
              </w:rPr>
              <w:t xml:space="preserve">    </w:t>
            </w:r>
            <w:r w:rsidRPr="008940A3">
              <w:rPr>
                <w:color w:val="1F497D"/>
                <w:lang w:val="en-US"/>
              </w:rPr>
              <w:t>"PaperworkCurrencyRate": 28,5</w:t>
            </w:r>
          </w:p>
          <w:p w14:paraId="59409078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"Specs": {</w:t>
            </w:r>
          </w:p>
          <w:p w14:paraId="1CF343A2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42D92">
              <w:rPr>
                <w:color w:val="1F497D"/>
                <w:lang w:val="en-US"/>
              </w:rPr>
              <w:t>2": 7,</w:t>
            </w:r>
          </w:p>
          <w:p w14:paraId="3B7650E1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42D92">
              <w:rPr>
                <w:color w:val="1F497D"/>
                <w:lang w:val="en-US"/>
              </w:rPr>
              <w:t>3": 1,</w:t>
            </w:r>
          </w:p>
          <w:p w14:paraId="450995F7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42D92">
              <w:rPr>
                <w:color w:val="1F497D"/>
                <w:lang w:val="en-US"/>
              </w:rPr>
              <w:t>4": 4</w:t>
            </w:r>
          </w:p>
          <w:p w14:paraId="1BCAF07C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},</w:t>
            </w:r>
          </w:p>
          <w:p w14:paraId="53789106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</w:t>
            </w:r>
            <w:r w:rsidRPr="0076389B">
              <w:rPr>
                <w:color w:val="1F497D"/>
                <w:lang w:val="en-US"/>
              </w:rPr>
              <w:t>IsError</w:t>
            </w:r>
            <w:r w:rsidRPr="00842D92">
              <w:rPr>
                <w:color w:val="1F497D"/>
                <w:lang w:val="en-US"/>
              </w:rPr>
              <w:t xml:space="preserve">": </w:t>
            </w:r>
            <w:r w:rsidRPr="0076389B">
              <w:rPr>
                <w:color w:val="1F497D"/>
                <w:lang w:val="en-US"/>
              </w:rPr>
              <w:t>false</w:t>
            </w:r>
            <w:r w:rsidRPr="00842D92">
              <w:rPr>
                <w:color w:val="1F497D"/>
                <w:lang w:val="en-US"/>
              </w:rPr>
              <w:t>,</w:t>
            </w:r>
          </w:p>
          <w:p w14:paraId="53607410" w14:textId="77777777" w:rsidR="00EF5EE5" w:rsidRPr="008940A3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</w:t>
            </w:r>
            <w:r w:rsidRPr="008940A3">
              <w:rPr>
                <w:color w:val="1F497D"/>
                <w:lang w:val="en-US"/>
              </w:rPr>
              <w:t>"</w:t>
            </w:r>
            <w:r w:rsidRPr="0076389B">
              <w:rPr>
                <w:color w:val="1F497D"/>
                <w:lang w:val="en-US"/>
              </w:rPr>
              <w:t>ErrorCode</w:t>
            </w:r>
            <w:r w:rsidRPr="008940A3">
              <w:rPr>
                <w:color w:val="1F497D"/>
                <w:lang w:val="en-US"/>
              </w:rPr>
              <w:t>": 0,</w:t>
            </w:r>
          </w:p>
          <w:p w14:paraId="36515E55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8940A3">
              <w:rPr>
                <w:color w:val="1F497D"/>
                <w:lang w:val="en-US"/>
              </w:rPr>
              <w:t xml:space="preserve">    </w:t>
            </w:r>
            <w:r w:rsidRPr="00875674">
              <w:rPr>
                <w:color w:val="1F497D"/>
              </w:rPr>
              <w:t>"</w:t>
            </w:r>
            <w:r w:rsidRPr="0076389B">
              <w:rPr>
                <w:color w:val="1F497D"/>
                <w:lang w:val="en-US"/>
              </w:rPr>
              <w:t>ResultMessages</w:t>
            </w:r>
            <w:r w:rsidRPr="00875674">
              <w:rPr>
                <w:color w:val="1F497D"/>
              </w:rPr>
              <w:t>": "</w:t>
            </w:r>
            <w:r w:rsidRPr="0076389B">
              <w:rPr>
                <w:color w:val="1F497D"/>
              </w:rPr>
              <w:t>Создан</w:t>
            </w:r>
            <w:r w:rsidRPr="00875674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новый</w:t>
            </w:r>
            <w:r w:rsidRPr="00875674">
              <w:rPr>
                <w:color w:val="1F497D"/>
              </w:rPr>
              <w:t xml:space="preserve"> \"</w:t>
            </w:r>
            <w:r w:rsidRPr="0076389B">
              <w:rPr>
                <w:color w:val="1F497D"/>
              </w:rPr>
              <w:t>Заказ</w:t>
            </w:r>
            <w:r w:rsidRPr="00875674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на</w:t>
            </w:r>
            <w:r w:rsidRPr="00875674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отгрузку</w:t>
            </w:r>
            <w:r w:rsidRPr="00875674">
              <w:rPr>
                <w:color w:val="1F497D"/>
              </w:rPr>
              <w:t xml:space="preserve">\"(1/33334) </w:t>
            </w:r>
            <w:r w:rsidRPr="0076389B">
              <w:rPr>
                <w:color w:val="1F497D"/>
                <w:lang w:val="en-US"/>
              </w:rPr>
              <w:t>B</w:t>
            </w:r>
            <w:r w:rsidRPr="00875674">
              <w:rPr>
                <w:color w:val="1F497D"/>
              </w:rPr>
              <w:t>2</w:t>
            </w:r>
            <w:r w:rsidRPr="0076389B">
              <w:rPr>
                <w:color w:val="1F497D"/>
                <w:lang w:val="en-US"/>
              </w:rPr>
              <w:t>B</w:t>
            </w:r>
            <w:r w:rsidRPr="00875674">
              <w:rPr>
                <w:color w:val="1F497D"/>
              </w:rPr>
              <w:t xml:space="preserve">! </w:t>
            </w:r>
            <w:r w:rsidRPr="0076389B">
              <w:rPr>
                <w:color w:val="1F497D"/>
              </w:rPr>
              <w:t>|  Документ утвержден"</w:t>
            </w:r>
          </w:p>
          <w:p w14:paraId="6A9CB885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}</w:t>
            </w:r>
          </w:p>
          <w:p w14:paraId="26B689C5" w14:textId="195FB7C3" w:rsidR="007937A0" w:rsidRPr="00970E44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]</w:t>
            </w:r>
          </w:p>
        </w:tc>
      </w:tr>
    </w:tbl>
    <w:p w14:paraId="1EB62DA2" w14:textId="46D89BBE" w:rsidR="007937A0" w:rsidRPr="001F16BD" w:rsidRDefault="007937A0" w:rsidP="007937A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D">
        <w:rPr>
          <w:rFonts w:ascii="Times New Roman" w:hAnsi="Times New Roman" w:cs="Times New Roman"/>
          <w:sz w:val="28"/>
          <w:szCs w:val="28"/>
        </w:rPr>
        <w:t>"1.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BD">
        <w:rPr>
          <w:rFonts w:ascii="Times New Roman" w:hAnsi="Times New Roman" w:cs="Times New Roman"/>
          <w:sz w:val="28"/>
          <w:szCs w:val="28"/>
        </w:rPr>
        <w:t>"</w:t>
      </w:r>
      <w:r w:rsidR="005F02D0">
        <w:rPr>
          <w:rFonts w:ascii="Times New Roman" w:hAnsi="Times New Roman" w:cs="Times New Roman"/>
          <w:sz w:val="28"/>
          <w:szCs w:val="28"/>
        </w:rPr>
        <w:t xml:space="preserve"> розд</w:t>
      </w:r>
      <w:r w:rsidR="005F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2D0">
        <w:rPr>
          <w:rFonts w:ascii="Times New Roman" w:hAnsi="Times New Roman" w:cs="Times New Roman"/>
          <w:sz w:val="28"/>
          <w:szCs w:val="28"/>
        </w:rPr>
        <w:t xml:space="preserve">л </w:t>
      </w:r>
      <w:r w:rsidR="005F02D0" w:rsidRPr="006B1F77">
        <w:rPr>
          <w:rFonts w:ascii="Times New Roman" w:hAnsi="Times New Roman" w:cs="Times New Roman"/>
          <w:sz w:val="28"/>
          <w:szCs w:val="28"/>
        </w:rPr>
        <w:t>Spec</w:t>
      </w:r>
      <w:r w:rsidR="005F02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2D0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5F02D0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37A0" w:rsidRPr="001F16BD" w14:paraId="3D7D2BD9" w14:textId="77777777" w:rsidTr="007A565A">
        <w:tc>
          <w:tcPr>
            <w:tcW w:w="9345" w:type="dxa"/>
          </w:tcPr>
          <w:p w14:paraId="4E016CF4" w14:textId="77777777" w:rsidR="007937A0" w:rsidRPr="001F16BD" w:rsidRDefault="007937A0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"Specs":</w:t>
            </w:r>
          </w:p>
          <w:p w14:paraId="27BDA2F6" w14:textId="77777777" w:rsidR="007937A0" w:rsidRPr="001F16BD" w:rsidRDefault="007937A0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{</w:t>
            </w:r>
          </w:p>
          <w:p w14:paraId="3121746F" w14:textId="77777777" w:rsidR="007937A0" w:rsidRDefault="007937A0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BF273F">
              <w:rPr>
                <w:color w:val="1F497D"/>
                <w:lang w:val="en-US"/>
              </w:rPr>
              <w:t>1</w:t>
            </w:r>
            <w:r>
              <w:rPr>
                <w:color w:val="1F497D"/>
                <w:lang w:val="en-US"/>
              </w:rPr>
              <w:t xml:space="preserve">", "q": 1, "p":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 xml:space="preserve">,  "s":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>},</w:t>
            </w:r>
          </w:p>
          <w:p w14:paraId="6B7CA196" w14:textId="77777777" w:rsidR="007937A0" w:rsidRDefault="007937A0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875674">
              <w:rPr>
                <w:color w:val="1F497D"/>
                <w:lang w:val="en-US"/>
              </w:rPr>
              <w:t>2</w:t>
            </w:r>
            <w:r>
              <w:rPr>
                <w:color w:val="1F497D"/>
                <w:lang w:val="en-US"/>
              </w:rPr>
              <w:t xml:space="preserve">", "q": 2, "p": </w:t>
            </w:r>
            <w:r w:rsidRPr="001F16BD">
              <w:rPr>
                <w:color w:val="1F497D"/>
                <w:lang w:val="en-US"/>
              </w:rPr>
              <w:t>22</w:t>
            </w:r>
            <w:r w:rsidRPr="00BF273F">
              <w:rPr>
                <w:color w:val="1F497D"/>
                <w:lang w:val="en-US"/>
              </w:rPr>
              <w:t>222</w:t>
            </w:r>
            <w:r>
              <w:rPr>
                <w:color w:val="1F497D"/>
                <w:lang w:val="en-US"/>
              </w:rPr>
              <w:t xml:space="preserve">, "s": </w:t>
            </w:r>
            <w:r w:rsidRPr="00BF273F">
              <w:rPr>
                <w:color w:val="1F497D"/>
                <w:lang w:val="en-US"/>
              </w:rPr>
              <w:t>44444</w:t>
            </w:r>
            <w:r>
              <w:rPr>
                <w:color w:val="1F497D"/>
                <w:lang w:val="en-US"/>
              </w:rPr>
              <w:t>},</w:t>
            </w:r>
          </w:p>
          <w:p w14:paraId="274FDA79" w14:textId="77777777" w:rsidR="007937A0" w:rsidRPr="001F16BD" w:rsidRDefault="007937A0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}</w:t>
            </w:r>
          </w:p>
        </w:tc>
      </w:tr>
    </w:tbl>
    <w:p w14:paraId="06080026" w14:textId="77777777" w:rsidR="007937A0" w:rsidRPr="00537EB6" w:rsidRDefault="007937A0" w:rsidP="007937A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6B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 додається ціна</w:t>
      </w:r>
      <w:r w:rsidRPr="001F16BD">
        <w:rPr>
          <w:rFonts w:ascii="Times New Roman" w:hAnsi="Times New Roman" w:cs="Times New Roman"/>
          <w:sz w:val="28"/>
          <w:szCs w:val="28"/>
        </w:rPr>
        <w:t xml:space="preserve"> (p)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сума </w:t>
      </w:r>
      <w:r w:rsidRPr="001F16BD">
        <w:rPr>
          <w:rFonts w:ascii="Times New Roman" w:hAnsi="Times New Roman" w:cs="Times New Roman"/>
          <w:sz w:val="28"/>
          <w:szCs w:val="28"/>
        </w:rPr>
        <w:t>(s)</w:t>
      </w:r>
    </w:p>
    <w:p w14:paraId="257C392B" w14:textId="77777777" w:rsidR="001A0749" w:rsidRPr="007937A0" w:rsidRDefault="001A0749" w:rsidP="001A0749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9EB8F" w14:textId="77777777" w:rsidR="001A0749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552"/>
      </w:tblGrid>
      <w:tr w:rsidR="00FE54F9" w:rsidRPr="00423420" w14:paraId="47F2057C" w14:textId="77777777" w:rsidTr="00D77E0B">
        <w:tc>
          <w:tcPr>
            <w:tcW w:w="2263" w:type="dxa"/>
            <w:shd w:val="clear" w:color="auto" w:fill="A6A6A6" w:themeFill="background1" w:themeFillShade="A6"/>
          </w:tcPr>
          <w:p w14:paraId="76BE849E" w14:textId="77777777" w:rsidR="001A0749" w:rsidRPr="00423420" w:rsidRDefault="004D2A9B" w:rsidP="00651BC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273" w:type="dxa"/>
            <w:shd w:val="clear" w:color="auto" w:fill="A6A6A6" w:themeFill="background1" w:themeFillShade="A6"/>
          </w:tcPr>
          <w:p w14:paraId="05F2A008" w14:textId="77777777" w:rsidR="001A0749" w:rsidRPr="00423420" w:rsidRDefault="004D2A9B" w:rsidP="00651BC6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E54F9" w:rsidRPr="00423420" w14:paraId="06162916" w14:textId="77777777" w:rsidTr="00D77E0B">
        <w:tc>
          <w:tcPr>
            <w:tcW w:w="2263" w:type="dxa"/>
          </w:tcPr>
          <w:p w14:paraId="2AC930D4" w14:textId="77777777" w:rsidR="001A0749" w:rsidRPr="00423420" w:rsidRDefault="009B6F89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DocNum</w:t>
            </w:r>
          </w:p>
        </w:tc>
        <w:tc>
          <w:tcPr>
            <w:tcW w:w="7273" w:type="dxa"/>
          </w:tcPr>
          <w:p w14:paraId="0362F323" w14:textId="77777777" w:rsidR="001A0749" w:rsidRPr="00423420" w:rsidRDefault="00FD7498" w:rsidP="00371C8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омер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 замовлення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бути пустим рядком, якщо замовлення не створено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E54F9" w:rsidRPr="00423420" w14:paraId="7B9645F6" w14:textId="77777777" w:rsidTr="00D77E0B">
        <w:tc>
          <w:tcPr>
            <w:tcW w:w="2263" w:type="dxa"/>
          </w:tcPr>
          <w:p w14:paraId="1B32DA48" w14:textId="77777777" w:rsidR="001A0749" w:rsidRPr="00423420" w:rsidRDefault="009B6F89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DocId</w:t>
            </w:r>
          </w:p>
        </w:tc>
        <w:tc>
          <w:tcPr>
            <w:tcW w:w="7273" w:type="dxa"/>
          </w:tcPr>
          <w:p w14:paraId="08ECB2DC" w14:textId="77777777" w:rsidR="001A0749" w:rsidRPr="00423420" w:rsidRDefault="009B6F89" w:rsidP="00371C8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документа (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облікової системи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ERC)</w:t>
            </w:r>
          </w:p>
        </w:tc>
      </w:tr>
      <w:tr w:rsidR="00FE54F9" w:rsidRPr="00423420" w14:paraId="367E0CD3" w14:textId="77777777" w:rsidTr="00D77E0B">
        <w:tc>
          <w:tcPr>
            <w:tcW w:w="2263" w:type="dxa"/>
          </w:tcPr>
          <w:p w14:paraId="4F06D65E" w14:textId="77777777" w:rsidR="001A0749" w:rsidRPr="00423420" w:rsidRDefault="009B6F89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7273" w:type="dxa"/>
          </w:tcPr>
          <w:p w14:paraId="545AB27B" w14:textId="77777777" w:rsidR="001A0749" w:rsidRPr="00423420" w:rsidRDefault="00FD7498" w:rsidP="00371C8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омер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FD7498" w:rsidRPr="00423420" w14:paraId="7E2F9F63" w14:textId="77777777" w:rsidTr="00D77E0B">
        <w:tc>
          <w:tcPr>
            <w:tcW w:w="2263" w:type="dxa"/>
          </w:tcPr>
          <w:p w14:paraId="1CBEC2F6" w14:textId="77777777" w:rsidR="00FD7498" w:rsidRPr="00423420" w:rsidRDefault="00FD7498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7273" w:type="dxa"/>
          </w:tcPr>
          <w:p w14:paraId="5D4A15B5" w14:textId="77777777" w:rsidR="00FD7498" w:rsidRPr="00423420" w:rsidRDefault="00FD7498" w:rsidP="00371C8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в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обліковій системі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партнера</w:t>
            </w:r>
          </w:p>
        </w:tc>
      </w:tr>
      <w:tr w:rsidR="00316D59" w:rsidRPr="00423420" w14:paraId="53B65706" w14:textId="77777777" w:rsidTr="00D77E0B">
        <w:tc>
          <w:tcPr>
            <w:tcW w:w="2263" w:type="dxa"/>
          </w:tcPr>
          <w:p w14:paraId="41D1B6BB" w14:textId="4ADF90CA" w:rsidR="00316D59" w:rsidRPr="00423420" w:rsidRDefault="00316D59" w:rsidP="00316D5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PaperworkCurrencyRate</w:t>
            </w:r>
          </w:p>
        </w:tc>
        <w:tc>
          <w:tcPr>
            <w:tcW w:w="7273" w:type="dxa"/>
          </w:tcPr>
          <w:p w14:paraId="255BF442" w14:textId="7DC27656" w:rsidR="00316D59" w:rsidRPr="00423420" w:rsidRDefault="00316D59" w:rsidP="00316D5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урс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</w:p>
        </w:tc>
      </w:tr>
      <w:tr w:rsidR="00FE54F9" w:rsidRPr="00423420" w14:paraId="5C43CD49" w14:textId="77777777" w:rsidTr="00D77E0B">
        <w:tc>
          <w:tcPr>
            <w:tcW w:w="2263" w:type="dxa"/>
          </w:tcPr>
          <w:p w14:paraId="0402829E" w14:textId="77777777" w:rsidR="001A0749" w:rsidRPr="00423420" w:rsidRDefault="009B6F89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273" w:type="dxa"/>
          </w:tcPr>
          <w:p w14:paraId="6F599F5E" w14:textId="77777777" w:rsidR="001A0749" w:rsidRPr="00423420" w:rsidRDefault="00D77E0B" w:rsidP="00371C8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(0-все в порядк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E54F9" w:rsidRPr="00423420" w14:paraId="4C0B2D7E" w14:textId="77777777" w:rsidTr="00D77E0B">
        <w:tc>
          <w:tcPr>
            <w:tcW w:w="2263" w:type="dxa"/>
          </w:tcPr>
          <w:p w14:paraId="30275857" w14:textId="77777777" w:rsidR="001A0749" w:rsidRPr="00423420" w:rsidRDefault="009B6F89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273" w:type="dxa"/>
          </w:tcPr>
          <w:p w14:paraId="7074CDE1" w14:textId="77777777" w:rsidR="001A0749" w:rsidRPr="00423420" w:rsidRDefault="00D77E0B" w:rsidP="00371C8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улев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 створено</w:t>
            </w:r>
            <w:r w:rsidR="009B6F89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E54F9" w:rsidRPr="00423420" w14:paraId="372DD7AE" w14:textId="77777777" w:rsidTr="00D77E0B">
        <w:tc>
          <w:tcPr>
            <w:tcW w:w="2263" w:type="dxa"/>
          </w:tcPr>
          <w:p w14:paraId="63DD253F" w14:textId="77777777" w:rsidR="001A0749" w:rsidRPr="00423420" w:rsidRDefault="009B6F89" w:rsidP="009B6F8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ResultMessages </w:t>
            </w:r>
          </w:p>
        </w:tc>
        <w:tc>
          <w:tcPr>
            <w:tcW w:w="7273" w:type="dxa"/>
          </w:tcPr>
          <w:p w14:paraId="35EABFFF" w14:textId="77777777" w:rsidR="001A0749" w:rsidRPr="00423420" w:rsidRDefault="009B6F89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8A" w:rsidRP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текст про вдале створення замовлення</w:t>
            </w:r>
            <w:r w:rsidR="00D77E0B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9D478E0" w14:textId="77777777" w:rsidR="00D77E0B" w:rsidRPr="00423420" w:rsidRDefault="00D77E0B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23420">
              <w:rPr>
                <w:i/>
                <w:lang w:val="uk-UA"/>
              </w:rPr>
              <w:t xml:space="preserve">"Запрос на получение ключей ESD принят, для получения ключей используйте сервис: </w:t>
            </w:r>
            <w:hyperlink r:id="rId57" w:history="1">
              <w:r w:rsidRPr="00423420">
                <w:rPr>
                  <w:rStyle w:val="Hyperlink"/>
                  <w:i/>
                  <w:lang w:val="uk-UA"/>
                </w:rPr>
                <w:t>https://connect.erc.ua/connectservice/api/Documents/GetESD</w:t>
              </w:r>
            </w:hyperlink>
            <w:r w:rsidRPr="00423420">
              <w:rPr>
                <w:i/>
                <w:lang w:val="uk-UA"/>
              </w:rPr>
              <w:t xml:space="preserve"> параметры: Email, Pass, OrderNum или DocExtNum"</w:t>
            </w:r>
          </w:p>
        </w:tc>
      </w:tr>
      <w:tr w:rsidR="00FE54F9" w:rsidRPr="00423420" w14:paraId="1AB93DDF" w14:textId="77777777" w:rsidTr="00D77E0B">
        <w:tc>
          <w:tcPr>
            <w:tcW w:w="2263" w:type="dxa"/>
          </w:tcPr>
          <w:p w14:paraId="74B811CA" w14:textId="77777777" w:rsidR="001A0749" w:rsidRPr="00423420" w:rsidRDefault="009B6F89" w:rsidP="00651BC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273" w:type="dxa"/>
          </w:tcPr>
          <w:p w14:paraId="548F5B95" w14:textId="77777777" w:rsidR="001A0749" w:rsidRPr="00423420" w:rsidRDefault="009B6F89" w:rsidP="00371C8A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«на </w:t>
            </w:r>
            <w:r w:rsid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4F874637" w14:textId="77777777" w:rsidR="001A0749" w:rsidRPr="00423420" w:rsidRDefault="001A0749" w:rsidP="001A0749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7A49" w14:textId="77777777" w:rsidR="001A0749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1B68EEE1" w14:textId="078116DC" w:rsidR="001A0749" w:rsidRPr="00423420" w:rsidRDefault="00AC3467" w:rsidP="00A043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Дивись розділ</w:t>
      </w:r>
      <w:r w:rsidR="00A043B7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321" w:rsidRPr="0042342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B3E5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43B7" w:rsidRPr="00423420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A64321" w:rsidRPr="00423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A0F599" w14:textId="77777777" w:rsidR="00EE542A" w:rsidRPr="00423420" w:rsidRDefault="00EE54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0FAA979" w14:textId="77777777" w:rsidR="0064003C" w:rsidRPr="00423420" w:rsidRDefault="00857FC3" w:rsidP="00D23C75">
      <w:pPr>
        <w:pStyle w:val="ListParagraph"/>
        <w:numPr>
          <w:ilvl w:val="0"/>
          <w:numId w:val="6"/>
        </w:numPr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9" w:name="_Toc49339493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Отримання</w:t>
      </w:r>
      <w:r w:rsidR="00C01FB3"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ключа товара Microsoft ESD</w:t>
      </w:r>
      <w:bookmarkEnd w:id="39"/>
    </w:p>
    <w:p w14:paraId="5B447E51" w14:textId="77777777" w:rsidR="006F3458" w:rsidRPr="00423420" w:rsidRDefault="006F3458" w:rsidP="001F5A43">
      <w:pPr>
        <w:pStyle w:val="ListParagraph"/>
        <w:spacing w:before="60" w:after="6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AED0E6" w14:textId="77777777" w:rsidR="00C01FB3" w:rsidRPr="00423420" w:rsidRDefault="004D2A9B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669101D6" w14:textId="77777777" w:rsidR="00C01FB3" w:rsidRPr="00423420" w:rsidRDefault="00857FC3" w:rsidP="00C01FB3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FC3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дозволяє отримувати ключі для товара Microsoft ESD в створених раніше замовленнях. Приклад створення замовлення див.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857FC3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00595D" w14:textId="77777777" w:rsidR="00B75350" w:rsidRPr="00423420" w:rsidRDefault="00B75350" w:rsidP="00C01FB3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7130D4" w14:textId="77777777" w:rsidR="00B75350" w:rsidRPr="00423420" w:rsidRDefault="00B75350" w:rsidP="00C01FB3">
      <w:pPr>
        <w:pStyle w:val="ListParagraph"/>
        <w:spacing w:before="60"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Прим</w:t>
      </w:r>
      <w:r w:rsidR="00857FC3">
        <w:rPr>
          <w:rFonts w:ascii="Times New Roman" w:hAnsi="Times New Roman" w:cs="Times New Roman"/>
          <w:i/>
          <w:sz w:val="28"/>
          <w:szCs w:val="28"/>
          <w:lang w:val="uk-UA"/>
        </w:rPr>
        <w:t>ітка</w:t>
      </w:r>
      <w:r w:rsidRPr="0042342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E1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6B1" w:rsidRPr="00E176B1">
        <w:rPr>
          <w:rFonts w:ascii="Times New Roman" w:hAnsi="Times New Roman" w:cs="Times New Roman"/>
          <w:sz w:val="28"/>
          <w:szCs w:val="28"/>
          <w:lang w:val="uk-UA"/>
        </w:rPr>
        <w:t xml:space="preserve">Для тестування можливості отримання ключів необхідно використовувати код товару: ABC-77777, при цьому для тестової позиції бухгалтерські рахунки </w:t>
      </w:r>
      <w:r w:rsidR="00E176B1">
        <w:rPr>
          <w:rFonts w:ascii="Times New Roman" w:hAnsi="Times New Roman" w:cs="Times New Roman"/>
          <w:sz w:val="28"/>
          <w:szCs w:val="28"/>
          <w:lang w:val="uk-UA"/>
        </w:rPr>
        <w:t>не створюються.</w:t>
      </w:r>
    </w:p>
    <w:p w14:paraId="1D6B3260" w14:textId="77777777" w:rsidR="00C01FB3" w:rsidRPr="00423420" w:rsidRDefault="00C01FB3" w:rsidP="00C01FB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783C02" w14:textId="77777777" w:rsidR="00C01FB3" w:rsidRPr="00423420" w:rsidRDefault="00DE7D9D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2A417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серв</w:t>
      </w:r>
      <w:r w:rsidR="002A417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са</w:t>
      </w:r>
    </w:p>
    <w:p w14:paraId="03A2D5DF" w14:textId="77777777" w:rsidR="00C01FB3" w:rsidRPr="00423420" w:rsidRDefault="00DB54F6" w:rsidP="00C01FB3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8" w:history="1">
        <w:r w:rsidR="00CC6FFC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</w:t>
        </w:r>
        <w:r w:rsidR="00CC6FFC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api/Documents/GetESD</w:t>
        </w:r>
      </w:hyperlink>
      <w:r w:rsidR="00CC6FFC"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18F387E2" w14:textId="77777777" w:rsidR="00C01FB3" w:rsidRPr="00423420" w:rsidRDefault="00D13A23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64"/>
        <w:gridCol w:w="6064"/>
      </w:tblGrid>
      <w:tr w:rsidR="008E72D1" w:rsidRPr="00423420" w14:paraId="43E8E814" w14:textId="77777777" w:rsidTr="00543733">
        <w:tc>
          <w:tcPr>
            <w:tcW w:w="2117" w:type="dxa"/>
            <w:shd w:val="clear" w:color="auto" w:fill="AEAAAA" w:themeFill="background2" w:themeFillShade="BF"/>
          </w:tcPr>
          <w:p w14:paraId="51B0A199" w14:textId="77777777" w:rsidR="00C01FB3" w:rsidRPr="00423420" w:rsidRDefault="004D2A9B" w:rsidP="008E47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64" w:type="dxa"/>
            <w:shd w:val="clear" w:color="auto" w:fill="AEAAAA" w:themeFill="background2" w:themeFillShade="BF"/>
          </w:tcPr>
          <w:p w14:paraId="003442C7" w14:textId="77777777" w:rsidR="00C01FB3" w:rsidRPr="00423420" w:rsidRDefault="00C01FB3" w:rsidP="008E47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6064" w:type="dxa"/>
            <w:shd w:val="clear" w:color="auto" w:fill="AEAAAA" w:themeFill="background2" w:themeFillShade="BF"/>
          </w:tcPr>
          <w:p w14:paraId="6FF277C0" w14:textId="77777777" w:rsidR="00C01FB3" w:rsidRPr="00423420" w:rsidRDefault="004D2A9B" w:rsidP="008E47A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8E72D1" w:rsidRPr="00423420" w14:paraId="2D616A88" w14:textId="77777777" w:rsidTr="00543733">
        <w:tc>
          <w:tcPr>
            <w:tcW w:w="2117" w:type="dxa"/>
          </w:tcPr>
          <w:p w14:paraId="591C1BB5" w14:textId="77777777" w:rsidR="00C01FB3" w:rsidRPr="00423420" w:rsidRDefault="00C01FB3" w:rsidP="008E47A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64" w:type="dxa"/>
          </w:tcPr>
          <w:p w14:paraId="265FE3CB" w14:textId="77777777" w:rsidR="00C01FB3" w:rsidRPr="00423420" w:rsidRDefault="00C01FB3" w:rsidP="008E47A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4" w:type="dxa"/>
          </w:tcPr>
          <w:p w14:paraId="47B2B1F2" w14:textId="77777777" w:rsidR="00C01FB3" w:rsidRPr="00423420" w:rsidRDefault="00C01FB3" w:rsidP="008E47A2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8E72D1" w:rsidRPr="00423420" w14:paraId="1B8D972A" w14:textId="77777777" w:rsidTr="00543733">
        <w:tc>
          <w:tcPr>
            <w:tcW w:w="2117" w:type="dxa"/>
          </w:tcPr>
          <w:p w14:paraId="0D40A02D" w14:textId="77777777" w:rsidR="00C01FB3" w:rsidRPr="00423420" w:rsidRDefault="00C01FB3" w:rsidP="008E47A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64" w:type="dxa"/>
          </w:tcPr>
          <w:p w14:paraId="034D9DBE" w14:textId="77777777" w:rsidR="00C01FB3" w:rsidRPr="00423420" w:rsidRDefault="00C01FB3" w:rsidP="008E47A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6064" w:type="dxa"/>
          </w:tcPr>
          <w:p w14:paraId="53A928C3" w14:textId="77777777" w:rsidR="00C01FB3" w:rsidRPr="00423420" w:rsidRDefault="00C01FB3" w:rsidP="008E47A2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 w:rsidR="007A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8E72D1" w:rsidRPr="00423420" w14:paraId="51E83CA9" w14:textId="77777777" w:rsidTr="00543733">
        <w:tc>
          <w:tcPr>
            <w:tcW w:w="2117" w:type="dxa"/>
          </w:tcPr>
          <w:p w14:paraId="21ECD3F7" w14:textId="77777777" w:rsidR="00C01FB3" w:rsidRPr="00423420" w:rsidRDefault="00F76573" w:rsidP="00F7657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OrderNum </w:t>
            </w:r>
          </w:p>
        </w:tc>
        <w:tc>
          <w:tcPr>
            <w:tcW w:w="1164" w:type="dxa"/>
          </w:tcPr>
          <w:p w14:paraId="158C7CEE" w14:textId="77777777" w:rsidR="00C01FB3" w:rsidRPr="00423420" w:rsidRDefault="009A4C78" w:rsidP="008E47A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I</w:t>
            </w:r>
            <w:r w:rsidR="00DE4500"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nt</w:t>
            </w:r>
          </w:p>
        </w:tc>
        <w:tc>
          <w:tcPr>
            <w:tcW w:w="6064" w:type="dxa"/>
          </w:tcPr>
          <w:p w14:paraId="49A173E7" w14:textId="77777777" w:rsidR="00C01FB3" w:rsidRPr="00423420" w:rsidRDefault="00F76573" w:rsidP="002A417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 w:rsidR="002A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 </w:t>
            </w:r>
            <w:r w:rsidR="002A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електронними ключами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(ESD)</w:t>
            </w:r>
          </w:p>
        </w:tc>
      </w:tr>
      <w:tr w:rsidR="00F86407" w:rsidRPr="00423420" w14:paraId="3E21353A" w14:textId="77777777" w:rsidTr="00543733">
        <w:tc>
          <w:tcPr>
            <w:tcW w:w="2117" w:type="dxa"/>
          </w:tcPr>
          <w:p w14:paraId="556BEDC5" w14:textId="74ABECA3" w:rsidR="00F86407" w:rsidRPr="00423420" w:rsidRDefault="00F86407" w:rsidP="00F8640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64" w:type="dxa"/>
          </w:tcPr>
          <w:p w14:paraId="288D7842" w14:textId="2343D260" w:rsidR="00F86407" w:rsidRPr="00423420" w:rsidRDefault="00F86407" w:rsidP="00F86407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6064" w:type="dxa"/>
          </w:tcPr>
          <w:p w14:paraId="1FD80AC0" w14:textId="43EA5BC2" w:rsidR="00F86407" w:rsidRPr="00423420" w:rsidRDefault="00F86407" w:rsidP="00F8640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дилера </w:t>
            </w:r>
          </w:p>
        </w:tc>
      </w:tr>
      <w:tr w:rsidR="00543733" w:rsidRPr="00423420" w14:paraId="11341D6F" w14:textId="77777777" w:rsidTr="00543733">
        <w:tc>
          <w:tcPr>
            <w:tcW w:w="2117" w:type="dxa"/>
          </w:tcPr>
          <w:p w14:paraId="17F638FF" w14:textId="0FC93B3D" w:rsidR="00543733" w:rsidRPr="00423420" w:rsidRDefault="00543733" w:rsidP="0054373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</w:p>
        </w:tc>
        <w:tc>
          <w:tcPr>
            <w:tcW w:w="1164" w:type="dxa"/>
          </w:tcPr>
          <w:p w14:paraId="5BF550A6" w14:textId="35F241B1" w:rsidR="00543733" w:rsidRPr="00423420" w:rsidRDefault="00543733" w:rsidP="0054373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6064" w:type="dxa"/>
          </w:tcPr>
          <w:p w14:paraId="6D23CB1E" w14:textId="29CEF56D" w:rsidR="00543733" w:rsidRDefault="00543733" w:rsidP="00543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Версійність результату створення замовлення (опціональний, по-замовчуванню "1.0")</w:t>
            </w:r>
          </w:p>
        </w:tc>
      </w:tr>
    </w:tbl>
    <w:p w14:paraId="1B03C4DE" w14:textId="77777777" w:rsidR="00C01FB3" w:rsidRPr="00423420" w:rsidRDefault="00C01FB3" w:rsidP="00C01FB3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A44778" w14:textId="77777777" w:rsidR="00C01FB3" w:rsidRPr="00423420" w:rsidRDefault="004D4BF1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0B56CA19" w14:textId="58A0F23A" w:rsidR="00C01FB3" w:rsidRDefault="00C01FB3" w:rsidP="00C01FB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p w14:paraId="77C695C5" w14:textId="77777777" w:rsidR="00543733" w:rsidRPr="00537EB6" w:rsidRDefault="00543733" w:rsidP="0054373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"1.0"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3733" w:rsidRPr="00970E44" w14:paraId="56AF2246" w14:textId="77777777" w:rsidTr="007A565A">
        <w:tc>
          <w:tcPr>
            <w:tcW w:w="9356" w:type="dxa"/>
          </w:tcPr>
          <w:p w14:paraId="51BF2896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[</w:t>
            </w:r>
          </w:p>
          <w:p w14:paraId="2D84EDB7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{</w:t>
            </w:r>
          </w:p>
          <w:p w14:paraId="5FA05C8C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"DocId": </w:t>
            </w:r>
            <w:r>
              <w:rPr>
                <w:color w:val="1F497D"/>
              </w:rPr>
              <w:t>111111</w:t>
            </w:r>
            <w:r w:rsidRPr="0076389B">
              <w:rPr>
                <w:color w:val="1F497D"/>
              </w:rPr>
              <w:t>,</w:t>
            </w:r>
          </w:p>
          <w:p w14:paraId="260B433F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"DocNum": "1/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>",</w:t>
            </w:r>
          </w:p>
          <w:p w14:paraId="191FA04E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"OrderNum": "</w:t>
            </w:r>
            <w:r>
              <w:rPr>
                <w:color w:val="1F497D"/>
              </w:rPr>
              <w:t>22222</w:t>
            </w:r>
            <w:r w:rsidRPr="0076389B">
              <w:rPr>
                <w:color w:val="1F497D"/>
              </w:rPr>
              <w:t>",</w:t>
            </w:r>
          </w:p>
          <w:p w14:paraId="6D5590B2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"Specs": {</w:t>
            </w:r>
          </w:p>
          <w:p w14:paraId="069CFDFE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BF273F">
              <w:rPr>
                <w:color w:val="1F497D"/>
                <w:lang w:val="en-US"/>
              </w:rPr>
              <w:t>1</w:t>
            </w:r>
            <w:r w:rsidRPr="0076389B">
              <w:rPr>
                <w:color w:val="1F497D"/>
              </w:rPr>
              <w:t xml:space="preserve">": </w:t>
            </w:r>
            <w:r>
              <w:rPr>
                <w:color w:val="1F497D"/>
              </w:rPr>
              <w:t>3</w:t>
            </w:r>
          </w:p>
          <w:p w14:paraId="4FC8C088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},</w:t>
            </w:r>
          </w:p>
          <w:p w14:paraId="638EF147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"IsError": true,</w:t>
            </w:r>
          </w:p>
          <w:p w14:paraId="7DCB22C1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"ErrorCode": 100,</w:t>
            </w:r>
          </w:p>
          <w:p w14:paraId="750150E1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76389B">
              <w:rPr>
                <w:color w:val="1F497D"/>
              </w:rPr>
              <w:t xml:space="preserve">    "ResultMessages": "Погодження Создан новый \"Заказ на отгрузку\"(1/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 xml:space="preserve">) B2B! </w:t>
            </w:r>
            <w:r w:rsidRPr="00842D92">
              <w:rPr>
                <w:color w:val="1F497D"/>
                <w:lang w:val="en-US"/>
              </w:rPr>
              <w:t xml:space="preserve">|  </w:t>
            </w:r>
            <w:r w:rsidRPr="0076389B">
              <w:rPr>
                <w:color w:val="1F497D"/>
              </w:rPr>
              <w:t>Документ</w:t>
            </w:r>
            <w:r w:rsidRPr="00842D92">
              <w:rPr>
                <w:color w:val="1F497D"/>
                <w:lang w:val="en-US"/>
              </w:rPr>
              <w:t xml:space="preserve"> </w:t>
            </w:r>
            <w:r w:rsidRPr="0076389B">
              <w:rPr>
                <w:color w:val="1F497D"/>
              </w:rPr>
              <w:t>утвержден</w:t>
            </w:r>
            <w:r w:rsidRPr="00842D92">
              <w:rPr>
                <w:color w:val="1F497D"/>
                <w:lang w:val="en-US"/>
              </w:rPr>
              <w:t>"</w:t>
            </w:r>
          </w:p>
          <w:p w14:paraId="4E88B0DD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},</w:t>
            </w:r>
          </w:p>
          <w:p w14:paraId="6CF5E221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{</w:t>
            </w:r>
          </w:p>
          <w:p w14:paraId="2FF0EFA5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"DocId": 777777,</w:t>
            </w:r>
          </w:p>
          <w:p w14:paraId="492656E5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"DocNum": "1/33334",</w:t>
            </w:r>
          </w:p>
          <w:p w14:paraId="5EE073BE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"OrderNum": "22223",</w:t>
            </w:r>
          </w:p>
          <w:p w14:paraId="63C53715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"Specs": {</w:t>
            </w:r>
          </w:p>
          <w:p w14:paraId="1FDF1286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lastRenderedPageBreak/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42D92">
              <w:rPr>
                <w:color w:val="1F497D"/>
                <w:lang w:val="en-US"/>
              </w:rPr>
              <w:t>2": 7,</w:t>
            </w:r>
          </w:p>
          <w:p w14:paraId="4BD655C0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42D92">
              <w:rPr>
                <w:color w:val="1F497D"/>
                <w:lang w:val="en-US"/>
              </w:rPr>
              <w:t>3": 1,</w:t>
            </w:r>
          </w:p>
          <w:p w14:paraId="78A493FE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42D92">
              <w:rPr>
                <w:color w:val="1F497D"/>
                <w:lang w:val="en-US"/>
              </w:rPr>
              <w:t>4": 4</w:t>
            </w:r>
          </w:p>
          <w:p w14:paraId="5CCE7108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},</w:t>
            </w:r>
          </w:p>
          <w:p w14:paraId="76D32030" w14:textId="77777777" w:rsidR="00EF5EE5" w:rsidRPr="00842D92" w:rsidRDefault="00EF5EE5" w:rsidP="00EF5EE5">
            <w:pPr>
              <w:spacing w:after="0" w:line="240" w:lineRule="auto"/>
              <w:rPr>
                <w:color w:val="1F497D"/>
                <w:lang w:val="en-US"/>
              </w:rPr>
            </w:pPr>
            <w:r w:rsidRPr="00842D92">
              <w:rPr>
                <w:color w:val="1F497D"/>
                <w:lang w:val="en-US"/>
              </w:rPr>
              <w:t xml:space="preserve">    "</w:t>
            </w:r>
            <w:r w:rsidRPr="0076389B">
              <w:rPr>
                <w:color w:val="1F497D"/>
                <w:lang w:val="en-US"/>
              </w:rPr>
              <w:t>IsError</w:t>
            </w:r>
            <w:r w:rsidRPr="00842D92">
              <w:rPr>
                <w:color w:val="1F497D"/>
                <w:lang w:val="en-US"/>
              </w:rPr>
              <w:t xml:space="preserve">": </w:t>
            </w:r>
            <w:r w:rsidRPr="0076389B">
              <w:rPr>
                <w:color w:val="1F497D"/>
                <w:lang w:val="en-US"/>
              </w:rPr>
              <w:t>false</w:t>
            </w:r>
            <w:r w:rsidRPr="00842D92">
              <w:rPr>
                <w:color w:val="1F497D"/>
                <w:lang w:val="en-US"/>
              </w:rPr>
              <w:t>,</w:t>
            </w:r>
          </w:p>
          <w:p w14:paraId="1C86BAF0" w14:textId="77777777" w:rsidR="00EF5EE5" w:rsidRPr="00F67C3A" w:rsidRDefault="00EF5EE5" w:rsidP="00EF5EE5">
            <w:pPr>
              <w:spacing w:after="0" w:line="240" w:lineRule="auto"/>
              <w:rPr>
                <w:color w:val="1F497D"/>
              </w:rPr>
            </w:pPr>
            <w:r w:rsidRPr="00842D92">
              <w:rPr>
                <w:color w:val="1F497D"/>
                <w:lang w:val="en-US"/>
              </w:rPr>
              <w:t xml:space="preserve">    </w:t>
            </w:r>
            <w:r w:rsidRPr="00F67C3A">
              <w:rPr>
                <w:color w:val="1F497D"/>
              </w:rPr>
              <w:t>"</w:t>
            </w:r>
            <w:r w:rsidRPr="0076389B">
              <w:rPr>
                <w:color w:val="1F497D"/>
                <w:lang w:val="en-US"/>
              </w:rPr>
              <w:t>ErrorCode</w:t>
            </w:r>
            <w:r w:rsidRPr="00F67C3A">
              <w:rPr>
                <w:color w:val="1F497D"/>
              </w:rPr>
              <w:t>": 0,</w:t>
            </w:r>
          </w:p>
          <w:p w14:paraId="77BE596F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3D23CE">
              <w:rPr>
                <w:color w:val="1F497D"/>
              </w:rPr>
              <w:t xml:space="preserve">    "</w:t>
            </w:r>
            <w:r w:rsidRPr="0076389B">
              <w:rPr>
                <w:color w:val="1F497D"/>
                <w:lang w:val="en-US"/>
              </w:rPr>
              <w:t>ResultMessages</w:t>
            </w:r>
            <w:r w:rsidRPr="003D23CE">
              <w:rPr>
                <w:color w:val="1F497D"/>
              </w:rPr>
              <w:t>": "</w:t>
            </w:r>
            <w:r w:rsidRPr="0076389B">
              <w:rPr>
                <w:color w:val="1F497D"/>
              </w:rPr>
              <w:t>Создан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новый</w:t>
            </w:r>
            <w:r w:rsidRPr="003D23CE">
              <w:rPr>
                <w:color w:val="1F497D"/>
              </w:rPr>
              <w:t xml:space="preserve"> \"</w:t>
            </w:r>
            <w:r w:rsidRPr="0076389B">
              <w:rPr>
                <w:color w:val="1F497D"/>
              </w:rPr>
              <w:t>Заказ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на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отгрузку</w:t>
            </w:r>
            <w:r w:rsidRPr="003D23CE">
              <w:rPr>
                <w:color w:val="1F497D"/>
              </w:rPr>
              <w:t>\"(1/</w:t>
            </w:r>
            <w:r>
              <w:rPr>
                <w:color w:val="1F497D"/>
              </w:rPr>
              <w:t>33334</w:t>
            </w:r>
            <w:r w:rsidRPr="003D23CE">
              <w:rPr>
                <w:color w:val="1F497D"/>
              </w:rPr>
              <w:t xml:space="preserve">) </w:t>
            </w:r>
            <w:r w:rsidRPr="0076389B">
              <w:rPr>
                <w:color w:val="1F497D"/>
                <w:lang w:val="en-US"/>
              </w:rPr>
              <w:t>B</w:t>
            </w:r>
            <w:r w:rsidRPr="003D23CE">
              <w:rPr>
                <w:color w:val="1F497D"/>
              </w:rPr>
              <w:t>2</w:t>
            </w:r>
            <w:r w:rsidRPr="0076389B">
              <w:rPr>
                <w:color w:val="1F497D"/>
                <w:lang w:val="en-US"/>
              </w:rPr>
              <w:t>B</w:t>
            </w:r>
            <w:r w:rsidRPr="003D23CE">
              <w:rPr>
                <w:color w:val="1F497D"/>
              </w:rPr>
              <w:t xml:space="preserve">! </w:t>
            </w:r>
            <w:r w:rsidRPr="0076389B">
              <w:rPr>
                <w:color w:val="1F497D"/>
              </w:rPr>
              <w:t>|  Документ утвержден"</w:t>
            </w:r>
          </w:p>
          <w:p w14:paraId="5C79E5C4" w14:textId="77777777" w:rsidR="00EF5EE5" w:rsidRPr="0076389B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}</w:t>
            </w:r>
          </w:p>
          <w:p w14:paraId="64EC420F" w14:textId="4B708684" w:rsidR="00543733" w:rsidRPr="00970E44" w:rsidRDefault="00EF5EE5" w:rsidP="00EF5EE5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]</w:t>
            </w:r>
          </w:p>
        </w:tc>
      </w:tr>
    </w:tbl>
    <w:p w14:paraId="17C2B5B1" w14:textId="15C516FD" w:rsidR="00543733" w:rsidRPr="001F16BD" w:rsidRDefault="00543733" w:rsidP="0054373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D">
        <w:rPr>
          <w:rFonts w:ascii="Times New Roman" w:hAnsi="Times New Roman" w:cs="Times New Roman"/>
          <w:sz w:val="28"/>
          <w:szCs w:val="28"/>
        </w:rPr>
        <w:t>"1.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BD">
        <w:rPr>
          <w:rFonts w:ascii="Times New Roman" w:hAnsi="Times New Roman" w:cs="Times New Roman"/>
          <w:sz w:val="28"/>
          <w:szCs w:val="28"/>
        </w:rPr>
        <w:t>"</w:t>
      </w:r>
      <w:r w:rsidR="005F02D0">
        <w:rPr>
          <w:rFonts w:ascii="Times New Roman" w:hAnsi="Times New Roman" w:cs="Times New Roman"/>
          <w:sz w:val="28"/>
          <w:szCs w:val="28"/>
        </w:rPr>
        <w:t xml:space="preserve"> розд</w:t>
      </w:r>
      <w:r w:rsidR="005F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2D0">
        <w:rPr>
          <w:rFonts w:ascii="Times New Roman" w:hAnsi="Times New Roman" w:cs="Times New Roman"/>
          <w:sz w:val="28"/>
          <w:szCs w:val="28"/>
        </w:rPr>
        <w:t xml:space="preserve">л </w:t>
      </w:r>
      <w:r w:rsidR="005F02D0" w:rsidRPr="006B1F77">
        <w:rPr>
          <w:rFonts w:ascii="Times New Roman" w:hAnsi="Times New Roman" w:cs="Times New Roman"/>
          <w:sz w:val="28"/>
          <w:szCs w:val="28"/>
        </w:rPr>
        <w:t>Spec</w:t>
      </w:r>
      <w:r w:rsidR="005F02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2D0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5F02D0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3733" w:rsidRPr="001F16BD" w14:paraId="207FC81A" w14:textId="77777777" w:rsidTr="007A565A">
        <w:tc>
          <w:tcPr>
            <w:tcW w:w="9345" w:type="dxa"/>
          </w:tcPr>
          <w:p w14:paraId="23C10E1C" w14:textId="77777777" w:rsidR="00543733" w:rsidRPr="001F16BD" w:rsidRDefault="00543733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"Specs":</w:t>
            </w:r>
          </w:p>
          <w:p w14:paraId="40471499" w14:textId="77777777" w:rsidR="00543733" w:rsidRPr="001F16BD" w:rsidRDefault="00543733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{</w:t>
            </w:r>
          </w:p>
          <w:p w14:paraId="01EE15EA" w14:textId="77777777" w:rsidR="00543733" w:rsidRDefault="00543733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BF273F">
              <w:rPr>
                <w:color w:val="1F497D"/>
                <w:lang w:val="en-US"/>
              </w:rPr>
              <w:t>1</w:t>
            </w:r>
            <w:r>
              <w:rPr>
                <w:color w:val="1F497D"/>
                <w:lang w:val="en-US"/>
              </w:rPr>
              <w:t xml:space="preserve">", "q": 1, "p":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 xml:space="preserve">,  "s":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>},</w:t>
            </w:r>
          </w:p>
          <w:p w14:paraId="25CB6DCD" w14:textId="77777777" w:rsidR="00543733" w:rsidRDefault="00543733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875674">
              <w:rPr>
                <w:color w:val="1F497D"/>
                <w:lang w:val="en-US"/>
              </w:rPr>
              <w:t>2</w:t>
            </w:r>
            <w:r>
              <w:rPr>
                <w:color w:val="1F497D"/>
                <w:lang w:val="en-US"/>
              </w:rPr>
              <w:t xml:space="preserve">", "q": 2, "p": </w:t>
            </w:r>
            <w:r w:rsidRPr="001F16BD">
              <w:rPr>
                <w:color w:val="1F497D"/>
                <w:lang w:val="en-US"/>
              </w:rPr>
              <w:t>22</w:t>
            </w:r>
            <w:r w:rsidRPr="00BF273F">
              <w:rPr>
                <w:color w:val="1F497D"/>
                <w:lang w:val="en-US"/>
              </w:rPr>
              <w:t>222</w:t>
            </w:r>
            <w:r>
              <w:rPr>
                <w:color w:val="1F497D"/>
                <w:lang w:val="en-US"/>
              </w:rPr>
              <w:t xml:space="preserve">, "s": </w:t>
            </w:r>
            <w:r w:rsidRPr="00BF273F">
              <w:rPr>
                <w:color w:val="1F497D"/>
                <w:lang w:val="en-US"/>
              </w:rPr>
              <w:t>44444</w:t>
            </w:r>
            <w:r>
              <w:rPr>
                <w:color w:val="1F497D"/>
                <w:lang w:val="en-US"/>
              </w:rPr>
              <w:t>},</w:t>
            </w:r>
          </w:p>
          <w:p w14:paraId="0840295F" w14:textId="77777777" w:rsidR="00543733" w:rsidRPr="001F16BD" w:rsidRDefault="00543733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}</w:t>
            </w:r>
          </w:p>
        </w:tc>
      </w:tr>
    </w:tbl>
    <w:p w14:paraId="612C55D3" w14:textId="77777777" w:rsidR="00543733" w:rsidRPr="00537EB6" w:rsidRDefault="00543733" w:rsidP="0054373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6B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 додається ціна</w:t>
      </w:r>
      <w:r w:rsidRPr="001F16BD">
        <w:rPr>
          <w:rFonts w:ascii="Times New Roman" w:hAnsi="Times New Roman" w:cs="Times New Roman"/>
          <w:sz w:val="28"/>
          <w:szCs w:val="28"/>
        </w:rPr>
        <w:t xml:space="preserve"> (p)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сума </w:t>
      </w:r>
      <w:r w:rsidRPr="001F16BD">
        <w:rPr>
          <w:rFonts w:ascii="Times New Roman" w:hAnsi="Times New Roman" w:cs="Times New Roman"/>
          <w:sz w:val="28"/>
          <w:szCs w:val="28"/>
        </w:rPr>
        <w:t>(s)</w:t>
      </w:r>
    </w:p>
    <w:p w14:paraId="394E1A14" w14:textId="77777777" w:rsidR="00543733" w:rsidRDefault="00543733" w:rsidP="00C01FB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2D67E" w14:textId="57537F79" w:rsidR="00C01FB3" w:rsidRPr="00423420" w:rsidRDefault="00C01FB3" w:rsidP="00C01FB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Для JSON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1FB3" w:rsidRPr="00423420" w14:paraId="22DB83FD" w14:textId="77777777" w:rsidTr="008E47A2">
        <w:tc>
          <w:tcPr>
            <w:tcW w:w="9356" w:type="dxa"/>
          </w:tcPr>
          <w:p w14:paraId="6BFB64C8" w14:textId="77777777" w:rsidR="00C01FB3" w:rsidRPr="00423420" w:rsidRDefault="00C01FB3" w:rsidP="00471146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>"Data": [</w:t>
            </w:r>
          </w:p>
          <w:p w14:paraId="265648AA" w14:textId="77777777" w:rsidR="00C01FB3" w:rsidRPr="00423420" w:rsidRDefault="00C01FB3" w:rsidP="00471146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 xml:space="preserve">                  {</w:t>
            </w:r>
          </w:p>
          <w:p w14:paraId="572E6CE9" w14:textId="77777777" w:rsidR="00C01FB3" w:rsidRPr="00423420" w:rsidRDefault="00C01FB3" w:rsidP="00471146">
            <w:pPr>
              <w:spacing w:after="0" w:line="240" w:lineRule="auto"/>
              <w:ind w:left="1313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>"Ware": "T5D-03189",</w:t>
            </w:r>
          </w:p>
          <w:p w14:paraId="2B15079A" w14:textId="77777777" w:rsidR="00C01FB3" w:rsidRPr="00423420" w:rsidRDefault="00C01FB3" w:rsidP="00471146">
            <w:pPr>
              <w:spacing w:after="0" w:line="240" w:lineRule="auto"/>
              <w:ind w:left="1313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>"WareName": "Microsoft Office Home and Business 2019 All Languages (электронный ключ)",</w:t>
            </w:r>
          </w:p>
          <w:p w14:paraId="60D17A6E" w14:textId="77777777" w:rsidR="00C01FB3" w:rsidRPr="00423420" w:rsidRDefault="00C01FB3" w:rsidP="00471146">
            <w:pPr>
              <w:spacing w:after="0" w:line="240" w:lineRule="auto"/>
              <w:ind w:left="1313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>"Lic": "****-****-****-****-****</w:t>
            </w:r>
          </w:p>
          <w:p w14:paraId="5F52C5D8" w14:textId="77777777" w:rsidR="00C01FB3" w:rsidRPr="00423420" w:rsidRDefault="00C01FB3" w:rsidP="00471146">
            <w:pPr>
              <w:spacing w:after="0" w:line="240" w:lineRule="auto"/>
              <w:rPr>
                <w:color w:val="1F497D"/>
                <w:lang w:val="uk-UA"/>
              </w:rPr>
            </w:pPr>
            <w:r w:rsidRPr="00423420">
              <w:rPr>
                <w:color w:val="1F497D"/>
                <w:lang w:val="uk-UA"/>
              </w:rPr>
              <w:t xml:space="preserve">                  }</w:t>
            </w:r>
          </w:p>
          <w:p w14:paraId="057CE14A" w14:textId="77777777" w:rsidR="00C01FB3" w:rsidRPr="00423420" w:rsidRDefault="00C01FB3" w:rsidP="004711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420">
              <w:rPr>
                <w:color w:val="1F497D"/>
                <w:lang w:val="uk-UA"/>
              </w:rPr>
              <w:t xml:space="preserve">            ]</w:t>
            </w:r>
            <w:r w:rsidRPr="00423420">
              <w:rPr>
                <w:rFonts w:ascii="Courier New" w:hAnsi="Courier New" w:cs="Courier New"/>
                <w:color w:val="000000"/>
                <w:lang w:val="uk-UA"/>
              </w:rPr>
              <w:tab/>
            </w:r>
            <w:r w:rsidRPr="0042342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5A634BE9" w14:textId="77777777" w:rsidR="00C01FB3" w:rsidRDefault="00C01FB3" w:rsidP="00C01FB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642308" w14:textId="77777777" w:rsidR="00DF3311" w:rsidRDefault="00DF3311" w:rsidP="00C01FB3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64395A" w14:textId="77777777" w:rsidR="00C01FB3" w:rsidRPr="00423420" w:rsidRDefault="00733338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471146" w:rsidRPr="00423420" w14:paraId="0194B52C" w14:textId="77777777" w:rsidTr="008E47A2">
        <w:tc>
          <w:tcPr>
            <w:tcW w:w="2263" w:type="dxa"/>
            <w:shd w:val="clear" w:color="auto" w:fill="A6A6A6" w:themeFill="background1" w:themeFillShade="A6"/>
          </w:tcPr>
          <w:p w14:paraId="2CF9265C" w14:textId="77777777" w:rsidR="00C01FB3" w:rsidRPr="00423420" w:rsidRDefault="004D2A9B" w:rsidP="008E47A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6D416A37" w14:textId="77777777" w:rsidR="00C01FB3" w:rsidRPr="00423420" w:rsidRDefault="004D2A9B" w:rsidP="008E47A2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471146" w:rsidRPr="00423420" w14:paraId="4A24B22D" w14:textId="77777777" w:rsidTr="008E47A2">
        <w:tc>
          <w:tcPr>
            <w:tcW w:w="2263" w:type="dxa"/>
          </w:tcPr>
          <w:p w14:paraId="40F70FC2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7082" w:type="dxa"/>
          </w:tcPr>
          <w:p w14:paraId="612456D9" w14:textId="77777777" w:rsidR="00C01FB3" w:rsidRPr="00423420" w:rsidRDefault="001A54CE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бути пустим рядком, якщо замовлення не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71146" w:rsidRPr="00423420" w14:paraId="479C9527" w14:textId="77777777" w:rsidTr="008E47A2">
        <w:tc>
          <w:tcPr>
            <w:tcW w:w="2263" w:type="dxa"/>
          </w:tcPr>
          <w:p w14:paraId="7CD43F09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DocId</w:t>
            </w:r>
          </w:p>
        </w:tc>
        <w:tc>
          <w:tcPr>
            <w:tcW w:w="7082" w:type="dxa"/>
          </w:tcPr>
          <w:p w14:paraId="7583428A" w14:textId="77777777" w:rsidR="00C01FB3" w:rsidRPr="00423420" w:rsidRDefault="00C01FB3" w:rsidP="001A3BE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документа (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облікової системи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ERC)</w:t>
            </w:r>
          </w:p>
        </w:tc>
      </w:tr>
      <w:tr w:rsidR="00471146" w:rsidRPr="00423420" w14:paraId="0897EB44" w14:textId="77777777" w:rsidTr="008E47A2">
        <w:tc>
          <w:tcPr>
            <w:tcW w:w="2263" w:type="dxa"/>
          </w:tcPr>
          <w:p w14:paraId="5D12DE18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7082" w:type="dxa"/>
          </w:tcPr>
          <w:p w14:paraId="37DF3242" w14:textId="77777777" w:rsidR="00C01FB3" w:rsidRPr="00423420" w:rsidRDefault="0076111C" w:rsidP="001A3BE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омер 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471146" w:rsidRPr="00423420" w14:paraId="23397403" w14:textId="77777777" w:rsidTr="008E47A2">
        <w:tc>
          <w:tcPr>
            <w:tcW w:w="2263" w:type="dxa"/>
          </w:tcPr>
          <w:p w14:paraId="472948A6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15D4E3F2" w14:textId="77777777" w:rsidR="00C01FB3" w:rsidRPr="00423420" w:rsidRDefault="001A3BE5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(0-все в порядк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71146" w:rsidRPr="00423420" w14:paraId="085202C4" w14:textId="77777777" w:rsidTr="008E47A2">
        <w:tc>
          <w:tcPr>
            <w:tcW w:w="2263" w:type="dxa"/>
          </w:tcPr>
          <w:p w14:paraId="6E245A4C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03A91331" w14:textId="77777777" w:rsidR="00C01FB3" w:rsidRPr="00423420" w:rsidRDefault="0076111C" w:rsidP="001A3BE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улев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отримання ключів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 w:rsidR="00A64321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64321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отримані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71146" w:rsidRPr="00423420" w14:paraId="5F285B98" w14:textId="77777777" w:rsidTr="008E47A2">
        <w:tc>
          <w:tcPr>
            <w:tcW w:w="2263" w:type="dxa"/>
          </w:tcPr>
          <w:p w14:paraId="4D40C303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ResultMessages </w:t>
            </w:r>
          </w:p>
        </w:tc>
        <w:tc>
          <w:tcPr>
            <w:tcW w:w="7082" w:type="dxa"/>
          </w:tcPr>
          <w:p w14:paraId="48863191" w14:textId="77777777" w:rsidR="00C01FB3" w:rsidRPr="00423420" w:rsidRDefault="00C01FB3" w:rsidP="001A3BE5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</w:t>
            </w:r>
            <w:r w:rsidR="001A3BE5" w:rsidRPr="00371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вдале </w:t>
            </w:r>
            <w:r w:rsidR="001A3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ключів</w:t>
            </w:r>
          </w:p>
        </w:tc>
      </w:tr>
      <w:tr w:rsidR="00471146" w:rsidRPr="00423420" w14:paraId="49658329" w14:textId="77777777" w:rsidTr="008E47A2">
        <w:tc>
          <w:tcPr>
            <w:tcW w:w="2263" w:type="dxa"/>
          </w:tcPr>
          <w:p w14:paraId="2A4EC0D8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2A48E427" w14:textId="77777777" w:rsidR="00C01FB3" w:rsidRPr="00423420" w:rsidRDefault="00C01FB3" w:rsidP="006D425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 w:rsidR="006D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 w:rsidR="006D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6D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</w:t>
            </w:r>
            <w:r w:rsidR="006D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«на </w:t>
            </w:r>
            <w:r w:rsidR="006D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71146" w:rsidRPr="00423420" w14:paraId="242C81F0" w14:textId="77777777" w:rsidTr="008E47A2">
        <w:tc>
          <w:tcPr>
            <w:tcW w:w="2263" w:type="dxa"/>
          </w:tcPr>
          <w:p w14:paraId="56659150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Data</w:t>
            </w:r>
          </w:p>
        </w:tc>
        <w:tc>
          <w:tcPr>
            <w:tcW w:w="7082" w:type="dxa"/>
          </w:tcPr>
          <w:p w14:paraId="1184869A" w14:textId="77777777" w:rsidR="00C01FB3" w:rsidRPr="00423420" w:rsidRDefault="006D4256" w:rsidP="006D425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 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ESD</w:t>
            </w:r>
          </w:p>
        </w:tc>
      </w:tr>
      <w:tr w:rsidR="00471146" w:rsidRPr="00423420" w14:paraId="36F08E6A" w14:textId="77777777" w:rsidTr="008E47A2">
        <w:tc>
          <w:tcPr>
            <w:tcW w:w="9345" w:type="dxa"/>
            <w:gridSpan w:val="2"/>
          </w:tcPr>
          <w:p w14:paraId="5A818C4F" w14:textId="77777777" w:rsidR="00C01FB3" w:rsidRPr="00423420" w:rsidRDefault="00C01FB3" w:rsidP="006D425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Атрибут</w:t>
            </w:r>
            <w:r w:rsidR="006D425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 xml:space="preserve"> дан</w:t>
            </w:r>
            <w:r w:rsidR="006D425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х л</w:t>
            </w:r>
            <w:r w:rsidR="006D425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ценз</w:t>
            </w:r>
            <w:r w:rsidR="006D425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lang w:val="uk-UA"/>
              </w:rPr>
              <w:t>ії</w:t>
            </w:r>
          </w:p>
        </w:tc>
      </w:tr>
      <w:tr w:rsidR="00471146" w:rsidRPr="00423420" w14:paraId="76DD9F5D" w14:textId="77777777" w:rsidTr="008E47A2">
        <w:tc>
          <w:tcPr>
            <w:tcW w:w="2263" w:type="dxa"/>
          </w:tcPr>
          <w:p w14:paraId="45943892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Ware</w:t>
            </w:r>
          </w:p>
        </w:tc>
        <w:tc>
          <w:tcPr>
            <w:tcW w:w="7082" w:type="dxa"/>
          </w:tcPr>
          <w:p w14:paraId="624B1E7D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товара</w:t>
            </w:r>
          </w:p>
        </w:tc>
      </w:tr>
      <w:tr w:rsidR="00471146" w:rsidRPr="00423420" w14:paraId="7C39A595" w14:textId="77777777" w:rsidTr="008E47A2">
        <w:tc>
          <w:tcPr>
            <w:tcW w:w="2263" w:type="dxa"/>
          </w:tcPr>
          <w:p w14:paraId="2F379997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WareName</w:t>
            </w:r>
          </w:p>
        </w:tc>
        <w:tc>
          <w:tcPr>
            <w:tcW w:w="7082" w:type="dxa"/>
          </w:tcPr>
          <w:p w14:paraId="030BF16D" w14:textId="77777777" w:rsidR="00C01FB3" w:rsidRPr="00423420" w:rsidRDefault="004D2A9B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  <w:r w:rsidR="00C01FB3"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товара</w:t>
            </w:r>
          </w:p>
        </w:tc>
      </w:tr>
      <w:tr w:rsidR="00471146" w:rsidRPr="00423420" w14:paraId="045C543F" w14:textId="77777777" w:rsidTr="008E47A2">
        <w:tc>
          <w:tcPr>
            <w:tcW w:w="2263" w:type="dxa"/>
          </w:tcPr>
          <w:p w14:paraId="4A922DCE" w14:textId="77777777" w:rsidR="00C01FB3" w:rsidRPr="00423420" w:rsidRDefault="00C01FB3" w:rsidP="008E47A2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Lic</w:t>
            </w:r>
          </w:p>
        </w:tc>
        <w:tc>
          <w:tcPr>
            <w:tcW w:w="7082" w:type="dxa"/>
          </w:tcPr>
          <w:p w14:paraId="64F41F29" w14:textId="77777777" w:rsidR="00C01FB3" w:rsidRPr="00423420" w:rsidRDefault="00C01FB3" w:rsidP="006D4256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ключа </w:t>
            </w:r>
            <w:r w:rsidR="006D4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</w:t>
            </w:r>
          </w:p>
        </w:tc>
      </w:tr>
    </w:tbl>
    <w:p w14:paraId="65189B06" w14:textId="77777777" w:rsidR="00C01FB3" w:rsidRPr="00423420" w:rsidRDefault="00C01FB3" w:rsidP="00C01FB3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002079" w14:textId="77777777" w:rsidR="00C01FB3" w:rsidRPr="00423420" w:rsidRDefault="000F6BDC" w:rsidP="00D23C75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</w:p>
    <w:p w14:paraId="2BEAC65B" w14:textId="5C5A4EFC" w:rsidR="00710DE9" w:rsidRPr="00423420" w:rsidRDefault="001A54CE" w:rsidP="00C60E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Дивись розділ</w:t>
      </w:r>
      <w:r w:rsidR="00A64321"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 7.</w:t>
      </w:r>
      <w:r w:rsidR="007B3E5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64321" w:rsidRPr="00423420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710DE9" w:rsidRPr="00423420">
        <w:rPr>
          <w:rFonts w:ascii="Times New Roman" w:hAnsi="Times New Roman" w:cs="Times New Roman"/>
          <w:b/>
          <w:sz w:val="28"/>
          <w:szCs w:val="28"/>
          <w:lang w:val="uk-UA"/>
        </w:rPr>
        <w:t> </w:t>
      </w:r>
    </w:p>
    <w:p w14:paraId="68C86966" w14:textId="77777777" w:rsidR="00B308CD" w:rsidRPr="00423420" w:rsidRDefault="00B308CD" w:rsidP="001F5A4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804DD0" w14:textId="77777777" w:rsidR="00B308CD" w:rsidRDefault="00B308CD" w:rsidP="001F5A4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43603A6" w14:textId="77777777" w:rsidR="00FA2931" w:rsidRPr="00423420" w:rsidRDefault="00FA2931" w:rsidP="00FA2931">
      <w:pPr>
        <w:pStyle w:val="ListParagraph"/>
        <w:numPr>
          <w:ilvl w:val="0"/>
          <w:numId w:val="6"/>
        </w:numPr>
        <w:spacing w:before="60" w:after="60" w:line="240" w:lineRule="auto"/>
        <w:ind w:left="426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0" w:name="_Toc49339494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Створення замовлення для доставки товару з зазначенням ТТН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2931">
        <w:rPr>
          <w:rFonts w:ascii="Times New Roman" w:hAnsi="Times New Roman" w:cs="Times New Roman"/>
          <w:b/>
          <w:sz w:val="28"/>
          <w:szCs w:val="28"/>
        </w:rPr>
        <w:t>дропш</w:t>
      </w:r>
      <w:r w:rsidR="002A0748">
        <w:rPr>
          <w:rFonts w:ascii="Times New Roman" w:hAnsi="Times New Roman" w:cs="Times New Roman"/>
          <w:b/>
          <w:sz w:val="28"/>
          <w:szCs w:val="28"/>
        </w:rPr>
        <w:t>и</w:t>
      </w:r>
      <w:r w:rsidRPr="00FA2931">
        <w:rPr>
          <w:rFonts w:ascii="Times New Roman" w:hAnsi="Times New Roman" w:cs="Times New Roman"/>
          <w:b/>
          <w:sz w:val="28"/>
          <w:szCs w:val="28"/>
        </w:rPr>
        <w:t>пінг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4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736BE1D" w14:textId="77777777" w:rsidR="00FA2931" w:rsidRPr="00FA2931" w:rsidRDefault="00FA2931" w:rsidP="00FA2931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931"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</w:p>
    <w:p w14:paraId="2A282AF7" w14:textId="77777777" w:rsidR="00FA2931" w:rsidRDefault="00FA2931" w:rsidP="00FA2931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931">
        <w:rPr>
          <w:rFonts w:ascii="Times New Roman" w:hAnsi="Times New Roman" w:cs="Times New Roman"/>
          <w:sz w:val="28"/>
          <w:szCs w:val="28"/>
          <w:lang w:val="uk-UA"/>
        </w:rPr>
        <w:t>Цей метод дозволяє створювати авто-замовлення із зазначенням ТТН (дропш</w:t>
      </w:r>
      <w:r w:rsidR="002A07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A2931">
        <w:rPr>
          <w:rFonts w:ascii="Times New Roman" w:hAnsi="Times New Roman" w:cs="Times New Roman"/>
          <w:sz w:val="28"/>
          <w:szCs w:val="28"/>
          <w:lang w:val="uk-UA"/>
        </w:rPr>
        <w:t>пінг) і відправляти його в збірку. Також для цього замовлення можливе створення рахун</w:t>
      </w:r>
      <w:r w:rsidR="002A074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FA2931">
        <w:rPr>
          <w:rFonts w:ascii="Times New Roman" w:hAnsi="Times New Roman" w:cs="Times New Roman"/>
          <w:sz w:val="28"/>
          <w:szCs w:val="28"/>
          <w:lang w:val="uk-UA"/>
        </w:rPr>
        <w:t>-фактури.</w:t>
      </w:r>
    </w:p>
    <w:p w14:paraId="620503B2" w14:textId="77777777" w:rsidR="002A0748" w:rsidRPr="00423420" w:rsidRDefault="002A0748" w:rsidP="00FA2931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BA5D1" w14:textId="77777777" w:rsidR="00FA2931" w:rsidRPr="002A0748" w:rsidRDefault="00FA2931" w:rsidP="002A0748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748">
        <w:rPr>
          <w:rFonts w:ascii="Times New Roman" w:hAnsi="Times New Roman" w:cs="Times New Roman"/>
          <w:b/>
          <w:sz w:val="28"/>
          <w:szCs w:val="28"/>
          <w:lang w:val="uk-UA"/>
        </w:rPr>
        <w:t>Адреса сервіса</w:t>
      </w:r>
    </w:p>
    <w:p w14:paraId="3DC5412E" w14:textId="77777777" w:rsidR="00FA2931" w:rsidRPr="00423420" w:rsidRDefault="00DB54F6" w:rsidP="00FA2931">
      <w:pPr>
        <w:pStyle w:val="ListParagraph"/>
        <w:spacing w:before="60" w:after="6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9" w:history="1">
        <w:r w:rsidR="00FA2931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white"/>
            <w:lang w:val="uk-UA"/>
          </w:rPr>
          <w:t>https://connect.erc.ua/connectservice/</w:t>
        </w:r>
        <w:r w:rsidR="00FA2931" w:rsidRPr="00423420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uk-UA"/>
          </w:rPr>
          <w:t>api/Documents/CreareOrder</w:t>
        </w:r>
      </w:hyperlink>
      <w:r w:rsidR="00FA2931" w:rsidRPr="00423420">
        <w:rPr>
          <w:rStyle w:val="Hyperlink"/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/</w:t>
      </w:r>
    </w:p>
    <w:p w14:paraId="53625E19" w14:textId="77777777" w:rsidR="00FA2931" w:rsidRPr="00423420" w:rsidRDefault="00FA2931" w:rsidP="002A0748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Вхідні параметри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150"/>
        <w:gridCol w:w="5148"/>
      </w:tblGrid>
      <w:tr w:rsidR="00FA2931" w:rsidRPr="00423420" w14:paraId="17F6423B" w14:textId="77777777" w:rsidTr="00754A39">
        <w:tc>
          <w:tcPr>
            <w:tcW w:w="3047" w:type="dxa"/>
            <w:shd w:val="clear" w:color="auto" w:fill="AEAAAA" w:themeFill="background2" w:themeFillShade="BF"/>
          </w:tcPr>
          <w:p w14:paraId="7FC0BD7E" w14:textId="77777777" w:rsidR="00FA2931" w:rsidRPr="00423420" w:rsidRDefault="00FA2931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50" w:type="dxa"/>
            <w:shd w:val="clear" w:color="auto" w:fill="AEAAAA" w:themeFill="background2" w:themeFillShade="BF"/>
          </w:tcPr>
          <w:p w14:paraId="203297DE" w14:textId="77777777" w:rsidR="00FA2931" w:rsidRPr="00423420" w:rsidRDefault="00FA2931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5148" w:type="dxa"/>
            <w:shd w:val="clear" w:color="auto" w:fill="AEAAAA" w:themeFill="background2" w:themeFillShade="BF"/>
          </w:tcPr>
          <w:p w14:paraId="4FF8D453" w14:textId="77777777" w:rsidR="00FA2931" w:rsidRPr="00423420" w:rsidRDefault="00FA2931" w:rsidP="00754A3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A2931" w:rsidRPr="00423420" w14:paraId="47E71823" w14:textId="77777777" w:rsidTr="00754A39">
        <w:tc>
          <w:tcPr>
            <w:tcW w:w="3047" w:type="dxa"/>
          </w:tcPr>
          <w:p w14:paraId="5D578F3F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Email </w:t>
            </w:r>
          </w:p>
        </w:tc>
        <w:tc>
          <w:tcPr>
            <w:tcW w:w="1150" w:type="dxa"/>
          </w:tcPr>
          <w:p w14:paraId="031F5E79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5148" w:type="dxa"/>
          </w:tcPr>
          <w:p w14:paraId="657801BA" w14:textId="77777777" w:rsidR="00FA2931" w:rsidRPr="00423420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Email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FA2931" w:rsidRPr="00423420" w14:paraId="34996128" w14:textId="77777777" w:rsidTr="00754A39">
        <w:tc>
          <w:tcPr>
            <w:tcW w:w="3047" w:type="dxa"/>
          </w:tcPr>
          <w:p w14:paraId="0795BFD9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Pass </w:t>
            </w:r>
          </w:p>
        </w:tc>
        <w:tc>
          <w:tcPr>
            <w:tcW w:w="1150" w:type="dxa"/>
          </w:tcPr>
          <w:p w14:paraId="16EDA61A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String </w:t>
            </w:r>
          </w:p>
        </w:tc>
        <w:tc>
          <w:tcPr>
            <w:tcW w:w="5148" w:type="dxa"/>
          </w:tcPr>
          <w:p w14:paraId="3609E4C0" w14:textId="77777777" w:rsidR="00FA2931" w:rsidRPr="00423420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користувача</w:t>
            </w:r>
          </w:p>
        </w:tc>
      </w:tr>
      <w:tr w:rsidR="002A0748" w:rsidRPr="00423420" w14:paraId="56F15912" w14:textId="77777777" w:rsidTr="00754A39">
        <w:tc>
          <w:tcPr>
            <w:tcW w:w="3047" w:type="dxa"/>
          </w:tcPr>
          <w:p w14:paraId="7B311957" w14:textId="77777777" w:rsidR="002A0748" w:rsidRPr="0065456C" w:rsidRDefault="002A0748" w:rsidP="002A074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5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Declaration</w:t>
            </w:r>
          </w:p>
        </w:tc>
        <w:tc>
          <w:tcPr>
            <w:tcW w:w="1150" w:type="dxa"/>
          </w:tcPr>
          <w:p w14:paraId="25A60855" w14:textId="77777777" w:rsidR="002A0748" w:rsidRPr="0065456C" w:rsidRDefault="002A0748" w:rsidP="002A074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56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6545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5148" w:type="dxa"/>
          </w:tcPr>
          <w:p w14:paraId="6D9A63BE" w14:textId="77777777" w:rsidR="002A0748" w:rsidRPr="002A0748" w:rsidRDefault="002A0748" w:rsidP="002A074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56C">
              <w:rPr>
                <w:rFonts w:ascii="Times New Roman" w:hAnsi="Times New Roman" w:cs="Times New Roman"/>
                <w:sz w:val="28"/>
                <w:szCs w:val="28"/>
              </w:rPr>
              <w:t>Номер декларац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65456C">
              <w:rPr>
                <w:rFonts w:ascii="Times New Roman" w:hAnsi="Times New Roman" w:cs="Times New Roman"/>
                <w:sz w:val="28"/>
                <w:szCs w:val="28"/>
              </w:rPr>
              <w:t xml:space="preserve"> для дроп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замовлення</w:t>
            </w:r>
          </w:p>
        </w:tc>
      </w:tr>
      <w:tr w:rsidR="004B6E62" w:rsidRPr="009875D3" w14:paraId="0FC9DEA2" w14:textId="77777777" w:rsidTr="00754A39">
        <w:tc>
          <w:tcPr>
            <w:tcW w:w="3047" w:type="dxa"/>
          </w:tcPr>
          <w:p w14:paraId="19E694E6" w14:textId="634C0383" w:rsidR="004B6E62" w:rsidRPr="00423420" w:rsidRDefault="004B6E62" w:rsidP="004B6E6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ContractId</w:t>
            </w:r>
          </w:p>
        </w:tc>
        <w:tc>
          <w:tcPr>
            <w:tcW w:w="1150" w:type="dxa"/>
          </w:tcPr>
          <w:p w14:paraId="3DEAF9AC" w14:textId="762F92BA" w:rsidR="004B6E62" w:rsidRPr="00423420" w:rsidRDefault="004B6E62" w:rsidP="004B6E6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A21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nt</w:t>
            </w:r>
          </w:p>
        </w:tc>
        <w:tc>
          <w:tcPr>
            <w:tcW w:w="5148" w:type="dxa"/>
          </w:tcPr>
          <w:p w14:paraId="7A790536" w14:textId="51B79094" w:rsidR="004B6E62" w:rsidRDefault="004B6E62" w:rsidP="000929B1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6E4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онально)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</w:t>
            </w:r>
            <w:r w:rsidR="00092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D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списку договорів </w:t>
            </w:r>
            <w:r w:rsidR="00092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7.3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1402" w:rsidRPr="009875D3" w14:paraId="260BAF06" w14:textId="77777777" w:rsidTr="00754A39">
        <w:tc>
          <w:tcPr>
            <w:tcW w:w="3047" w:type="dxa"/>
          </w:tcPr>
          <w:p w14:paraId="30825CC3" w14:textId="79D62EC8" w:rsidR="00301402" w:rsidRPr="00423420" w:rsidRDefault="00301402" w:rsidP="0030140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Version</w:t>
            </w:r>
          </w:p>
        </w:tc>
        <w:tc>
          <w:tcPr>
            <w:tcW w:w="1150" w:type="dxa"/>
          </w:tcPr>
          <w:p w14:paraId="142D7DA2" w14:textId="28CDA079" w:rsidR="00301402" w:rsidRPr="00423420" w:rsidRDefault="00301402" w:rsidP="00301402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A2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4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5148" w:type="dxa"/>
          </w:tcPr>
          <w:p w14:paraId="30396CB2" w14:textId="7392187F" w:rsidR="00301402" w:rsidRDefault="00301402" w:rsidP="00301402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Версійність результату створення замовлення (опціональний, по-замовчуванню "1.0")</w:t>
            </w:r>
          </w:p>
        </w:tc>
      </w:tr>
      <w:tr w:rsidR="007929C6" w:rsidRPr="009875D3" w14:paraId="3130364F" w14:textId="77777777" w:rsidTr="00754A39">
        <w:tc>
          <w:tcPr>
            <w:tcW w:w="3047" w:type="dxa"/>
          </w:tcPr>
          <w:p w14:paraId="1A1257BD" w14:textId="6E28DF2B" w:rsidR="007929C6" w:rsidRPr="00423420" w:rsidRDefault="007929C6" w:rsidP="007929C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DocExtNum</w:t>
            </w:r>
          </w:p>
        </w:tc>
        <w:tc>
          <w:tcPr>
            <w:tcW w:w="1150" w:type="dxa"/>
          </w:tcPr>
          <w:p w14:paraId="4CBCA3E8" w14:textId="31065FC5" w:rsidR="007929C6" w:rsidRPr="00423420" w:rsidRDefault="007929C6" w:rsidP="007929C6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7BE8E899" w14:textId="5C94D8D0" w:rsidR="007929C6" w:rsidRDefault="007929C6" w:rsidP="007929C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облікової системи 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дилера (опц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онально)</w:t>
            </w:r>
          </w:p>
        </w:tc>
      </w:tr>
      <w:tr w:rsidR="00FA2931" w:rsidRPr="009875D3" w14:paraId="5A4CEF6F" w14:textId="77777777" w:rsidTr="00754A39">
        <w:tc>
          <w:tcPr>
            <w:tcW w:w="3047" w:type="dxa"/>
          </w:tcPr>
          <w:p w14:paraId="03F2FADC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1150" w:type="dxa"/>
          </w:tcPr>
          <w:p w14:paraId="1B8E6BF1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48" w:type="dxa"/>
          </w:tcPr>
          <w:p w14:paraId="41CFC1DC" w14:textId="77777777" w:rsidR="00FA2931" w:rsidRPr="00423420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 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код-позиц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FA2931" w:rsidRPr="008E396E" w14:paraId="0ABB4339" w14:textId="77777777" w:rsidTr="00754A39">
        <w:tc>
          <w:tcPr>
            <w:tcW w:w="3047" w:type="dxa"/>
          </w:tcPr>
          <w:p w14:paraId="548A5F59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Lang</w:t>
            </w:r>
          </w:p>
        </w:tc>
        <w:tc>
          <w:tcPr>
            <w:tcW w:w="1150" w:type="dxa"/>
          </w:tcPr>
          <w:p w14:paraId="5B78B3FE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409E0F3C" w14:textId="77777777" w:rsidR="00FA2931" w:rsidRPr="00423420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Мова, на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вивантажено результат (за замовчуванням - 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Можливі значення: ru, ua, ru-ru, uk-ua (без урахування регістру)</w:t>
            </w:r>
          </w:p>
        </w:tc>
      </w:tr>
      <w:tr w:rsidR="00FA2931" w:rsidRPr="00423420" w14:paraId="766A72DF" w14:textId="77777777" w:rsidTr="00754A39">
        <w:tc>
          <w:tcPr>
            <w:tcW w:w="3047" w:type="dxa"/>
          </w:tcPr>
          <w:p w14:paraId="4D0E8DB1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1F497D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IsPaperWork</w:t>
            </w:r>
          </w:p>
        </w:tc>
        <w:tc>
          <w:tcPr>
            <w:tcW w:w="1150" w:type="dxa"/>
          </w:tcPr>
          <w:p w14:paraId="425E8AAE" w14:textId="77777777" w:rsidR="00FA2931" w:rsidRPr="00423420" w:rsidRDefault="00FA2931" w:rsidP="00754A39">
            <w:pPr>
              <w:rPr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Boolean</w:t>
            </w:r>
          </w:p>
        </w:tc>
        <w:tc>
          <w:tcPr>
            <w:tcW w:w="5148" w:type="dxa"/>
          </w:tcPr>
          <w:p w14:paraId="3FFB04B6" w14:textId="77777777" w:rsidR="00FA2931" w:rsidRPr="00405A73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Необхідн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оформлення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бухгалтерських документів (повідомлення 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Ведучо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го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дилер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-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менеджер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 w:rsidRPr="003264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 ERC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).</w:t>
            </w:r>
          </w:p>
          <w:p w14:paraId="1BF0893E" w14:textId="77777777" w:rsidR="00FA2931" w:rsidRPr="00405A73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Для використання цього параметр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потрібно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мати </w:t>
            </w: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розширений доступ.</w:t>
            </w:r>
          </w:p>
          <w:p w14:paraId="75CDE22B" w14:textId="77777777" w:rsidR="00FA2931" w:rsidRPr="00423420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05A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Можливі значення: 1, 0</w:t>
            </w:r>
          </w:p>
        </w:tc>
      </w:tr>
      <w:tr w:rsidR="003B2D18" w:rsidRPr="00423420" w14:paraId="66DF5F3F" w14:textId="77777777" w:rsidTr="00754A39">
        <w:tc>
          <w:tcPr>
            <w:tcW w:w="3047" w:type="dxa"/>
          </w:tcPr>
          <w:p w14:paraId="51D5F3D9" w14:textId="6F4A9526" w:rsidR="003B2D18" w:rsidRPr="00423420" w:rsidRDefault="003B2D18" w:rsidP="003B2D1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EDRPOU</w:t>
            </w:r>
          </w:p>
        </w:tc>
        <w:tc>
          <w:tcPr>
            <w:tcW w:w="1150" w:type="dxa"/>
          </w:tcPr>
          <w:p w14:paraId="17F8A573" w14:textId="1B48B8A3" w:rsidR="003B2D18" w:rsidRPr="00423420" w:rsidRDefault="003B2D18" w:rsidP="003B2D1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</w:p>
        </w:tc>
        <w:tc>
          <w:tcPr>
            <w:tcW w:w="5148" w:type="dxa"/>
          </w:tcPr>
          <w:p w14:paraId="38EFE98C" w14:textId="4FDFF2FF" w:rsidR="003B2D18" w:rsidRDefault="003B2D18" w:rsidP="003B2D1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ДРПОУ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платника</w:t>
            </w:r>
          </w:p>
        </w:tc>
      </w:tr>
      <w:tr w:rsidR="00FA2931" w:rsidRPr="00423420" w14:paraId="2D1C1F54" w14:textId="77777777" w:rsidTr="00754A39">
        <w:tc>
          <w:tcPr>
            <w:tcW w:w="3047" w:type="dxa"/>
          </w:tcPr>
          <w:p w14:paraId="6CC5BA8A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Comment</w:t>
            </w:r>
          </w:p>
        </w:tc>
        <w:tc>
          <w:tcPr>
            <w:tcW w:w="1150" w:type="dxa"/>
          </w:tcPr>
          <w:p w14:paraId="78921EC4" w14:textId="77777777" w:rsidR="00FA2931" w:rsidRPr="00423420" w:rsidRDefault="00FA2931" w:rsidP="00754A39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4234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String</w:t>
            </w:r>
          </w:p>
        </w:tc>
        <w:tc>
          <w:tcPr>
            <w:tcW w:w="5148" w:type="dxa"/>
          </w:tcPr>
          <w:p w14:paraId="18B32EEE" w14:textId="77777777" w:rsidR="00FA2931" w:rsidRPr="00423420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 по замовленню</w:t>
            </w:r>
            <w:r w:rsidR="002A0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(опціонально)</w:t>
            </w:r>
          </w:p>
        </w:tc>
      </w:tr>
    </w:tbl>
    <w:p w14:paraId="2AEA9C34" w14:textId="77777777" w:rsidR="00FA2931" w:rsidRPr="00423420" w:rsidRDefault="00FA2931" w:rsidP="00FA2931">
      <w:pPr>
        <w:pStyle w:val="ListParagraph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7743B2" w14:textId="77777777" w:rsidR="00FA2931" w:rsidRPr="00423420" w:rsidRDefault="00FA2931" w:rsidP="001B2D3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даних, що повертаються</w:t>
      </w:r>
    </w:p>
    <w:p w14:paraId="4B6CBE1C" w14:textId="77777777" w:rsidR="00FA2931" w:rsidRPr="00423420" w:rsidRDefault="00FA2931" w:rsidP="00FA2931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JSON </w:t>
      </w:r>
    </w:p>
    <w:p w14:paraId="72343D9F" w14:textId="77777777" w:rsidR="00301402" w:rsidRPr="00537EB6" w:rsidRDefault="00301402" w:rsidP="00301402">
      <w:pPr>
        <w:pStyle w:val="ListParagraph"/>
        <w:spacing w:before="60"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402">
        <w:rPr>
          <w:rFonts w:ascii="Times New Roman" w:hAnsi="Times New Roman" w:cs="Times New Roman"/>
          <w:sz w:val="28"/>
          <w:szCs w:val="28"/>
        </w:rPr>
        <w:t>"1.0"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01402" w:rsidRPr="00970E44" w14:paraId="1D12907B" w14:textId="77777777" w:rsidTr="007A565A">
        <w:tc>
          <w:tcPr>
            <w:tcW w:w="9356" w:type="dxa"/>
          </w:tcPr>
          <w:p w14:paraId="4AA92DDD" w14:textId="77777777" w:rsidR="00EA5CA7" w:rsidRPr="0076389B" w:rsidRDefault="00EA5CA7" w:rsidP="00EA5CA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[</w:t>
            </w:r>
          </w:p>
          <w:p w14:paraId="57515EC3" w14:textId="77777777" w:rsidR="00EA5CA7" w:rsidRPr="0076389B" w:rsidRDefault="00EA5CA7" w:rsidP="00EA5CA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{</w:t>
            </w:r>
          </w:p>
          <w:p w14:paraId="67AD32C2" w14:textId="77777777" w:rsidR="00EA5CA7" w:rsidRPr="0076389B" w:rsidRDefault="00EA5CA7" w:rsidP="00EA5CA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"DocId": </w:t>
            </w:r>
            <w:r>
              <w:rPr>
                <w:color w:val="1F497D"/>
              </w:rPr>
              <w:t>111111</w:t>
            </w:r>
            <w:r w:rsidRPr="0076389B">
              <w:rPr>
                <w:color w:val="1F497D"/>
              </w:rPr>
              <w:t>,</w:t>
            </w:r>
          </w:p>
          <w:p w14:paraId="7A812719" w14:textId="77777777" w:rsidR="00EA5CA7" w:rsidRPr="0076389B" w:rsidRDefault="00EA5CA7" w:rsidP="00EA5CA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"DocNum": "1/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>",</w:t>
            </w:r>
          </w:p>
          <w:p w14:paraId="47C5D621" w14:textId="0955B9B2" w:rsidR="00EA5CA7" w:rsidRDefault="00EA5CA7" w:rsidP="00EA5CA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  "OrderNum": "</w:t>
            </w:r>
            <w:r>
              <w:rPr>
                <w:color w:val="1F497D"/>
              </w:rPr>
              <w:t>22222</w:t>
            </w:r>
            <w:r w:rsidRPr="0076389B">
              <w:rPr>
                <w:color w:val="1F497D"/>
              </w:rPr>
              <w:t>",</w:t>
            </w:r>
          </w:p>
          <w:p w14:paraId="38C19E82" w14:textId="0AC5FE78" w:rsidR="007B05ED" w:rsidRDefault="007B05ED" w:rsidP="00EA5CA7">
            <w:pPr>
              <w:spacing w:after="0" w:line="240" w:lineRule="auto"/>
              <w:rPr>
                <w:color w:val="1F497D"/>
              </w:rPr>
            </w:pPr>
            <w:r w:rsidRPr="005F63F0">
              <w:rPr>
                <w:color w:val="1F497D"/>
              </w:rPr>
              <w:t>    "IsDDP": true,</w:t>
            </w:r>
          </w:p>
          <w:p w14:paraId="68C006D3" w14:textId="424F19D2" w:rsidR="001D3D8F" w:rsidRPr="0076389B" w:rsidRDefault="001D3D8F" w:rsidP="00EA5CA7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  <w:lang w:val="uk-UA"/>
              </w:rPr>
              <w:t xml:space="preserve">    </w:t>
            </w:r>
            <w:r w:rsidRPr="005F63F0">
              <w:rPr>
                <w:color w:val="1F497D"/>
              </w:rPr>
              <w:t>"</w:t>
            </w:r>
            <w:r w:rsidRPr="00BE0FCD">
              <w:rPr>
                <w:color w:val="1F497D"/>
              </w:rPr>
              <w:t>PaperworkCurrencyRate</w:t>
            </w:r>
            <w:r w:rsidRPr="005F63F0">
              <w:rPr>
                <w:color w:val="1F497D"/>
              </w:rPr>
              <w:t>"</w:t>
            </w:r>
            <w:r>
              <w:rPr>
                <w:color w:val="1F497D"/>
              </w:rPr>
              <w:t>: 28,5</w:t>
            </w:r>
          </w:p>
          <w:p w14:paraId="0BB48722" w14:textId="77777777" w:rsidR="00EA5CA7" w:rsidRPr="001D3D8F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1D3D8F">
              <w:rPr>
                <w:color w:val="1F497D"/>
                <w:lang w:val="en-US"/>
              </w:rPr>
              <w:t xml:space="preserve">    "Specs": {</w:t>
            </w:r>
          </w:p>
          <w:p w14:paraId="27B0E058" w14:textId="77777777" w:rsidR="00EA5CA7" w:rsidRPr="001D3D8F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1D3D8F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BF273F">
              <w:rPr>
                <w:color w:val="1F497D"/>
                <w:lang w:val="en-US"/>
              </w:rPr>
              <w:t>1</w:t>
            </w:r>
            <w:r w:rsidRPr="001D3D8F">
              <w:rPr>
                <w:color w:val="1F497D"/>
                <w:lang w:val="en-US"/>
              </w:rPr>
              <w:t>": 3</w:t>
            </w:r>
          </w:p>
          <w:p w14:paraId="479B6443" w14:textId="77777777" w:rsidR="00EA5CA7" w:rsidRPr="001D3D8F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1D3D8F">
              <w:rPr>
                <w:color w:val="1F497D"/>
                <w:lang w:val="en-US"/>
              </w:rPr>
              <w:t xml:space="preserve">    },</w:t>
            </w:r>
          </w:p>
          <w:p w14:paraId="2F624571" w14:textId="77777777" w:rsidR="00EA5CA7" w:rsidRPr="001D3D8F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1D3D8F">
              <w:rPr>
                <w:color w:val="1F497D"/>
                <w:lang w:val="en-US"/>
              </w:rPr>
              <w:t xml:space="preserve">    "IsError": true,</w:t>
            </w:r>
          </w:p>
          <w:p w14:paraId="680ED77D" w14:textId="77777777" w:rsidR="00EA5CA7" w:rsidRPr="001D3D8F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1D3D8F">
              <w:rPr>
                <w:color w:val="1F497D"/>
                <w:lang w:val="en-US"/>
              </w:rPr>
              <w:t xml:space="preserve">    "ErrorCode": 100,</w:t>
            </w:r>
          </w:p>
          <w:p w14:paraId="1C6DD5A4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</w:rPr>
              <w:t xml:space="preserve">    </w:t>
            </w:r>
            <w:r w:rsidRPr="0076389B">
              <w:rPr>
                <w:color w:val="1F497D"/>
              </w:rPr>
              <w:t>"ResultMessages": "Погодження Создан новый \"Заказ на отгрузку\"(1/</w:t>
            </w:r>
            <w:r>
              <w:rPr>
                <w:color w:val="1F497D"/>
              </w:rPr>
              <w:t>33333</w:t>
            </w:r>
            <w:r w:rsidRPr="0076389B">
              <w:rPr>
                <w:color w:val="1F497D"/>
              </w:rPr>
              <w:t xml:space="preserve">) B2B! </w:t>
            </w:r>
            <w:r w:rsidRPr="008940A3">
              <w:rPr>
                <w:color w:val="1F497D"/>
                <w:lang w:val="en-US"/>
              </w:rPr>
              <w:t xml:space="preserve">|  </w:t>
            </w:r>
            <w:r w:rsidRPr="0076389B">
              <w:rPr>
                <w:color w:val="1F497D"/>
              </w:rPr>
              <w:t>Документ</w:t>
            </w:r>
            <w:r w:rsidRPr="008940A3">
              <w:rPr>
                <w:color w:val="1F497D"/>
                <w:lang w:val="en-US"/>
              </w:rPr>
              <w:t xml:space="preserve"> </w:t>
            </w:r>
            <w:r w:rsidRPr="0076389B">
              <w:rPr>
                <w:color w:val="1F497D"/>
              </w:rPr>
              <w:t>утвержден</w:t>
            </w:r>
            <w:r w:rsidRPr="008940A3">
              <w:rPr>
                <w:color w:val="1F497D"/>
                <w:lang w:val="en-US"/>
              </w:rPr>
              <w:t>"</w:t>
            </w:r>
          </w:p>
          <w:p w14:paraId="3CA9B864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},</w:t>
            </w:r>
          </w:p>
          <w:p w14:paraId="56139690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{</w:t>
            </w:r>
          </w:p>
          <w:p w14:paraId="48840208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DocId</w:t>
            </w:r>
            <w:r w:rsidRPr="008940A3">
              <w:rPr>
                <w:color w:val="1F497D"/>
                <w:lang w:val="en-US"/>
              </w:rPr>
              <w:t>": 777777,</w:t>
            </w:r>
          </w:p>
          <w:p w14:paraId="0B4EC015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DocNum</w:t>
            </w:r>
            <w:r w:rsidRPr="008940A3">
              <w:rPr>
                <w:color w:val="1F497D"/>
                <w:lang w:val="en-US"/>
              </w:rPr>
              <w:t>": "1/33334",</w:t>
            </w:r>
          </w:p>
          <w:p w14:paraId="672B8A91" w14:textId="555730B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OrderNum</w:t>
            </w:r>
            <w:r w:rsidRPr="008940A3">
              <w:rPr>
                <w:color w:val="1F497D"/>
                <w:lang w:val="en-US"/>
              </w:rPr>
              <w:t>": "22223",</w:t>
            </w:r>
          </w:p>
          <w:p w14:paraId="0CF4AF34" w14:textId="3F931870" w:rsidR="00F45D4E" w:rsidRPr="008940A3" w:rsidRDefault="00F45D4E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>    "IsDDP": true,</w:t>
            </w:r>
          </w:p>
          <w:p w14:paraId="091D470D" w14:textId="01ADCE9F" w:rsidR="001D3D8F" w:rsidRPr="008940A3" w:rsidRDefault="001D3D8F" w:rsidP="00EA5CA7">
            <w:pPr>
              <w:spacing w:after="0" w:line="240" w:lineRule="auto"/>
              <w:rPr>
                <w:color w:val="1F497D"/>
                <w:lang w:val="en-US"/>
              </w:rPr>
            </w:pPr>
            <w:r>
              <w:rPr>
                <w:color w:val="1F497D"/>
                <w:lang w:val="uk-UA"/>
              </w:rPr>
              <w:t xml:space="preserve">    </w:t>
            </w:r>
            <w:r w:rsidRPr="008940A3">
              <w:rPr>
                <w:color w:val="1F497D"/>
                <w:lang w:val="en-US"/>
              </w:rPr>
              <w:t>"PaperworkCurrencyRate": 28,5</w:t>
            </w:r>
          </w:p>
          <w:p w14:paraId="0C6FCB93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"</w:t>
            </w:r>
            <w:r w:rsidRPr="00842D92">
              <w:rPr>
                <w:color w:val="1F497D"/>
                <w:lang w:val="en-US"/>
              </w:rPr>
              <w:t>Specs</w:t>
            </w:r>
            <w:r w:rsidRPr="008940A3">
              <w:rPr>
                <w:color w:val="1F497D"/>
                <w:lang w:val="en-US"/>
              </w:rPr>
              <w:t>": {</w:t>
            </w:r>
          </w:p>
          <w:p w14:paraId="37E17349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940A3">
              <w:rPr>
                <w:color w:val="1F497D"/>
                <w:lang w:val="en-US"/>
              </w:rPr>
              <w:t>2": 7,</w:t>
            </w:r>
          </w:p>
          <w:p w14:paraId="5F1089CA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940A3">
              <w:rPr>
                <w:color w:val="1F497D"/>
                <w:lang w:val="en-US"/>
              </w:rPr>
              <w:t>3": 1,</w:t>
            </w:r>
          </w:p>
          <w:p w14:paraId="1882F529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  "</w:t>
            </w:r>
            <w:r>
              <w:rPr>
                <w:color w:val="1F497D"/>
                <w:lang w:val="en-US"/>
              </w:rPr>
              <w:t>Ware</w:t>
            </w:r>
            <w:r w:rsidRPr="008940A3">
              <w:rPr>
                <w:color w:val="1F497D"/>
                <w:lang w:val="en-US"/>
              </w:rPr>
              <w:t>4": 4</w:t>
            </w:r>
          </w:p>
          <w:p w14:paraId="7303D326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},</w:t>
            </w:r>
          </w:p>
          <w:p w14:paraId="74C84DEA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"</w:t>
            </w:r>
            <w:r w:rsidRPr="0076389B">
              <w:rPr>
                <w:color w:val="1F497D"/>
                <w:lang w:val="en-US"/>
              </w:rPr>
              <w:t>IsError</w:t>
            </w:r>
            <w:r w:rsidRPr="008940A3">
              <w:rPr>
                <w:color w:val="1F497D"/>
                <w:lang w:val="en-US"/>
              </w:rPr>
              <w:t xml:space="preserve">": </w:t>
            </w:r>
            <w:r w:rsidRPr="0076389B">
              <w:rPr>
                <w:color w:val="1F497D"/>
                <w:lang w:val="en-US"/>
              </w:rPr>
              <w:t>false</w:t>
            </w:r>
            <w:r w:rsidRPr="008940A3">
              <w:rPr>
                <w:color w:val="1F497D"/>
                <w:lang w:val="en-US"/>
              </w:rPr>
              <w:t>,</w:t>
            </w:r>
          </w:p>
          <w:p w14:paraId="4362069D" w14:textId="77777777" w:rsidR="00EA5CA7" w:rsidRPr="008940A3" w:rsidRDefault="00EA5CA7" w:rsidP="00EA5CA7">
            <w:pPr>
              <w:spacing w:after="0" w:line="240" w:lineRule="auto"/>
              <w:rPr>
                <w:color w:val="1F497D"/>
                <w:lang w:val="en-US"/>
              </w:rPr>
            </w:pPr>
            <w:r w:rsidRPr="008940A3">
              <w:rPr>
                <w:color w:val="1F497D"/>
                <w:lang w:val="en-US"/>
              </w:rPr>
              <w:t xml:space="preserve">    "</w:t>
            </w:r>
            <w:r w:rsidRPr="0076389B">
              <w:rPr>
                <w:color w:val="1F497D"/>
                <w:lang w:val="en-US"/>
              </w:rPr>
              <w:t>ErrorCode</w:t>
            </w:r>
            <w:r w:rsidRPr="008940A3">
              <w:rPr>
                <w:color w:val="1F497D"/>
                <w:lang w:val="en-US"/>
              </w:rPr>
              <w:t>": 0,</w:t>
            </w:r>
          </w:p>
          <w:p w14:paraId="22A49193" w14:textId="77777777" w:rsidR="00EA5CA7" w:rsidRPr="0076389B" w:rsidRDefault="00EA5CA7" w:rsidP="00EA5CA7">
            <w:pPr>
              <w:spacing w:after="0" w:line="240" w:lineRule="auto"/>
              <w:rPr>
                <w:color w:val="1F497D"/>
              </w:rPr>
            </w:pPr>
            <w:r w:rsidRPr="008940A3">
              <w:rPr>
                <w:color w:val="1F497D"/>
                <w:lang w:val="en-US"/>
              </w:rPr>
              <w:t xml:space="preserve">    </w:t>
            </w:r>
            <w:r w:rsidRPr="003D23CE">
              <w:rPr>
                <w:color w:val="1F497D"/>
              </w:rPr>
              <w:t>"</w:t>
            </w:r>
            <w:r w:rsidRPr="0076389B">
              <w:rPr>
                <w:color w:val="1F497D"/>
                <w:lang w:val="en-US"/>
              </w:rPr>
              <w:t>ResultMessages</w:t>
            </w:r>
            <w:r w:rsidRPr="003D23CE">
              <w:rPr>
                <w:color w:val="1F497D"/>
              </w:rPr>
              <w:t>": "</w:t>
            </w:r>
            <w:r w:rsidRPr="0076389B">
              <w:rPr>
                <w:color w:val="1F497D"/>
              </w:rPr>
              <w:t>Создан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новый</w:t>
            </w:r>
            <w:r w:rsidRPr="003D23CE">
              <w:rPr>
                <w:color w:val="1F497D"/>
              </w:rPr>
              <w:t xml:space="preserve"> \"</w:t>
            </w:r>
            <w:r w:rsidRPr="0076389B">
              <w:rPr>
                <w:color w:val="1F497D"/>
              </w:rPr>
              <w:t>Заказ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на</w:t>
            </w:r>
            <w:r w:rsidRPr="003D23CE">
              <w:rPr>
                <w:color w:val="1F497D"/>
              </w:rPr>
              <w:t xml:space="preserve"> </w:t>
            </w:r>
            <w:r w:rsidRPr="0076389B">
              <w:rPr>
                <w:color w:val="1F497D"/>
              </w:rPr>
              <w:t>отгрузку</w:t>
            </w:r>
            <w:r w:rsidRPr="003D23CE">
              <w:rPr>
                <w:color w:val="1F497D"/>
              </w:rPr>
              <w:t>\"(1/</w:t>
            </w:r>
            <w:r>
              <w:rPr>
                <w:color w:val="1F497D"/>
              </w:rPr>
              <w:t>33334</w:t>
            </w:r>
            <w:r w:rsidRPr="003D23CE">
              <w:rPr>
                <w:color w:val="1F497D"/>
              </w:rPr>
              <w:t xml:space="preserve">) </w:t>
            </w:r>
            <w:r w:rsidRPr="0076389B">
              <w:rPr>
                <w:color w:val="1F497D"/>
                <w:lang w:val="en-US"/>
              </w:rPr>
              <w:t>B</w:t>
            </w:r>
            <w:r w:rsidRPr="003D23CE">
              <w:rPr>
                <w:color w:val="1F497D"/>
              </w:rPr>
              <w:t>2</w:t>
            </w:r>
            <w:r w:rsidRPr="0076389B">
              <w:rPr>
                <w:color w:val="1F497D"/>
                <w:lang w:val="en-US"/>
              </w:rPr>
              <w:t>B</w:t>
            </w:r>
            <w:r w:rsidRPr="003D23CE">
              <w:rPr>
                <w:color w:val="1F497D"/>
              </w:rPr>
              <w:t xml:space="preserve">! </w:t>
            </w:r>
            <w:r w:rsidRPr="0076389B">
              <w:rPr>
                <w:color w:val="1F497D"/>
              </w:rPr>
              <w:t>|  Документ утвержден"</w:t>
            </w:r>
          </w:p>
          <w:p w14:paraId="1E717465" w14:textId="77777777" w:rsidR="00EA5CA7" w:rsidRPr="0076389B" w:rsidRDefault="00EA5CA7" w:rsidP="00EA5CA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 xml:space="preserve">  }</w:t>
            </w:r>
          </w:p>
          <w:p w14:paraId="1A67D993" w14:textId="018AFED1" w:rsidR="00301402" w:rsidRPr="00970E44" w:rsidRDefault="00EA5CA7" w:rsidP="00EA5CA7">
            <w:pPr>
              <w:spacing w:after="0" w:line="240" w:lineRule="auto"/>
              <w:rPr>
                <w:color w:val="1F497D"/>
              </w:rPr>
            </w:pPr>
            <w:r w:rsidRPr="0076389B">
              <w:rPr>
                <w:color w:val="1F497D"/>
              </w:rPr>
              <w:t>]</w:t>
            </w:r>
          </w:p>
        </w:tc>
      </w:tr>
    </w:tbl>
    <w:p w14:paraId="6C3D7B60" w14:textId="52E62368" w:rsidR="00301402" w:rsidRPr="001F16BD" w:rsidRDefault="00301402" w:rsidP="0030140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AC">
        <w:rPr>
          <w:rFonts w:ascii="Times New Roman" w:hAnsi="Times New Roman" w:cs="Times New Roman"/>
          <w:sz w:val="28"/>
          <w:szCs w:val="28"/>
          <w:lang w:val="en-US"/>
        </w:rPr>
        <w:t>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D">
        <w:rPr>
          <w:rFonts w:ascii="Times New Roman" w:hAnsi="Times New Roman" w:cs="Times New Roman"/>
          <w:sz w:val="28"/>
          <w:szCs w:val="28"/>
        </w:rPr>
        <w:t>"1.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6BD">
        <w:rPr>
          <w:rFonts w:ascii="Times New Roman" w:hAnsi="Times New Roman" w:cs="Times New Roman"/>
          <w:sz w:val="28"/>
          <w:szCs w:val="28"/>
        </w:rPr>
        <w:t>"</w:t>
      </w:r>
      <w:r w:rsidR="005F02D0">
        <w:rPr>
          <w:rFonts w:ascii="Times New Roman" w:hAnsi="Times New Roman" w:cs="Times New Roman"/>
          <w:sz w:val="28"/>
          <w:szCs w:val="28"/>
        </w:rPr>
        <w:t xml:space="preserve"> розд</w:t>
      </w:r>
      <w:r w:rsidR="005F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2D0">
        <w:rPr>
          <w:rFonts w:ascii="Times New Roman" w:hAnsi="Times New Roman" w:cs="Times New Roman"/>
          <w:sz w:val="28"/>
          <w:szCs w:val="28"/>
        </w:rPr>
        <w:t xml:space="preserve">л </w:t>
      </w:r>
      <w:r w:rsidR="005F02D0" w:rsidRPr="006B1F77">
        <w:rPr>
          <w:rFonts w:ascii="Times New Roman" w:hAnsi="Times New Roman" w:cs="Times New Roman"/>
          <w:sz w:val="28"/>
          <w:szCs w:val="28"/>
        </w:rPr>
        <w:t>Spec</w:t>
      </w:r>
      <w:r w:rsidR="005F02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2D0" w:rsidRPr="006B1F77">
        <w:rPr>
          <w:rFonts w:ascii="Times New Roman" w:hAnsi="Times New Roman" w:cs="Times New Roman"/>
          <w:sz w:val="28"/>
          <w:szCs w:val="28"/>
        </w:rPr>
        <w:t xml:space="preserve"> буде</w:t>
      </w:r>
      <w:r w:rsidR="005F02D0">
        <w:rPr>
          <w:rFonts w:ascii="Times New Roman" w:hAnsi="Times New Roman" w:cs="Times New Roman"/>
          <w:sz w:val="28"/>
          <w:szCs w:val="28"/>
        </w:rPr>
        <w:t xml:space="preserve"> мати наступний вигляд: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1402" w:rsidRPr="001F16BD" w14:paraId="4F7AA89E" w14:textId="77777777" w:rsidTr="007A565A">
        <w:tc>
          <w:tcPr>
            <w:tcW w:w="9345" w:type="dxa"/>
          </w:tcPr>
          <w:p w14:paraId="0DB2F0AA" w14:textId="77777777" w:rsidR="00301402" w:rsidRPr="001F16BD" w:rsidRDefault="00301402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"Specs":</w:t>
            </w:r>
          </w:p>
          <w:p w14:paraId="24C754B2" w14:textId="77777777" w:rsidR="00301402" w:rsidRPr="001F16BD" w:rsidRDefault="00301402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{</w:t>
            </w:r>
          </w:p>
          <w:p w14:paraId="0E08E737" w14:textId="77777777" w:rsidR="00301402" w:rsidRDefault="00301402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BF273F">
              <w:rPr>
                <w:color w:val="1F497D"/>
                <w:lang w:val="en-US"/>
              </w:rPr>
              <w:t>1</w:t>
            </w:r>
            <w:r>
              <w:rPr>
                <w:color w:val="1F497D"/>
                <w:lang w:val="en-US"/>
              </w:rPr>
              <w:t xml:space="preserve">", "q": 1, "p":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 xml:space="preserve">,  "s": </w:t>
            </w:r>
            <w:r w:rsidRPr="001F16BD">
              <w:rPr>
                <w:color w:val="1F497D"/>
                <w:lang w:val="en-US"/>
              </w:rPr>
              <w:t>1111</w:t>
            </w:r>
            <w:r>
              <w:rPr>
                <w:color w:val="1F497D"/>
                <w:lang w:val="en-US"/>
              </w:rPr>
              <w:t>},</w:t>
            </w:r>
          </w:p>
          <w:p w14:paraId="069AE574" w14:textId="77777777" w:rsidR="00301402" w:rsidRDefault="00301402" w:rsidP="007A565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 {"w": " Ware</w:t>
            </w:r>
            <w:r w:rsidRPr="00875674">
              <w:rPr>
                <w:color w:val="1F497D"/>
                <w:lang w:val="en-US"/>
              </w:rPr>
              <w:t>2</w:t>
            </w:r>
            <w:r>
              <w:rPr>
                <w:color w:val="1F497D"/>
                <w:lang w:val="en-US"/>
              </w:rPr>
              <w:t xml:space="preserve">", "q": 2, "p": </w:t>
            </w:r>
            <w:r w:rsidRPr="001F16BD">
              <w:rPr>
                <w:color w:val="1F497D"/>
                <w:lang w:val="en-US"/>
              </w:rPr>
              <w:t>22</w:t>
            </w:r>
            <w:r w:rsidRPr="00BF273F">
              <w:rPr>
                <w:color w:val="1F497D"/>
                <w:lang w:val="en-US"/>
              </w:rPr>
              <w:t>222</w:t>
            </w:r>
            <w:r>
              <w:rPr>
                <w:color w:val="1F497D"/>
                <w:lang w:val="en-US"/>
              </w:rPr>
              <w:t xml:space="preserve">, "s": </w:t>
            </w:r>
            <w:r w:rsidRPr="00BF273F">
              <w:rPr>
                <w:color w:val="1F497D"/>
                <w:lang w:val="en-US"/>
              </w:rPr>
              <w:t>44444</w:t>
            </w:r>
            <w:r>
              <w:rPr>
                <w:color w:val="1F497D"/>
                <w:lang w:val="en-US"/>
              </w:rPr>
              <w:t>},</w:t>
            </w:r>
          </w:p>
          <w:p w14:paraId="7F6136A7" w14:textId="77777777" w:rsidR="00301402" w:rsidRPr="001F16BD" w:rsidRDefault="00301402" w:rsidP="007A565A">
            <w:pPr>
              <w:rPr>
                <w:color w:val="1F497D"/>
                <w:lang w:val="en-US"/>
              </w:rPr>
            </w:pPr>
            <w:r w:rsidRPr="001F16BD">
              <w:rPr>
                <w:color w:val="1F497D"/>
                <w:lang w:val="en-US"/>
              </w:rPr>
              <w:t>}</w:t>
            </w:r>
          </w:p>
        </w:tc>
      </w:tr>
    </w:tbl>
    <w:p w14:paraId="2FA38A4B" w14:textId="77777777" w:rsidR="00301402" w:rsidRPr="00537EB6" w:rsidRDefault="00301402" w:rsidP="0030140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6BD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 додається ціна</w:t>
      </w:r>
      <w:r w:rsidRPr="001F16BD">
        <w:rPr>
          <w:rFonts w:ascii="Times New Roman" w:hAnsi="Times New Roman" w:cs="Times New Roman"/>
          <w:sz w:val="28"/>
          <w:szCs w:val="28"/>
        </w:rPr>
        <w:t xml:space="preserve"> (p)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сума </w:t>
      </w:r>
      <w:r w:rsidRPr="001F16BD">
        <w:rPr>
          <w:rFonts w:ascii="Times New Roman" w:hAnsi="Times New Roman" w:cs="Times New Roman"/>
          <w:sz w:val="28"/>
          <w:szCs w:val="28"/>
        </w:rPr>
        <w:t>(s)</w:t>
      </w:r>
    </w:p>
    <w:p w14:paraId="6A7BF920" w14:textId="77777777" w:rsidR="00FA2931" w:rsidRPr="00301402" w:rsidRDefault="00FA2931" w:rsidP="00FA2931">
      <w:pPr>
        <w:pStyle w:val="ListParagraph"/>
        <w:spacing w:before="60" w:after="6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3111215C" w14:textId="77777777" w:rsidR="00FA2931" w:rsidRPr="00423420" w:rsidRDefault="00FA2931" w:rsidP="001B2D3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 відповіді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FA2931" w:rsidRPr="00423420" w14:paraId="3BB18AA8" w14:textId="77777777" w:rsidTr="00754A39">
        <w:tc>
          <w:tcPr>
            <w:tcW w:w="2263" w:type="dxa"/>
            <w:shd w:val="clear" w:color="auto" w:fill="A6A6A6" w:themeFill="background1" w:themeFillShade="A6"/>
          </w:tcPr>
          <w:p w14:paraId="79398D00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082" w:type="dxa"/>
            <w:shd w:val="clear" w:color="auto" w:fill="A6A6A6" w:themeFill="background1" w:themeFillShade="A6"/>
          </w:tcPr>
          <w:p w14:paraId="2FE33D40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FA2931" w:rsidRPr="00423420" w14:paraId="2E93AC48" w14:textId="77777777" w:rsidTr="00754A39">
        <w:tc>
          <w:tcPr>
            <w:tcW w:w="2263" w:type="dxa"/>
          </w:tcPr>
          <w:p w14:paraId="252110AC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DocNum</w:t>
            </w:r>
          </w:p>
        </w:tc>
        <w:tc>
          <w:tcPr>
            <w:tcW w:w="7082" w:type="dxa"/>
          </w:tcPr>
          <w:p w14:paraId="00894E76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 замовлення (може бути пустим рядком, якщ</w:t>
            </w:r>
            <w:r w:rsidR="00A36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замовлення не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A2931" w:rsidRPr="00423420" w14:paraId="265760DD" w14:textId="77777777" w:rsidTr="00754A39">
        <w:tc>
          <w:tcPr>
            <w:tcW w:w="2263" w:type="dxa"/>
          </w:tcPr>
          <w:p w14:paraId="72450E76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OrderNum</w:t>
            </w:r>
          </w:p>
        </w:tc>
        <w:tc>
          <w:tcPr>
            <w:tcW w:w="7082" w:type="dxa"/>
          </w:tcPr>
          <w:p w14:paraId="5E48B512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B2B</w:t>
            </w:r>
          </w:p>
        </w:tc>
      </w:tr>
      <w:tr w:rsidR="00FE001F" w:rsidRPr="00423420" w14:paraId="79294AAC" w14:textId="77777777" w:rsidTr="00754A39">
        <w:tc>
          <w:tcPr>
            <w:tcW w:w="2263" w:type="dxa"/>
          </w:tcPr>
          <w:p w14:paraId="2D2D19FF" w14:textId="76253337" w:rsidR="00FE001F" w:rsidRPr="00423420" w:rsidRDefault="00FE001F" w:rsidP="00FE001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3D8">
              <w:rPr>
                <w:rFonts w:ascii="Times New Roman" w:hAnsi="Times New Roman" w:cs="Times New Roman"/>
                <w:sz w:val="28"/>
                <w:szCs w:val="28"/>
              </w:rPr>
              <w:t>IsDDP</w:t>
            </w:r>
          </w:p>
        </w:tc>
        <w:tc>
          <w:tcPr>
            <w:tcW w:w="7082" w:type="dxa"/>
          </w:tcPr>
          <w:p w14:paraId="364B131F" w14:textId="0C2AB274" w:rsidR="00FE001F" w:rsidRPr="00423420" w:rsidRDefault="00FE001F" w:rsidP="00FE001F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>замовлення. Можлив</w:t>
            </w:r>
            <w:r w:rsidRPr="00553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3775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гривневе замовлення, </w:t>
            </w:r>
            <w:r w:rsidRPr="00A9611B">
              <w:rPr>
                <w:rFonts w:ascii="Times New Roman" w:hAnsi="Times New Roman" w:cs="Times New Roman"/>
                <w:sz w:val="28"/>
                <w:szCs w:val="28"/>
              </w:rPr>
              <w:t>false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долларове замовлення</w:t>
            </w:r>
          </w:p>
        </w:tc>
      </w:tr>
      <w:tr w:rsidR="006D2E3E" w:rsidRPr="00423420" w14:paraId="0FB92574" w14:textId="77777777" w:rsidTr="00754A39">
        <w:tc>
          <w:tcPr>
            <w:tcW w:w="2263" w:type="dxa"/>
          </w:tcPr>
          <w:p w14:paraId="785AE50B" w14:textId="7060F17A" w:rsidR="006D2E3E" w:rsidRPr="00423420" w:rsidRDefault="006D2E3E" w:rsidP="006D2E3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PaperworkCurrencyRate</w:t>
            </w:r>
          </w:p>
        </w:tc>
        <w:tc>
          <w:tcPr>
            <w:tcW w:w="7082" w:type="dxa"/>
          </w:tcPr>
          <w:p w14:paraId="5211CB82" w14:textId="521CCABB" w:rsidR="006D2E3E" w:rsidRPr="00423420" w:rsidRDefault="006D2E3E" w:rsidP="006D2E3E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урс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82375">
              <w:rPr>
                <w:rFonts w:ascii="Times New Roman" w:hAnsi="Times New Roman" w:cs="Times New Roman"/>
                <w:sz w:val="28"/>
                <w:szCs w:val="28"/>
              </w:rPr>
              <w:t>писки</w:t>
            </w:r>
          </w:p>
        </w:tc>
      </w:tr>
      <w:tr w:rsidR="00FA2931" w:rsidRPr="00423420" w14:paraId="76C9FB36" w14:textId="77777777" w:rsidTr="00754A39">
        <w:tc>
          <w:tcPr>
            <w:tcW w:w="2263" w:type="dxa"/>
          </w:tcPr>
          <w:p w14:paraId="012BB24A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ErrorCode</w:t>
            </w:r>
          </w:p>
        </w:tc>
        <w:tc>
          <w:tcPr>
            <w:tcW w:w="7082" w:type="dxa"/>
          </w:tcPr>
          <w:p w14:paraId="0463769C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помилок немає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відмінний від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A2931" w:rsidRPr="00423420" w14:paraId="72086C4E" w14:textId="77777777" w:rsidTr="00754A39">
        <w:tc>
          <w:tcPr>
            <w:tcW w:w="2263" w:type="dxa"/>
          </w:tcPr>
          <w:p w14:paraId="3DB74953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IsError</w:t>
            </w:r>
          </w:p>
        </w:tc>
        <w:tc>
          <w:tcPr>
            <w:tcW w:w="7082" w:type="dxa"/>
          </w:tcPr>
          <w:p w14:paraId="3B84D5BC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результат (true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помилка створення замовлення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false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заказ створено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A2931" w:rsidRPr="00423420" w14:paraId="2A581526" w14:textId="77777777" w:rsidTr="00754A39">
        <w:tc>
          <w:tcPr>
            <w:tcW w:w="2263" w:type="dxa"/>
          </w:tcPr>
          <w:p w14:paraId="482FD277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ResultMessages</w:t>
            </w:r>
          </w:p>
        </w:tc>
        <w:tc>
          <w:tcPr>
            <w:tcW w:w="7082" w:type="dxa"/>
          </w:tcPr>
          <w:p w14:paraId="6DA9E8E2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</w:t>
            </w:r>
            <w:r w:rsidRPr="00A66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вдале створення замовлення</w:t>
            </w:r>
          </w:p>
        </w:tc>
      </w:tr>
      <w:tr w:rsidR="00FA2931" w:rsidRPr="00423420" w14:paraId="2B660079" w14:textId="77777777" w:rsidTr="00754A39">
        <w:tc>
          <w:tcPr>
            <w:tcW w:w="2263" w:type="dxa"/>
          </w:tcPr>
          <w:p w14:paraId="10300DC7" w14:textId="77777777" w:rsidR="00FA2931" w:rsidRPr="00423420" w:rsidRDefault="00FA2931" w:rsidP="00754A39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Specs</w:t>
            </w:r>
          </w:p>
        </w:tc>
        <w:tc>
          <w:tcPr>
            <w:tcW w:w="7082" w:type="dxa"/>
          </w:tcPr>
          <w:p w14:paraId="1E8D3CE6" w14:textId="77777777" w:rsidR="00FA2931" w:rsidRPr="00423420" w:rsidRDefault="00FA2931" w:rsidP="00754A39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створеного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 «на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</w:t>
            </w:r>
            <w:r w:rsidRPr="00423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032CEF49" w14:textId="77777777" w:rsidR="00FA2931" w:rsidRPr="00423420" w:rsidRDefault="00FA2931" w:rsidP="00FA2931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E48860" w14:textId="77777777" w:rsidR="00FA2931" w:rsidRPr="00423420" w:rsidRDefault="00FA2931" w:rsidP="001B2D34">
      <w:pPr>
        <w:pStyle w:val="ListParagraph"/>
        <w:numPr>
          <w:ilvl w:val="1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 виклику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«</w:t>
      </w:r>
      <w:r w:rsidR="001B2D34">
        <w:rPr>
          <w:rFonts w:ascii="Times New Roman" w:hAnsi="Times New Roman" w:cs="Times New Roman"/>
          <w:b/>
          <w:sz w:val="28"/>
          <w:szCs w:val="28"/>
          <w:lang w:val="uk-UA"/>
        </w:rPr>
        <w:t>Дропшип</w:t>
      </w:r>
      <w:r w:rsidR="001B2D34" w:rsidRPr="001B2D34">
        <w:rPr>
          <w:rFonts w:ascii="Times New Roman" w:hAnsi="Times New Roman" w:cs="Times New Roman"/>
          <w:b/>
          <w:sz w:val="28"/>
          <w:szCs w:val="28"/>
          <w:lang w:val="uk-UA"/>
        </w:rPr>
        <w:t>інг</w:t>
      </w:r>
      <w:r w:rsidRPr="00423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350C84E" w14:textId="09B624C0" w:rsidR="00FA2931" w:rsidRPr="00423420" w:rsidRDefault="00FA2931" w:rsidP="00FA2931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РНР (Online запуск php скрипт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3420">
        <w:rPr>
          <w:rFonts w:ascii="Times New Roman" w:hAnsi="Times New Roman" w:cs="Times New Roman"/>
          <w:sz w:val="28"/>
          <w:szCs w:val="28"/>
          <w:lang w:val="uk-UA"/>
        </w:rPr>
        <w:t xml:space="preserve">в: </w:t>
      </w:r>
      <w:hyperlink r:id="rId60" w:history="1">
        <w:r w:rsidR="00634135" w:rsidRPr="00BE3A4D">
          <w:rPr>
            <w:rStyle w:val="Hyperlink"/>
            <w:sz w:val="28"/>
            <w:szCs w:val="28"/>
            <w:lang w:val="uk-UA"/>
          </w:rPr>
          <w:t>https://ideone.com/</w:t>
        </w:r>
      </w:hyperlink>
      <w:r w:rsidRPr="004234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A2931" w:rsidRPr="00423420" w14:paraId="0DC9FA14" w14:textId="77777777" w:rsidTr="00754A39">
        <w:tc>
          <w:tcPr>
            <w:tcW w:w="9345" w:type="dxa"/>
          </w:tcPr>
          <w:p w14:paraId="7D214BCC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&lt;?php</w:t>
            </w:r>
          </w:p>
          <w:p w14:paraId="0165CDDE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$Email = 'user@email.com';</w:t>
            </w:r>
          </w:p>
          <w:p w14:paraId="399781C2" w14:textId="77777777" w:rsidR="00FA2931" w:rsidRPr="00525B37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$Pass = '****';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br/>
              <w:t>$</w:t>
            </w:r>
            <w:r w:rsidR="00312248" w:rsidRPr="00234006">
              <w:rPr>
                <w:color w:val="1F497D"/>
                <w:sz w:val="24"/>
                <w:szCs w:val="24"/>
                <w:lang w:val="en-US"/>
              </w:rPr>
              <w:t xml:space="preserve"> Declaration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t xml:space="preserve"> = 1</w:t>
            </w:r>
            <w:r w:rsidR="00312248" w:rsidRPr="00312248">
              <w:rPr>
                <w:color w:val="1F497D"/>
                <w:sz w:val="24"/>
                <w:szCs w:val="24"/>
                <w:lang w:val="en-US"/>
              </w:rPr>
              <w:t>1111111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t>;</w:t>
            </w:r>
          </w:p>
          <w:p w14:paraId="0459CD97" w14:textId="77777777" w:rsidR="00FA2931" w:rsidRPr="00DE4500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$Lang='ru';</w:t>
            </w:r>
          </w:p>
          <w:p w14:paraId="0430DE32" w14:textId="77777777" w:rsidR="00FA2931" w:rsidRPr="00DE4500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$IsPaperWork=1;</w:t>
            </w:r>
          </w:p>
          <w:p w14:paraId="61C8CA73" w14:textId="77777777" w:rsidR="00FA2931" w:rsidRPr="00DE4500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DE4500">
              <w:rPr>
                <w:color w:val="1F497D"/>
                <w:sz w:val="24"/>
                <w:szCs w:val="24"/>
                <w:lang w:val="en-US"/>
              </w:rPr>
              <w:t>$EDRPOU=11111111;</w:t>
            </w:r>
          </w:p>
          <w:p w14:paraId="6F0B9702" w14:textId="77777777" w:rsidR="00FA2931" w:rsidRPr="00DE4500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AAD23E2" w14:textId="77777777" w:rsidR="00FA2931" w:rsidRPr="001D6A1F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 xml:space="preserve">$specArray = </w:t>
            </w:r>
          </w:p>
          <w:p w14:paraId="4F466E31" w14:textId="77777777" w:rsidR="00FA2931" w:rsidRPr="001D6A1F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5BFE2684" w14:textId="77777777" w:rsidR="00FA2931" w:rsidRDefault="00FA2931" w:rsidP="00754A39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40187231" w14:textId="77777777" w:rsidR="00FA2931" w:rsidRDefault="00FA2931" w:rsidP="00754A39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"1M301-SPACEGRAY"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04E18C49" w14:textId="77777777" w:rsidR="00FA2931" w:rsidRDefault="00FA2931" w:rsidP="00754A39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 =&gt; 1</w:t>
            </w:r>
          </w:p>
          <w:p w14:paraId="5BCF6EC3" w14:textId="77777777" w:rsidR="00FA2931" w:rsidRPr="001D6A1F" w:rsidRDefault="00FA2931" w:rsidP="00754A39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,</w:t>
            </w:r>
          </w:p>
          <w:p w14:paraId="3FD9090E" w14:textId="77777777" w:rsidR="00FA2931" w:rsidRDefault="00FA2931" w:rsidP="00754A39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array(</w:t>
            </w:r>
          </w:p>
          <w:p w14:paraId="043D2C3D" w14:textId="77777777" w:rsidR="00FA2931" w:rsidRDefault="00FA2931" w:rsidP="00754A39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en-US"/>
              </w:rPr>
            </w:pP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w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 xml:space="preserve"> =&gt; </w:t>
            </w:r>
            <w:r w:rsidRPr="001D6A1F">
              <w:rPr>
                <w:color w:val="1F497D"/>
                <w:sz w:val="24"/>
                <w:szCs w:val="24"/>
                <w:lang w:val="en-US"/>
              </w:rPr>
              <w:t>"E1003-SPACEGRAY"</w:t>
            </w:r>
            <w:r>
              <w:rPr>
                <w:color w:val="1F497D"/>
                <w:sz w:val="24"/>
                <w:szCs w:val="24"/>
                <w:lang w:val="en-US"/>
              </w:rPr>
              <w:t>,  </w:t>
            </w:r>
          </w:p>
          <w:p w14:paraId="39D6E4F2" w14:textId="77777777" w:rsidR="00FA2931" w:rsidRDefault="00FA2931" w:rsidP="00754A39">
            <w:pPr>
              <w:spacing w:after="0" w:line="240" w:lineRule="auto"/>
              <w:ind w:left="708" w:firstLine="708"/>
              <w:rPr>
                <w:color w:val="1F497D"/>
                <w:sz w:val="24"/>
                <w:szCs w:val="24"/>
                <w:lang w:val="uk-UA"/>
              </w:rPr>
            </w:pPr>
            <w:r w:rsidRPr="00894346">
              <w:rPr>
                <w:color w:val="1F497D"/>
                <w:sz w:val="24"/>
                <w:szCs w:val="24"/>
                <w:lang w:val="en-US"/>
              </w:rPr>
              <w:t>"</w:t>
            </w:r>
            <w:r>
              <w:rPr>
                <w:color w:val="1F497D"/>
                <w:sz w:val="24"/>
                <w:szCs w:val="24"/>
                <w:lang w:val="en-US"/>
              </w:rPr>
              <w:t>q</w:t>
            </w:r>
            <w:r w:rsidRPr="00894346">
              <w:rPr>
                <w:color w:val="1F497D"/>
                <w:sz w:val="24"/>
                <w:szCs w:val="24"/>
                <w:lang w:val="en-US"/>
              </w:rPr>
              <w:t>" =&gt; 4</w:t>
            </w:r>
          </w:p>
          <w:p w14:paraId="0419E804" w14:textId="77777777" w:rsidR="00FA2931" w:rsidRDefault="00FA2931" w:rsidP="00754A39">
            <w:pPr>
              <w:spacing w:after="0" w:line="240" w:lineRule="auto"/>
              <w:ind w:firstLine="708"/>
              <w:rPr>
                <w:color w:val="1F497D"/>
                <w:sz w:val="24"/>
                <w:szCs w:val="24"/>
                <w:lang w:val="en-US"/>
              </w:rPr>
            </w:pPr>
            <w:r>
              <w:rPr>
                <w:color w:val="1F497D"/>
                <w:sz w:val="24"/>
                <w:szCs w:val="24"/>
                <w:lang w:val="en-US"/>
              </w:rPr>
              <w:t>)</w:t>
            </w:r>
          </w:p>
          <w:p w14:paraId="70E69B98" w14:textId="77777777" w:rsidR="00FA2931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894346">
              <w:rPr>
                <w:color w:val="1F497D"/>
                <w:sz w:val="24"/>
                <w:szCs w:val="24"/>
                <w:lang w:val="en-US"/>
              </w:rPr>
              <w:t>)</w:t>
            </w:r>
            <w:r>
              <w:rPr>
                <w:color w:val="1F497D"/>
                <w:sz w:val="24"/>
                <w:szCs w:val="24"/>
                <w:lang w:val="en-US"/>
              </w:rPr>
              <w:t>;</w:t>
            </w:r>
          </w:p>
          <w:p w14:paraId="59EC149F" w14:textId="77777777" w:rsidR="00FA2931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</w:p>
          <w:p w14:paraId="50E00216" w14:textId="77777777" w:rsidR="00FA2931" w:rsidRPr="00525B37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 = array("Email" =&gt; $Email, "Pass" =&gt; $Pass, "INN" =&gt; $INN, "Lang" =&gt; $Lang, "IsPaperWork" =&gt; $IsPaperWork, "EDRPOU" =&gt; $EDRPOU,  "Specs" =&gt; $specArray);</w:t>
            </w:r>
          </w:p>
          <w:p w14:paraId="3CBCD62A" w14:textId="77777777" w:rsidR="00FA2931" w:rsidRPr="00525B37" w:rsidRDefault="00FA2931" w:rsidP="00754A39">
            <w:pPr>
              <w:spacing w:after="0" w:line="240" w:lineRule="auto"/>
              <w:rPr>
                <w:color w:val="1F497D"/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$data_string = json_encode($data);</w:t>
            </w:r>
          </w:p>
          <w:p w14:paraId="3370F0BC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ED03038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$ch = curl_init('https://connect.erc.ua/connectservice/api/Documents/CreareOrder');</w:t>
            </w:r>
          </w:p>
          <w:p w14:paraId="63D6989A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CURLOPT_CUSTOMREQUEST, "POST");</w:t>
            </w:r>
          </w:p>
          <w:p w14:paraId="3AA937FE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CURLOPT_POSTFIELDS, $data_string);</w:t>
            </w:r>
          </w:p>
          <w:p w14:paraId="08D5E245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CURLOPT_RETURNTRANSFER, true);</w:t>
            </w:r>
          </w:p>
          <w:p w14:paraId="10562020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curl_setopt($ch, CURLOPT_HTTPHEADER, array(</w:t>
            </w:r>
          </w:p>
          <w:p w14:paraId="531B21CC" w14:textId="77777777" w:rsidR="00FA2931" w:rsidRPr="00FD7498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 xml:space="preserve">    </w:t>
            </w:r>
            <w:r w:rsidRPr="00FD7498">
              <w:rPr>
                <w:color w:val="1F497D"/>
                <w:sz w:val="24"/>
                <w:szCs w:val="24"/>
                <w:lang w:val="en-US"/>
              </w:rPr>
              <w:t>'Content-Type: application/json',</w:t>
            </w:r>
          </w:p>
          <w:p w14:paraId="52EC7576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D7498">
              <w:rPr>
                <w:color w:val="1F497D"/>
                <w:sz w:val="24"/>
                <w:szCs w:val="24"/>
                <w:lang w:val="en-US"/>
              </w:rPr>
              <w:t xml:space="preserve">    </w:t>
            </w:r>
            <w:r w:rsidRPr="00525B37">
              <w:rPr>
                <w:color w:val="1F497D"/>
                <w:sz w:val="24"/>
                <w:szCs w:val="24"/>
                <w:lang w:val="en-US"/>
              </w:rPr>
              <w:t>'Content-Length: ' . strlen($data_string))</w:t>
            </w:r>
          </w:p>
          <w:p w14:paraId="54630E5A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);</w:t>
            </w:r>
          </w:p>
          <w:p w14:paraId="772A6E68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//execute post</w:t>
            </w:r>
          </w:p>
          <w:p w14:paraId="31DA7236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lastRenderedPageBreak/>
              <w:t>$result = curl_exec($ch);</w:t>
            </w:r>
          </w:p>
          <w:p w14:paraId="245C40C9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//close connection</w:t>
            </w:r>
          </w:p>
          <w:p w14:paraId="022E1738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B37">
              <w:rPr>
                <w:color w:val="1F497D"/>
                <w:sz w:val="24"/>
                <w:szCs w:val="24"/>
                <w:lang w:val="en-US"/>
              </w:rPr>
              <w:t>curl_close($ch);</w:t>
            </w:r>
          </w:p>
          <w:p w14:paraId="3D3D7BA9" w14:textId="77777777" w:rsidR="00FA2931" w:rsidRPr="00525B37" w:rsidRDefault="00FA2931" w:rsidP="00754A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ABDE4B3" w14:textId="77777777" w:rsidR="00FA2931" w:rsidRPr="00A9611B" w:rsidRDefault="00FA2931" w:rsidP="00754A39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color w:val="1F497D"/>
                <w:sz w:val="24"/>
                <w:szCs w:val="24"/>
              </w:rPr>
              <w:t>echo $result;</w:t>
            </w:r>
          </w:p>
          <w:p w14:paraId="61FBA3DB" w14:textId="77777777" w:rsidR="00FA2931" w:rsidRPr="00423420" w:rsidRDefault="00FA2931" w:rsidP="00754A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11B">
              <w:rPr>
                <w:color w:val="1F497D"/>
                <w:sz w:val="24"/>
                <w:szCs w:val="24"/>
              </w:rPr>
              <w:t>?&gt;</w:t>
            </w:r>
          </w:p>
        </w:tc>
      </w:tr>
    </w:tbl>
    <w:p w14:paraId="188B8BDD" w14:textId="77777777" w:rsidR="00FA2931" w:rsidRPr="00423420" w:rsidRDefault="00FA2931" w:rsidP="00FA2931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815269" w14:textId="77777777" w:rsidR="00FA2931" w:rsidRPr="00423420" w:rsidRDefault="00FA2931" w:rsidP="00FA2931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C#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A2931" w:rsidRPr="00423420" w14:paraId="2AB241A3" w14:textId="77777777" w:rsidTr="00754A39">
        <w:tc>
          <w:tcPr>
            <w:tcW w:w="9345" w:type="dxa"/>
          </w:tcPr>
          <w:p w14:paraId="484357AB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public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async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Task&lt;JObject&gt; CallCreateOrder()</w:t>
            </w:r>
          </w:p>
          <w:p w14:paraId="5A87069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{</w:t>
            </w:r>
          </w:p>
          <w:p w14:paraId="09140BE0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specList = new List&lt;object&gt;()</w:t>
            </w:r>
          </w:p>
          <w:p w14:paraId="61183503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78B6AD78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new { w = "1M301-SPACEGRAY", q = 1 },</w:t>
            </w:r>
          </w:p>
          <w:p w14:paraId="1329DEB1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new { w = "E1003-SPACEGRAY", q = 1 },</w:t>
            </w:r>
          </w:p>
          <w:p w14:paraId="4850D6C9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new { w = "EO320-GOLD", q = 4 }</w:t>
            </w:r>
          </w:p>
          <w:p w14:paraId="604CB67B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};</w:t>
            </w:r>
          </w:p>
          <w:p w14:paraId="7A01883D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27D47A28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specArrayJson = JArray.FromObject(specList);</w:t>
            </w:r>
          </w:p>
          <w:p w14:paraId="1D5F1CE3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  <w:p w14:paraId="64E3E776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var jsonParam = new JObject</w:t>
            </w:r>
          </w:p>
          <w:p w14:paraId="16338026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{</w:t>
            </w:r>
          </w:p>
          <w:p w14:paraId="50C7E2F5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["Email"] = "</w:t>
            </w:r>
            <w:hyperlink r:id="rId61" w:history="1">
              <w:r w:rsidRPr="006D6FE6">
                <w:rPr>
                  <w:rStyle w:val="Hyperlink"/>
                  <w:sz w:val="24"/>
                  <w:szCs w:val="24"/>
                  <w:lang w:val="en-US"/>
                </w:rPr>
                <w:t>user@email.com</w:t>
              </w:r>
            </w:hyperlink>
            <w:r w:rsidRPr="006D6FE6">
              <w:rPr>
                <w:color w:val="000000"/>
                <w:sz w:val="24"/>
                <w:szCs w:val="24"/>
                <w:lang w:val="en-US"/>
              </w:rPr>
              <w:t>",</w:t>
            </w:r>
          </w:p>
          <w:p w14:paraId="1F5AB0D7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["Pass"] = "****",</w:t>
            </w:r>
          </w:p>
          <w:p w14:paraId="753EE7CB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</w:t>
            </w:r>
            <w:r w:rsidR="00312248" w:rsidRPr="00312248">
              <w:rPr>
                <w:color w:val="000000"/>
                <w:sz w:val="24"/>
                <w:szCs w:val="24"/>
                <w:lang w:val="en-US"/>
              </w:rPr>
              <w:t>Declaration</w:t>
            </w:r>
            <w:r w:rsidRPr="006D6FE6">
              <w:rPr>
                <w:color w:val="000000"/>
                <w:sz w:val="24"/>
                <w:szCs w:val="24"/>
                <w:lang w:val="en-US"/>
              </w:rPr>
              <w:t>"] = 1111111111,</w:t>
            </w:r>
          </w:p>
          <w:p w14:paraId="094F3FB9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["Lang"] = "ru",</w:t>
            </w:r>
          </w:p>
          <w:p w14:paraId="404C621E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["IsPaperWork"] = 1,</w:t>
            </w:r>
          </w:p>
          <w:p w14:paraId="4D5CDE6E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     ["EDRPOU"] = 11111111</w:t>
            </w:r>
          </w:p>
          <w:p w14:paraId="7ECE1160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};</w:t>
            </w:r>
          </w:p>
          <w:p w14:paraId="427D93E6" w14:textId="77777777" w:rsidR="00FA2931" w:rsidRPr="006D6FE6" w:rsidRDefault="00FA2931" w:rsidP="00754A39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6D6FE6">
              <w:rPr>
                <w:color w:val="000000"/>
                <w:sz w:val="24"/>
                <w:szCs w:val="24"/>
                <w:lang w:val="en-US"/>
              </w:rPr>
              <w:t>            jsonParam.Add(new JProperty("Specs", specArrayJson));</w:t>
            </w:r>
          </w:p>
          <w:p w14:paraId="669FBA7D" w14:textId="77777777" w:rsidR="00FA2931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14:paraId="18C248BF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894346">
              <w:rPr>
                <w:rFonts w:cs="Consolas"/>
                <w:color w:val="0000FF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credentials = CredentialCache.DefaultCredentials;</w:t>
            </w:r>
          </w:p>
          <w:p w14:paraId="706D7A1C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handler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HttpClientHandler {Credentials = credentials};</w:t>
            </w:r>
          </w:p>
          <w:p w14:paraId="32F28340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1CA20A7D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using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client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HttpClient(handler))</w:t>
            </w:r>
          </w:p>
          <w:p w14:paraId="0F7927E4" w14:textId="77777777" w:rsidR="00FA2931" w:rsidRPr="00DE4500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{</w:t>
            </w:r>
          </w:p>
          <w:p w14:paraId="35FC1E6F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client.BaseAddress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Uri(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"https://connect.erc.ua/connectservice/"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);</w:t>
            </w:r>
          </w:p>
          <w:p w14:paraId="2428628A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client.DefaultRequestHeaders.Accept.Clear();</w:t>
            </w:r>
          </w:p>
          <w:p w14:paraId="3C591649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client.DefaultRequestHeaders.Accept.Add(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new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MediaTypeWithQualityHeaderValue(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"application/json"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));</w:t>
            </w:r>
          </w:p>
          <w:p w14:paraId="40B8B34E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08C38770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response = client.PostAsJsonAsync(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"api/Documents/CreareOrder"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 jsonParam).Result;</w:t>
            </w:r>
          </w:p>
          <w:p w14:paraId="502F8DD5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4B60FC6B" w14:textId="77777777" w:rsidR="00FA2931" w:rsidRPr="00DE4500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DE4500">
              <w:rPr>
                <w:rFonts w:cs="Consolas"/>
                <w:color w:val="0000FF"/>
                <w:sz w:val="24"/>
                <w:szCs w:val="24"/>
                <w:lang w:val="en-US"/>
              </w:rPr>
              <w:t>if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(response.IsSuccessStatusCode)</w:t>
            </w:r>
          </w:p>
          <w:p w14:paraId="62C07F1E" w14:textId="77777777" w:rsidR="00FA2931" w:rsidRPr="00DE4500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{</w:t>
            </w:r>
          </w:p>
          <w:p w14:paraId="0DD99178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jsonString =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await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response.Content.ReadAsStringAsync();</w:t>
            </w:r>
          </w:p>
          <w:p w14:paraId="6EAE6DD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try</w:t>
            </w:r>
          </w:p>
          <w:p w14:paraId="34B83190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lastRenderedPageBreak/>
              <w:t xml:space="preserve">            {</w:t>
            </w:r>
          </w:p>
          <w:p w14:paraId="1952292C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retJson = JObject.Parse(jsonString);</w:t>
            </w:r>
          </w:p>
          <w:p w14:paraId="000237E2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return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retJson;</w:t>
            </w:r>
          </w:p>
          <w:p w14:paraId="702683BC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}</w:t>
            </w:r>
          </w:p>
          <w:p w14:paraId="1098AAB4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catch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(Exception ex)</w:t>
            </w:r>
          </w:p>
          <w:p w14:paraId="4BD96FEA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{</w:t>
            </w:r>
          </w:p>
          <w:p w14:paraId="6FA74A82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       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return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null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;</w:t>
            </w:r>
          </w:p>
          <w:p w14:paraId="7FE249A5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    }</w:t>
            </w:r>
          </w:p>
          <w:p w14:paraId="273038DA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    }</w:t>
            </w:r>
          </w:p>
          <w:p w14:paraId="0001CB0E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}</w:t>
            </w:r>
          </w:p>
          <w:p w14:paraId="5FD792FA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</w:p>
          <w:p w14:paraId="6C2E782E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  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return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 xml:space="preserve"> </w:t>
            </w:r>
            <w:r w:rsidRPr="00A9611B">
              <w:rPr>
                <w:rFonts w:cs="Consolas"/>
                <w:color w:val="0000FF"/>
                <w:sz w:val="24"/>
                <w:szCs w:val="24"/>
              </w:rPr>
              <w:t>null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;</w:t>
            </w:r>
          </w:p>
          <w:p w14:paraId="4DC571F9" w14:textId="77777777" w:rsidR="00FA2931" w:rsidRPr="00A9611B" w:rsidRDefault="00FA2931" w:rsidP="00754A39">
            <w:pPr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>}</w:t>
            </w:r>
          </w:p>
        </w:tc>
      </w:tr>
    </w:tbl>
    <w:p w14:paraId="138CDE70" w14:textId="77777777" w:rsidR="00FA2931" w:rsidRPr="00423420" w:rsidRDefault="00FA2931" w:rsidP="00FA2931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3E2876" w14:textId="77777777" w:rsidR="00FA2931" w:rsidRPr="00423420" w:rsidRDefault="00FA2931" w:rsidP="00FA2931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420">
        <w:rPr>
          <w:rFonts w:ascii="Times New Roman" w:hAnsi="Times New Roman" w:cs="Times New Roman"/>
          <w:sz w:val="28"/>
          <w:szCs w:val="28"/>
          <w:lang w:val="uk-UA"/>
        </w:rPr>
        <w:t>Для JavaScript/AJAX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A2931" w:rsidRPr="00423420" w14:paraId="4A468C70" w14:textId="77777777" w:rsidTr="00754A39">
        <w:tc>
          <w:tcPr>
            <w:tcW w:w="9345" w:type="dxa"/>
          </w:tcPr>
          <w:p w14:paraId="51A2EC11" w14:textId="77777777" w:rsidR="00FA2931" w:rsidRDefault="00FA2931" w:rsidP="00754A39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A23A0E">
              <w:rPr>
                <w:color w:val="0000FF"/>
                <w:sz w:val="24"/>
                <w:szCs w:val="24"/>
                <w:lang w:val="en-US"/>
              </w:rPr>
              <w:t>var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 specArray =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</w:p>
          <w:p w14:paraId="724720AA" w14:textId="77777777" w:rsidR="00FA2931" w:rsidRDefault="00FA2931" w:rsidP="00754A39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A23A0E">
              <w:rPr>
                <w:color w:val="A31515"/>
                <w:sz w:val="24"/>
                <w:szCs w:val="24"/>
                <w:lang w:val="en-US"/>
              </w:rPr>
              <w:t>'1M301-SPACEGRAY'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 1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2DBD0774" w14:textId="77777777" w:rsidR="00FA2931" w:rsidRDefault="00FA2931" w:rsidP="00754A39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en-US"/>
              </w:rPr>
            </w:pP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>'w' : '</w:t>
            </w:r>
            <w:r w:rsidRPr="00A23A0E">
              <w:rPr>
                <w:color w:val="A31515"/>
                <w:sz w:val="24"/>
                <w:szCs w:val="24"/>
                <w:lang w:val="en-US"/>
              </w:rPr>
              <w:t>E1003-SPACEGRAY'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q': 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 1</w:t>
            </w:r>
            <w:r>
              <w:rPr>
                <w:color w:val="000000"/>
                <w:sz w:val="24"/>
                <w:szCs w:val="24"/>
                <w:lang w:val="en-US"/>
              </w:rPr>
              <w:t>},</w:t>
            </w:r>
          </w:p>
          <w:p w14:paraId="47D3C3FB" w14:textId="77777777" w:rsidR="00FA2931" w:rsidRDefault="00FA2931" w:rsidP="00754A39">
            <w:pPr>
              <w:autoSpaceDE w:val="0"/>
              <w:autoSpaceDN w:val="0"/>
              <w:spacing w:after="0" w:line="240" w:lineRule="auto"/>
              <w:ind w:firstLine="708"/>
              <w:rPr>
                <w:color w:val="000000"/>
                <w:sz w:val="24"/>
                <w:szCs w:val="24"/>
                <w:lang w:val="uk-UA"/>
              </w:rPr>
            </w:pPr>
            <w:r w:rsidRPr="00A23A0E">
              <w:rPr>
                <w:color w:val="000000"/>
                <w:sz w:val="24"/>
                <w:szCs w:val="24"/>
                <w:lang w:val="en-US"/>
              </w:rPr>
              <w:t xml:space="preserve">{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'w' : </w:t>
            </w:r>
            <w:r w:rsidRPr="00A23A0E">
              <w:rPr>
                <w:color w:val="A31515"/>
                <w:sz w:val="24"/>
                <w:szCs w:val="24"/>
                <w:lang w:val="en-US"/>
              </w:rPr>
              <w:t>'EO320-GOLD'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, '</w:t>
            </w:r>
            <w:r>
              <w:rPr>
                <w:color w:val="000000"/>
                <w:sz w:val="24"/>
                <w:szCs w:val="24"/>
                <w:lang w:val="en-US"/>
              </w:rPr>
              <w:t>q':  </w:t>
            </w:r>
            <w:r w:rsidRPr="00A23A0E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}</w:t>
            </w:r>
          </w:p>
          <w:p w14:paraId="22126208" w14:textId="77777777" w:rsidR="00FA2931" w:rsidRDefault="00FA2931" w:rsidP="00754A39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];</w:t>
            </w:r>
          </w:p>
          <w:p w14:paraId="36478B5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71B8AE64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var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postData = {</w:t>
            </w:r>
          </w:p>
          <w:p w14:paraId="550717DB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Email: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'user@email.com'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0C2B0B32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Pass: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'****'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6A59407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="00312248" w:rsidRPr="00312248">
              <w:rPr>
                <w:rFonts w:cs="Consolas"/>
                <w:color w:val="000000"/>
                <w:sz w:val="24"/>
                <w:szCs w:val="24"/>
                <w:lang w:val="en-US"/>
              </w:rPr>
              <w:t>Declaration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="00312248" w:rsidRPr="00527EC2">
              <w:rPr>
                <w:rFonts w:cs="Consolas"/>
                <w:color w:val="A31515"/>
                <w:sz w:val="24"/>
                <w:szCs w:val="24"/>
                <w:lang w:val="en-US"/>
              </w:rPr>
              <w:t>111111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7D0A59F5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Lang: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'ru'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12A189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IsPaperWork: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6FD6997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EDRPOU: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11111111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12C8837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Specs: specArray</w:t>
            </w:r>
          </w:p>
          <w:p w14:paraId="31679218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};</w:t>
            </w:r>
          </w:p>
          <w:p w14:paraId="6D5C68D9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0D2F4DA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$.ajax({</w:t>
            </w:r>
          </w:p>
          <w:p w14:paraId="6AC222FB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url: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'https://connect.erc.ua/connectservice/api/Documents/CreareOrder/'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34C4DCF0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data: postData,</w:t>
            </w:r>
          </w:p>
          <w:p w14:paraId="7F5CB049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'POST'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21E3DD34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contentType: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'application/json'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3DA9D0F5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dataType: 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'json'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,</w:t>
            </w:r>
          </w:p>
          <w:p w14:paraId="36C22244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</w:p>
          <w:p w14:paraId="50A96DAF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success: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(jdata) {</w:t>
            </w:r>
          </w:p>
          <w:p w14:paraId="0EE1AA65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if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(jdata.hasOwnProperty(</w:t>
            </w:r>
            <w:r w:rsidRPr="00525B37">
              <w:rPr>
                <w:rFonts w:cs="Consolas"/>
                <w:color w:val="A31515"/>
                <w:sz w:val="24"/>
                <w:szCs w:val="24"/>
                <w:lang w:val="en-US"/>
              </w:rPr>
              <w:t>'d'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)) {</w:t>
            </w:r>
          </w:p>
          <w:p w14:paraId="025293AD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    jdata = jdata.d;</w:t>
            </w:r>
          </w:p>
          <w:p w14:paraId="34F8030E" w14:textId="77777777" w:rsidR="00FA2931" w:rsidRPr="00DE4500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}</w:t>
            </w:r>
          </w:p>
          <w:p w14:paraId="2999F433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var errorCode = jdata.ErrorCode;</w:t>
            </w:r>
          </w:p>
          <w:p w14:paraId="123A1748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var mess = jdata.ResultMessages;</w:t>
            </w:r>
          </w:p>
          <w:p w14:paraId="599BD4F6" w14:textId="77777777" w:rsidR="00FA2931" w:rsidRPr="00DE4500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>},</w:t>
            </w:r>
          </w:p>
          <w:p w14:paraId="4A45B6DC" w14:textId="77777777" w:rsidR="00FA2931" w:rsidRPr="00525B37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  <w:lang w:val="en-US"/>
              </w:rPr>
            </w:pPr>
            <w:r w:rsidRPr="00DE4500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loadError: </w:t>
            </w:r>
            <w:r w:rsidRPr="00525B37">
              <w:rPr>
                <w:rFonts w:cs="Consolas"/>
                <w:color w:val="0000FF"/>
                <w:sz w:val="24"/>
                <w:szCs w:val="24"/>
                <w:lang w:val="en-US"/>
              </w:rPr>
              <w:t>function</w:t>
            </w: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>(xhr, st, err) {</w:t>
            </w:r>
          </w:p>
          <w:p w14:paraId="6F84F96D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525B37">
              <w:rPr>
                <w:rFonts w:cs="Consolas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A9611B">
              <w:rPr>
                <w:rFonts w:cs="Consolas"/>
                <w:color w:val="000000"/>
                <w:sz w:val="24"/>
                <w:szCs w:val="24"/>
              </w:rPr>
              <w:t>alert(xhr.responseText);</w:t>
            </w:r>
          </w:p>
          <w:p w14:paraId="5B61ACD4" w14:textId="77777777" w:rsidR="00FA2931" w:rsidRPr="00A9611B" w:rsidRDefault="00FA2931" w:rsidP="00754A39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lastRenderedPageBreak/>
              <w:t xml:space="preserve">    }</w:t>
            </w:r>
          </w:p>
          <w:p w14:paraId="4D301FF3" w14:textId="77777777" w:rsidR="00FA2931" w:rsidRPr="00A9611B" w:rsidRDefault="00FA2931" w:rsidP="00754A39">
            <w:pPr>
              <w:spacing w:after="0" w:line="240" w:lineRule="auto"/>
              <w:rPr>
                <w:sz w:val="24"/>
                <w:szCs w:val="24"/>
              </w:rPr>
            </w:pPr>
            <w:r w:rsidRPr="00A9611B">
              <w:rPr>
                <w:rFonts w:cs="Consolas"/>
                <w:color w:val="000000"/>
                <w:sz w:val="24"/>
                <w:szCs w:val="24"/>
              </w:rPr>
              <w:t>});</w:t>
            </w:r>
          </w:p>
        </w:tc>
      </w:tr>
    </w:tbl>
    <w:p w14:paraId="0F867264" w14:textId="77777777" w:rsidR="00FA2931" w:rsidRPr="00423420" w:rsidRDefault="00FA2931" w:rsidP="00FA2931">
      <w:pPr>
        <w:pStyle w:val="ListParagraph"/>
        <w:spacing w:before="60" w:after="6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F27AB" w14:textId="77777777" w:rsidR="00FA2931" w:rsidRDefault="00FA29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3018D96" w14:textId="77777777" w:rsidR="0020253A" w:rsidRPr="00EB00C0" w:rsidRDefault="00A74E40" w:rsidP="001F5A43">
      <w:pPr>
        <w:pStyle w:val="Heading1"/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1" w:name="_Toc49339495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Додаткова інформація</w:t>
      </w:r>
      <w:bookmarkEnd w:id="41"/>
    </w:p>
    <w:p w14:paraId="3DA16B64" w14:textId="77777777" w:rsidR="00EB00C0" w:rsidRPr="00EB00C0" w:rsidRDefault="00EB00C0" w:rsidP="00EB00C0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C0">
        <w:rPr>
          <w:rFonts w:ascii="Times New Roman" w:hAnsi="Times New Roman" w:cs="Times New Roman"/>
          <w:sz w:val="28"/>
          <w:szCs w:val="28"/>
          <w:lang w:val="uk-UA"/>
        </w:rPr>
        <w:t>Обмін відбувається в форматі JSON, для спец-прайса - в форматі XML і JSON.</w:t>
      </w:r>
    </w:p>
    <w:p w14:paraId="74A1A222" w14:textId="77777777" w:rsidR="00EB00C0" w:rsidRPr="00EB00C0" w:rsidRDefault="00EB00C0" w:rsidP="00EB00C0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C0">
        <w:rPr>
          <w:rFonts w:ascii="Times New Roman" w:hAnsi="Times New Roman" w:cs="Times New Roman"/>
          <w:sz w:val="28"/>
          <w:szCs w:val="28"/>
          <w:lang w:val="uk-UA"/>
        </w:rPr>
        <w:t>Для формату XML кількість запитів необмежено (відсутн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B00C0">
        <w:rPr>
          <w:rFonts w:ascii="Times New Roman" w:hAnsi="Times New Roman" w:cs="Times New Roman"/>
          <w:sz w:val="28"/>
          <w:szCs w:val="28"/>
          <w:lang w:val="uk-UA"/>
        </w:rPr>
        <w:t xml:space="preserve"> блокування за часті звернення).</w:t>
      </w:r>
    </w:p>
    <w:p w14:paraId="77D5E523" w14:textId="77777777" w:rsidR="00EB00C0" w:rsidRPr="00EB00C0" w:rsidRDefault="00EB00C0" w:rsidP="00EB00C0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C0">
        <w:rPr>
          <w:rFonts w:ascii="Times New Roman" w:hAnsi="Times New Roman" w:cs="Times New Roman"/>
          <w:sz w:val="28"/>
          <w:szCs w:val="28"/>
          <w:lang w:val="uk-UA"/>
        </w:rPr>
        <w:t>Замовлення обробляються в режимі реального часу.</w:t>
      </w:r>
    </w:p>
    <w:p w14:paraId="63C47A68" w14:textId="77777777" w:rsidR="00EB00C0" w:rsidRPr="00EB00C0" w:rsidRDefault="00EB00C0" w:rsidP="00EB00C0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C0">
        <w:rPr>
          <w:rFonts w:ascii="Times New Roman" w:hAnsi="Times New Roman" w:cs="Times New Roman"/>
          <w:sz w:val="28"/>
          <w:szCs w:val="28"/>
          <w:lang w:val="uk-UA"/>
        </w:rPr>
        <w:t>Залишки по складу і ціни на товар оновлюються раз в режимі реального часу.</w:t>
      </w:r>
    </w:p>
    <w:p w14:paraId="0398CA04" w14:textId="77777777" w:rsidR="00EB00C0" w:rsidRPr="00EB00C0" w:rsidRDefault="00EB00C0" w:rsidP="00EB00C0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C0">
        <w:rPr>
          <w:rFonts w:ascii="Times New Roman" w:hAnsi="Times New Roman" w:cs="Times New Roman"/>
          <w:sz w:val="28"/>
          <w:szCs w:val="28"/>
          <w:lang w:val="uk-UA"/>
        </w:rPr>
        <w:t>Є можливість отримання товару в розрізі вендорів, категорій.</w:t>
      </w:r>
    </w:p>
    <w:p w14:paraId="178AB3F4" w14:textId="77777777" w:rsidR="00EB00C0" w:rsidRPr="00423420" w:rsidRDefault="00EB00C0" w:rsidP="00EB00C0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C0">
        <w:rPr>
          <w:rFonts w:ascii="Times New Roman" w:hAnsi="Times New Roman" w:cs="Times New Roman"/>
          <w:sz w:val="28"/>
          <w:szCs w:val="28"/>
          <w:lang w:val="uk-UA"/>
        </w:rPr>
        <w:t>Є можливість тестового (перевірочного) отримання ключів для товара категорії Microsoft ESD.</w:t>
      </w:r>
    </w:p>
    <w:sectPr w:rsidR="00EB00C0" w:rsidRPr="00423420" w:rsidSect="00335C63">
      <w:headerReference w:type="default" r:id="rId62"/>
      <w:footerReference w:type="default" r:id="rId63"/>
      <w:pgSz w:w="11906" w:h="16838"/>
      <w:pgMar w:top="1134" w:right="850" w:bottom="1134" w:left="1701" w:header="56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4AC7" w14:textId="77777777" w:rsidR="0091341C" w:rsidRDefault="0091341C" w:rsidP="0038095D">
      <w:pPr>
        <w:spacing w:after="0" w:line="240" w:lineRule="auto"/>
      </w:pPr>
      <w:r>
        <w:separator/>
      </w:r>
    </w:p>
  </w:endnote>
  <w:endnote w:type="continuationSeparator" w:id="0">
    <w:p w14:paraId="75BD1440" w14:textId="77777777" w:rsidR="0091341C" w:rsidRDefault="0091341C" w:rsidP="003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073583"/>
      <w:docPartObj>
        <w:docPartGallery w:val="Page Numbers (Bottom of Page)"/>
        <w:docPartUnique/>
      </w:docPartObj>
    </w:sdtPr>
    <w:sdtEndPr/>
    <w:sdtContent>
      <w:sdt>
        <w:sdtPr>
          <w:id w:val="-1075115713"/>
          <w:docPartObj>
            <w:docPartGallery w:val="Page Numbers (Top of Page)"/>
            <w:docPartUnique/>
          </w:docPartObj>
        </w:sdtPr>
        <w:sdtEndPr/>
        <w:sdtContent>
          <w:p w14:paraId="641A7572" w14:textId="77777777" w:rsidR="00754A39" w:rsidRDefault="00754A39">
            <w:pPr>
              <w:pStyle w:val="Footer"/>
              <w:jc w:val="right"/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704FE" wp14:editId="115778B7">
                      <wp:simplePos x="0" y="0"/>
                      <wp:positionH relativeFrom="column">
                        <wp:posOffset>-984886</wp:posOffset>
                      </wp:positionH>
                      <wp:positionV relativeFrom="paragraph">
                        <wp:posOffset>156210</wp:posOffset>
                      </wp:positionV>
                      <wp:extent cx="7267575" cy="0"/>
                      <wp:effectExtent l="0" t="1905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75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B003501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12.3pt" to="49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" strokecolor="#2f5496 [2408]" strokeweight="2.25pt">
                      <v:stroke joinstyle="miter"/>
                    </v:line>
                  </w:pict>
                </mc:Fallback>
              </mc:AlternateContent>
            </w:r>
          </w:p>
          <w:p w14:paraId="66187652" w14:textId="556DCC87" w:rsidR="00754A39" w:rsidRDefault="00754A39">
            <w:pPr>
              <w:pStyle w:val="Footer"/>
              <w:jc w:val="right"/>
            </w:pPr>
            <w:r>
              <w:rPr>
                <w:lang w:val="uk-UA"/>
              </w:rPr>
              <w:t>Сторінка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F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FFB">
              <w:rPr>
                <w:b/>
                <w:bCs/>
                <w:noProof/>
              </w:rPr>
              <w:t>91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014CF" w14:textId="77777777" w:rsidR="00754A39" w:rsidRDefault="00754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5D98" w14:textId="77777777" w:rsidR="0091341C" w:rsidRDefault="0091341C" w:rsidP="0038095D">
      <w:pPr>
        <w:spacing w:after="0" w:line="240" w:lineRule="auto"/>
      </w:pPr>
      <w:r>
        <w:separator/>
      </w:r>
    </w:p>
  </w:footnote>
  <w:footnote w:type="continuationSeparator" w:id="0">
    <w:p w14:paraId="79CEA5CC" w14:textId="77777777" w:rsidR="0091341C" w:rsidRDefault="0091341C" w:rsidP="0038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92BE" w14:textId="27CD98F8" w:rsidR="00754A39" w:rsidRPr="00C96812" w:rsidRDefault="00754A39" w:rsidP="00C96812">
    <w:pPr>
      <w:pStyle w:val="Header"/>
      <w:ind w:left="-851"/>
      <w:rPr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63FBB" wp14:editId="09F7A87A">
              <wp:simplePos x="0" y="0"/>
              <wp:positionH relativeFrom="column">
                <wp:posOffset>-1042035</wp:posOffset>
              </wp:positionH>
              <wp:positionV relativeFrom="paragraph">
                <wp:posOffset>198120</wp:posOffset>
              </wp:positionV>
              <wp:extent cx="7400925" cy="47625"/>
              <wp:effectExtent l="19050" t="19050" r="2857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00925" cy="476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43FF0A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05pt,15.6pt" to="50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" strokecolor="#2f5496 [2408]" strokeweight="2.25pt">
              <v:stroke joinstyle="miter"/>
            </v:line>
          </w:pict>
        </mc:Fallback>
      </mc:AlternateContent>
    </w:r>
    <w:r>
      <w:t>Верс</w:t>
    </w:r>
    <w:r>
      <w:rPr>
        <w:lang w:val="uk-UA"/>
      </w:rPr>
      <w:t>і</w:t>
    </w:r>
    <w:r>
      <w:t>я 1.</w:t>
    </w:r>
    <w:r w:rsidR="00FE59E5">
      <w:rPr>
        <w:lang w:val="en-US"/>
      </w:rPr>
      <w:t>1</w:t>
    </w:r>
    <w:r w:rsidR="008E396E">
      <w:rPr>
        <w:lang w:val="uk-UA"/>
      </w:rPr>
      <w:t>8</w:t>
    </w:r>
    <w:r>
      <w:t xml:space="preserve">                                                                                                                </w:t>
    </w:r>
    <w:r>
      <w:rPr>
        <w:lang w:val="en-US"/>
      </w:rPr>
      <w:t xml:space="preserve">                                     </w:t>
    </w:r>
    <w:r>
      <w:t xml:space="preserve"> </w:t>
    </w:r>
    <w:r>
      <w:rPr>
        <w:lang w:val="en-US"/>
      </w:rPr>
      <w:t>ERC Web Services</w:t>
    </w:r>
  </w:p>
  <w:p w14:paraId="6A513FDD" w14:textId="77777777" w:rsidR="00754A39" w:rsidRPr="0038095D" w:rsidRDefault="00754A39">
    <w:pPr>
      <w:pStyle w:val="Header"/>
    </w:pPr>
  </w:p>
  <w:p w14:paraId="4A0BEE01" w14:textId="77777777" w:rsidR="00754A39" w:rsidRDefault="00754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855"/>
    <w:multiLevelType w:val="hybridMultilevel"/>
    <w:tmpl w:val="5CF0D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E56"/>
    <w:multiLevelType w:val="hybridMultilevel"/>
    <w:tmpl w:val="43AA2BD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72C6F"/>
    <w:multiLevelType w:val="hybridMultilevel"/>
    <w:tmpl w:val="4F9EC172"/>
    <w:lvl w:ilvl="0" w:tplc="4A7C037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95A"/>
    <w:multiLevelType w:val="hybridMultilevel"/>
    <w:tmpl w:val="0F44F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53E"/>
    <w:multiLevelType w:val="hybridMultilevel"/>
    <w:tmpl w:val="7CAC4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2153A0"/>
    <w:multiLevelType w:val="hybridMultilevel"/>
    <w:tmpl w:val="43AA2BD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909BB"/>
    <w:multiLevelType w:val="multilevel"/>
    <w:tmpl w:val="55B2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567E06"/>
    <w:multiLevelType w:val="hybridMultilevel"/>
    <w:tmpl w:val="FD7AB6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710245"/>
    <w:multiLevelType w:val="multilevel"/>
    <w:tmpl w:val="55B2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AA142C7"/>
    <w:multiLevelType w:val="hybridMultilevel"/>
    <w:tmpl w:val="4214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F1A70"/>
    <w:multiLevelType w:val="hybridMultilevel"/>
    <w:tmpl w:val="FEFA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67F1"/>
    <w:multiLevelType w:val="multilevel"/>
    <w:tmpl w:val="55B2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2BF14B2"/>
    <w:multiLevelType w:val="hybridMultilevel"/>
    <w:tmpl w:val="60B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0457C"/>
    <w:multiLevelType w:val="multilevel"/>
    <w:tmpl w:val="80445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14" w15:restartNumberingAfterBreak="0">
    <w:nsid w:val="74D31688"/>
    <w:multiLevelType w:val="hybridMultilevel"/>
    <w:tmpl w:val="461C06C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A51EA6"/>
    <w:multiLevelType w:val="multilevel"/>
    <w:tmpl w:val="55B2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C"/>
    <w:rsid w:val="00000DA3"/>
    <w:rsid w:val="000056BA"/>
    <w:rsid w:val="00011573"/>
    <w:rsid w:val="000127BE"/>
    <w:rsid w:val="00016717"/>
    <w:rsid w:val="00021321"/>
    <w:rsid w:val="00026248"/>
    <w:rsid w:val="000304A4"/>
    <w:rsid w:val="00030EA8"/>
    <w:rsid w:val="000315AA"/>
    <w:rsid w:val="000320AF"/>
    <w:rsid w:val="00032678"/>
    <w:rsid w:val="000347D0"/>
    <w:rsid w:val="0003540F"/>
    <w:rsid w:val="00035B56"/>
    <w:rsid w:val="00035D38"/>
    <w:rsid w:val="00036163"/>
    <w:rsid w:val="00036E0D"/>
    <w:rsid w:val="000423F9"/>
    <w:rsid w:val="0004325E"/>
    <w:rsid w:val="0004349F"/>
    <w:rsid w:val="000434C1"/>
    <w:rsid w:val="00043ECA"/>
    <w:rsid w:val="000449EB"/>
    <w:rsid w:val="00045D6A"/>
    <w:rsid w:val="00047678"/>
    <w:rsid w:val="000602DF"/>
    <w:rsid w:val="000607BE"/>
    <w:rsid w:val="0006095F"/>
    <w:rsid w:val="0006250F"/>
    <w:rsid w:val="00063E4F"/>
    <w:rsid w:val="000645DB"/>
    <w:rsid w:val="00067820"/>
    <w:rsid w:val="00067FC2"/>
    <w:rsid w:val="00070B9A"/>
    <w:rsid w:val="00073138"/>
    <w:rsid w:val="00073A99"/>
    <w:rsid w:val="00076BAF"/>
    <w:rsid w:val="00076E9E"/>
    <w:rsid w:val="000811B2"/>
    <w:rsid w:val="000906A6"/>
    <w:rsid w:val="000929B1"/>
    <w:rsid w:val="00093B67"/>
    <w:rsid w:val="0009582D"/>
    <w:rsid w:val="00096D80"/>
    <w:rsid w:val="000A19ED"/>
    <w:rsid w:val="000B2216"/>
    <w:rsid w:val="000B3F32"/>
    <w:rsid w:val="000B6339"/>
    <w:rsid w:val="000C155B"/>
    <w:rsid w:val="000C44B3"/>
    <w:rsid w:val="000C4F4F"/>
    <w:rsid w:val="000C7DD9"/>
    <w:rsid w:val="000D045E"/>
    <w:rsid w:val="000D0550"/>
    <w:rsid w:val="000D3DC8"/>
    <w:rsid w:val="000D3F68"/>
    <w:rsid w:val="000D4C57"/>
    <w:rsid w:val="000D67FD"/>
    <w:rsid w:val="000D77B6"/>
    <w:rsid w:val="000E3C6A"/>
    <w:rsid w:val="000F2F45"/>
    <w:rsid w:val="000F4B02"/>
    <w:rsid w:val="000F66CC"/>
    <w:rsid w:val="000F6BDC"/>
    <w:rsid w:val="00104337"/>
    <w:rsid w:val="0010456F"/>
    <w:rsid w:val="001049C2"/>
    <w:rsid w:val="00107418"/>
    <w:rsid w:val="00111E41"/>
    <w:rsid w:val="00114CE5"/>
    <w:rsid w:val="0012013B"/>
    <w:rsid w:val="00124AF0"/>
    <w:rsid w:val="00130C0D"/>
    <w:rsid w:val="001364C4"/>
    <w:rsid w:val="0014153E"/>
    <w:rsid w:val="0014178B"/>
    <w:rsid w:val="00141DA6"/>
    <w:rsid w:val="0014623D"/>
    <w:rsid w:val="00146240"/>
    <w:rsid w:val="0014651E"/>
    <w:rsid w:val="00146F2E"/>
    <w:rsid w:val="00147D88"/>
    <w:rsid w:val="00151477"/>
    <w:rsid w:val="00154780"/>
    <w:rsid w:val="0015522B"/>
    <w:rsid w:val="00155249"/>
    <w:rsid w:val="001614DC"/>
    <w:rsid w:val="00161E1A"/>
    <w:rsid w:val="001629B7"/>
    <w:rsid w:val="00164C2C"/>
    <w:rsid w:val="0016675E"/>
    <w:rsid w:val="00170215"/>
    <w:rsid w:val="00172D0A"/>
    <w:rsid w:val="00172F6E"/>
    <w:rsid w:val="00173FC1"/>
    <w:rsid w:val="00175D82"/>
    <w:rsid w:val="00177635"/>
    <w:rsid w:val="00180613"/>
    <w:rsid w:val="00181E31"/>
    <w:rsid w:val="001826E4"/>
    <w:rsid w:val="001827B6"/>
    <w:rsid w:val="00184BCB"/>
    <w:rsid w:val="001856E7"/>
    <w:rsid w:val="001857B9"/>
    <w:rsid w:val="001858F6"/>
    <w:rsid w:val="00190C32"/>
    <w:rsid w:val="0019120C"/>
    <w:rsid w:val="00192B65"/>
    <w:rsid w:val="001946D8"/>
    <w:rsid w:val="001947A5"/>
    <w:rsid w:val="001A0749"/>
    <w:rsid w:val="001A3BE5"/>
    <w:rsid w:val="001A54CE"/>
    <w:rsid w:val="001A6002"/>
    <w:rsid w:val="001B066F"/>
    <w:rsid w:val="001B2D34"/>
    <w:rsid w:val="001C1069"/>
    <w:rsid w:val="001C1DF2"/>
    <w:rsid w:val="001C55D3"/>
    <w:rsid w:val="001D1548"/>
    <w:rsid w:val="001D3D8F"/>
    <w:rsid w:val="001D4D62"/>
    <w:rsid w:val="001E3642"/>
    <w:rsid w:val="001E67F0"/>
    <w:rsid w:val="001F438E"/>
    <w:rsid w:val="001F5A43"/>
    <w:rsid w:val="00200099"/>
    <w:rsid w:val="002019A4"/>
    <w:rsid w:val="002019A9"/>
    <w:rsid w:val="0020253A"/>
    <w:rsid w:val="00202CFE"/>
    <w:rsid w:val="00204155"/>
    <w:rsid w:val="00204197"/>
    <w:rsid w:val="00206FEC"/>
    <w:rsid w:val="002122AD"/>
    <w:rsid w:val="002147DA"/>
    <w:rsid w:val="00215C02"/>
    <w:rsid w:val="00222994"/>
    <w:rsid w:val="00222FB0"/>
    <w:rsid w:val="00225996"/>
    <w:rsid w:val="0023465C"/>
    <w:rsid w:val="00236F9D"/>
    <w:rsid w:val="00237745"/>
    <w:rsid w:val="002445D2"/>
    <w:rsid w:val="00246D89"/>
    <w:rsid w:val="00254588"/>
    <w:rsid w:val="0025578D"/>
    <w:rsid w:val="00257647"/>
    <w:rsid w:val="00262BCD"/>
    <w:rsid w:val="00264844"/>
    <w:rsid w:val="00265403"/>
    <w:rsid w:val="00271423"/>
    <w:rsid w:val="0027341B"/>
    <w:rsid w:val="00273EA6"/>
    <w:rsid w:val="0027427B"/>
    <w:rsid w:val="0027706B"/>
    <w:rsid w:val="00280AA5"/>
    <w:rsid w:val="00282952"/>
    <w:rsid w:val="00283097"/>
    <w:rsid w:val="0028436B"/>
    <w:rsid w:val="0028585F"/>
    <w:rsid w:val="00290789"/>
    <w:rsid w:val="002931C3"/>
    <w:rsid w:val="002931E4"/>
    <w:rsid w:val="00297B79"/>
    <w:rsid w:val="00297EC2"/>
    <w:rsid w:val="002A0748"/>
    <w:rsid w:val="002A0FFA"/>
    <w:rsid w:val="002A14ED"/>
    <w:rsid w:val="002A1972"/>
    <w:rsid w:val="002A1B90"/>
    <w:rsid w:val="002A2577"/>
    <w:rsid w:val="002A4176"/>
    <w:rsid w:val="002A6C65"/>
    <w:rsid w:val="002A6DBA"/>
    <w:rsid w:val="002B4772"/>
    <w:rsid w:val="002B6D91"/>
    <w:rsid w:val="002C0018"/>
    <w:rsid w:val="002C32B9"/>
    <w:rsid w:val="002C5023"/>
    <w:rsid w:val="002C5A6B"/>
    <w:rsid w:val="002C6164"/>
    <w:rsid w:val="002D030E"/>
    <w:rsid w:val="002D0A51"/>
    <w:rsid w:val="002D0D92"/>
    <w:rsid w:val="002D33F3"/>
    <w:rsid w:val="002D6436"/>
    <w:rsid w:val="002E12BB"/>
    <w:rsid w:val="002E3435"/>
    <w:rsid w:val="002E3520"/>
    <w:rsid w:val="002E44D2"/>
    <w:rsid w:val="002E55C0"/>
    <w:rsid w:val="002F089B"/>
    <w:rsid w:val="002F1AD1"/>
    <w:rsid w:val="002F1C3B"/>
    <w:rsid w:val="002F2AD7"/>
    <w:rsid w:val="002F2EB2"/>
    <w:rsid w:val="002F2F51"/>
    <w:rsid w:val="002F3BCB"/>
    <w:rsid w:val="002F401D"/>
    <w:rsid w:val="002F7911"/>
    <w:rsid w:val="00300B46"/>
    <w:rsid w:val="00301402"/>
    <w:rsid w:val="003017B6"/>
    <w:rsid w:val="003043AF"/>
    <w:rsid w:val="00304F0D"/>
    <w:rsid w:val="00306845"/>
    <w:rsid w:val="003071CD"/>
    <w:rsid w:val="003100E4"/>
    <w:rsid w:val="00311153"/>
    <w:rsid w:val="003117F6"/>
    <w:rsid w:val="00312248"/>
    <w:rsid w:val="00315150"/>
    <w:rsid w:val="00316D59"/>
    <w:rsid w:val="00321703"/>
    <w:rsid w:val="00321D3E"/>
    <w:rsid w:val="00326421"/>
    <w:rsid w:val="00326686"/>
    <w:rsid w:val="0032784B"/>
    <w:rsid w:val="00327EC7"/>
    <w:rsid w:val="00335C63"/>
    <w:rsid w:val="003366E6"/>
    <w:rsid w:val="00340532"/>
    <w:rsid w:val="003420FA"/>
    <w:rsid w:val="003430D3"/>
    <w:rsid w:val="00343239"/>
    <w:rsid w:val="00343500"/>
    <w:rsid w:val="00343E2D"/>
    <w:rsid w:val="00344A29"/>
    <w:rsid w:val="003524C0"/>
    <w:rsid w:val="0035277B"/>
    <w:rsid w:val="00353B75"/>
    <w:rsid w:val="00355CE7"/>
    <w:rsid w:val="003567CC"/>
    <w:rsid w:val="00360ED4"/>
    <w:rsid w:val="00361B2F"/>
    <w:rsid w:val="0036221D"/>
    <w:rsid w:val="00367E54"/>
    <w:rsid w:val="00367F96"/>
    <w:rsid w:val="003706DA"/>
    <w:rsid w:val="003707AC"/>
    <w:rsid w:val="00371C8A"/>
    <w:rsid w:val="003728E5"/>
    <w:rsid w:val="00372A87"/>
    <w:rsid w:val="00375B15"/>
    <w:rsid w:val="00377AC7"/>
    <w:rsid w:val="0038095D"/>
    <w:rsid w:val="00384492"/>
    <w:rsid w:val="003857C2"/>
    <w:rsid w:val="0039481A"/>
    <w:rsid w:val="00397A0B"/>
    <w:rsid w:val="003A0454"/>
    <w:rsid w:val="003A31A8"/>
    <w:rsid w:val="003A41AD"/>
    <w:rsid w:val="003A67B1"/>
    <w:rsid w:val="003A76F0"/>
    <w:rsid w:val="003B164F"/>
    <w:rsid w:val="003B2D18"/>
    <w:rsid w:val="003B3FF0"/>
    <w:rsid w:val="003B42FB"/>
    <w:rsid w:val="003B6E77"/>
    <w:rsid w:val="003B7C7E"/>
    <w:rsid w:val="003C0ED3"/>
    <w:rsid w:val="003C2EF6"/>
    <w:rsid w:val="003D1965"/>
    <w:rsid w:val="003D1FFB"/>
    <w:rsid w:val="003D23A8"/>
    <w:rsid w:val="003D246D"/>
    <w:rsid w:val="003E3548"/>
    <w:rsid w:val="003E45E5"/>
    <w:rsid w:val="003E5935"/>
    <w:rsid w:val="003E5EEB"/>
    <w:rsid w:val="003E6E85"/>
    <w:rsid w:val="003E7003"/>
    <w:rsid w:val="003E7018"/>
    <w:rsid w:val="003E793C"/>
    <w:rsid w:val="003F1677"/>
    <w:rsid w:val="003F296F"/>
    <w:rsid w:val="003F38CA"/>
    <w:rsid w:val="003F53F9"/>
    <w:rsid w:val="004033D1"/>
    <w:rsid w:val="00405530"/>
    <w:rsid w:val="00405A39"/>
    <w:rsid w:val="00405A73"/>
    <w:rsid w:val="00405D67"/>
    <w:rsid w:val="00413BC0"/>
    <w:rsid w:val="00416227"/>
    <w:rsid w:val="00417043"/>
    <w:rsid w:val="004225D4"/>
    <w:rsid w:val="00423402"/>
    <w:rsid w:val="00423420"/>
    <w:rsid w:val="004264C7"/>
    <w:rsid w:val="00430596"/>
    <w:rsid w:val="004309AD"/>
    <w:rsid w:val="004338D7"/>
    <w:rsid w:val="00436801"/>
    <w:rsid w:val="004463C3"/>
    <w:rsid w:val="0045633D"/>
    <w:rsid w:val="00457A3E"/>
    <w:rsid w:val="00460356"/>
    <w:rsid w:val="00463870"/>
    <w:rsid w:val="00463A27"/>
    <w:rsid w:val="00463B68"/>
    <w:rsid w:val="00463E2C"/>
    <w:rsid w:val="00464C03"/>
    <w:rsid w:val="00466B20"/>
    <w:rsid w:val="00466C0B"/>
    <w:rsid w:val="00471146"/>
    <w:rsid w:val="004720A4"/>
    <w:rsid w:val="00472DB1"/>
    <w:rsid w:val="00472EA4"/>
    <w:rsid w:val="00473746"/>
    <w:rsid w:val="00474D15"/>
    <w:rsid w:val="0047571F"/>
    <w:rsid w:val="004817D2"/>
    <w:rsid w:val="00482620"/>
    <w:rsid w:val="00486B25"/>
    <w:rsid w:val="00491DED"/>
    <w:rsid w:val="00496E3B"/>
    <w:rsid w:val="004A1903"/>
    <w:rsid w:val="004A5763"/>
    <w:rsid w:val="004A5E08"/>
    <w:rsid w:val="004A5F0F"/>
    <w:rsid w:val="004B1B64"/>
    <w:rsid w:val="004B6E62"/>
    <w:rsid w:val="004B7F4C"/>
    <w:rsid w:val="004C0F51"/>
    <w:rsid w:val="004C31C2"/>
    <w:rsid w:val="004C32C1"/>
    <w:rsid w:val="004C7948"/>
    <w:rsid w:val="004D2A9B"/>
    <w:rsid w:val="004D3505"/>
    <w:rsid w:val="004D4BF1"/>
    <w:rsid w:val="004D5974"/>
    <w:rsid w:val="004D6441"/>
    <w:rsid w:val="004D66A6"/>
    <w:rsid w:val="004D6E15"/>
    <w:rsid w:val="004E3486"/>
    <w:rsid w:val="004E73F6"/>
    <w:rsid w:val="004F3F9C"/>
    <w:rsid w:val="004F45CD"/>
    <w:rsid w:val="004F70F8"/>
    <w:rsid w:val="00504442"/>
    <w:rsid w:val="00510F93"/>
    <w:rsid w:val="00511096"/>
    <w:rsid w:val="00512643"/>
    <w:rsid w:val="00512A31"/>
    <w:rsid w:val="00512F64"/>
    <w:rsid w:val="0051525F"/>
    <w:rsid w:val="005175B6"/>
    <w:rsid w:val="00517DFE"/>
    <w:rsid w:val="00524E9C"/>
    <w:rsid w:val="005254D4"/>
    <w:rsid w:val="00525B37"/>
    <w:rsid w:val="00526863"/>
    <w:rsid w:val="00527C7A"/>
    <w:rsid w:val="00527EC2"/>
    <w:rsid w:val="00531C28"/>
    <w:rsid w:val="005333BD"/>
    <w:rsid w:val="00533495"/>
    <w:rsid w:val="00533FD4"/>
    <w:rsid w:val="005417EF"/>
    <w:rsid w:val="00543733"/>
    <w:rsid w:val="00550BCE"/>
    <w:rsid w:val="00551358"/>
    <w:rsid w:val="00551C19"/>
    <w:rsid w:val="00553CC6"/>
    <w:rsid w:val="00553E11"/>
    <w:rsid w:val="00554373"/>
    <w:rsid w:val="00557960"/>
    <w:rsid w:val="0056131E"/>
    <w:rsid w:val="0057095B"/>
    <w:rsid w:val="00571B2A"/>
    <w:rsid w:val="00575968"/>
    <w:rsid w:val="00580DB4"/>
    <w:rsid w:val="00582116"/>
    <w:rsid w:val="00582832"/>
    <w:rsid w:val="00585863"/>
    <w:rsid w:val="00586518"/>
    <w:rsid w:val="0058668A"/>
    <w:rsid w:val="00586BB7"/>
    <w:rsid w:val="00587EE7"/>
    <w:rsid w:val="00590CEF"/>
    <w:rsid w:val="00591458"/>
    <w:rsid w:val="005935E3"/>
    <w:rsid w:val="00594E1E"/>
    <w:rsid w:val="00597B72"/>
    <w:rsid w:val="005A3619"/>
    <w:rsid w:val="005A76C4"/>
    <w:rsid w:val="005A7DCE"/>
    <w:rsid w:val="005B09EE"/>
    <w:rsid w:val="005B1F84"/>
    <w:rsid w:val="005B3FFB"/>
    <w:rsid w:val="005C71C2"/>
    <w:rsid w:val="005D187B"/>
    <w:rsid w:val="005D2C98"/>
    <w:rsid w:val="005D32C5"/>
    <w:rsid w:val="005D75E0"/>
    <w:rsid w:val="005D7D9F"/>
    <w:rsid w:val="005E624A"/>
    <w:rsid w:val="005F018D"/>
    <w:rsid w:val="005F02D0"/>
    <w:rsid w:val="005F059A"/>
    <w:rsid w:val="005F094F"/>
    <w:rsid w:val="005F2646"/>
    <w:rsid w:val="005F268F"/>
    <w:rsid w:val="005F4DAF"/>
    <w:rsid w:val="00603340"/>
    <w:rsid w:val="00604068"/>
    <w:rsid w:val="006056DA"/>
    <w:rsid w:val="00606ED3"/>
    <w:rsid w:val="0060707A"/>
    <w:rsid w:val="00607489"/>
    <w:rsid w:val="00607EF7"/>
    <w:rsid w:val="00621EE7"/>
    <w:rsid w:val="006225C9"/>
    <w:rsid w:val="00623390"/>
    <w:rsid w:val="00625046"/>
    <w:rsid w:val="00626205"/>
    <w:rsid w:val="00630AB6"/>
    <w:rsid w:val="00634135"/>
    <w:rsid w:val="00637E0E"/>
    <w:rsid w:val="0064003C"/>
    <w:rsid w:val="00641695"/>
    <w:rsid w:val="006416C6"/>
    <w:rsid w:val="00642D68"/>
    <w:rsid w:val="006473EE"/>
    <w:rsid w:val="00647EA8"/>
    <w:rsid w:val="00651BC6"/>
    <w:rsid w:val="00652486"/>
    <w:rsid w:val="00652C2F"/>
    <w:rsid w:val="00652F72"/>
    <w:rsid w:val="00653784"/>
    <w:rsid w:val="00653C0C"/>
    <w:rsid w:val="0065564E"/>
    <w:rsid w:val="00657BAD"/>
    <w:rsid w:val="006607D0"/>
    <w:rsid w:val="006635F6"/>
    <w:rsid w:val="00665175"/>
    <w:rsid w:val="00666A41"/>
    <w:rsid w:val="00667BB2"/>
    <w:rsid w:val="00673E5B"/>
    <w:rsid w:val="006801A0"/>
    <w:rsid w:val="006803BF"/>
    <w:rsid w:val="006807A0"/>
    <w:rsid w:val="006864CD"/>
    <w:rsid w:val="00694EA7"/>
    <w:rsid w:val="00697E88"/>
    <w:rsid w:val="006A2E32"/>
    <w:rsid w:val="006A59DA"/>
    <w:rsid w:val="006A61D7"/>
    <w:rsid w:val="006A6E6D"/>
    <w:rsid w:val="006A740A"/>
    <w:rsid w:val="006B1503"/>
    <w:rsid w:val="006B4E4E"/>
    <w:rsid w:val="006B63DE"/>
    <w:rsid w:val="006C530A"/>
    <w:rsid w:val="006C7186"/>
    <w:rsid w:val="006D2E3E"/>
    <w:rsid w:val="006D35CF"/>
    <w:rsid w:val="006D4256"/>
    <w:rsid w:val="006D4474"/>
    <w:rsid w:val="006E3441"/>
    <w:rsid w:val="006E40BE"/>
    <w:rsid w:val="006E48BC"/>
    <w:rsid w:val="006E603A"/>
    <w:rsid w:val="006F3458"/>
    <w:rsid w:val="006F35EF"/>
    <w:rsid w:val="006F6809"/>
    <w:rsid w:val="00702477"/>
    <w:rsid w:val="007040D5"/>
    <w:rsid w:val="007061CD"/>
    <w:rsid w:val="00706AFD"/>
    <w:rsid w:val="0071041E"/>
    <w:rsid w:val="00710DE9"/>
    <w:rsid w:val="00713B49"/>
    <w:rsid w:val="00714CF0"/>
    <w:rsid w:val="0072265A"/>
    <w:rsid w:val="00724552"/>
    <w:rsid w:val="00724F5A"/>
    <w:rsid w:val="0073308E"/>
    <w:rsid w:val="00733338"/>
    <w:rsid w:val="007367CD"/>
    <w:rsid w:val="007408D3"/>
    <w:rsid w:val="00745B60"/>
    <w:rsid w:val="00746DFD"/>
    <w:rsid w:val="007513D8"/>
    <w:rsid w:val="007520ED"/>
    <w:rsid w:val="00754A39"/>
    <w:rsid w:val="0075592C"/>
    <w:rsid w:val="00760E81"/>
    <w:rsid w:val="0076111C"/>
    <w:rsid w:val="00762D8E"/>
    <w:rsid w:val="00764959"/>
    <w:rsid w:val="00765295"/>
    <w:rsid w:val="00767ADD"/>
    <w:rsid w:val="007717C9"/>
    <w:rsid w:val="00772E11"/>
    <w:rsid w:val="00773298"/>
    <w:rsid w:val="007929C6"/>
    <w:rsid w:val="007937A0"/>
    <w:rsid w:val="00794869"/>
    <w:rsid w:val="007A4190"/>
    <w:rsid w:val="007A49C4"/>
    <w:rsid w:val="007A52D9"/>
    <w:rsid w:val="007A5CBB"/>
    <w:rsid w:val="007B04F0"/>
    <w:rsid w:val="007B05ED"/>
    <w:rsid w:val="007B3E55"/>
    <w:rsid w:val="007B50EC"/>
    <w:rsid w:val="007C011F"/>
    <w:rsid w:val="007C0BE7"/>
    <w:rsid w:val="007C6EE6"/>
    <w:rsid w:val="007D30FB"/>
    <w:rsid w:val="007D3989"/>
    <w:rsid w:val="007D44D3"/>
    <w:rsid w:val="007E1ACD"/>
    <w:rsid w:val="007E2D9B"/>
    <w:rsid w:val="007E2DCE"/>
    <w:rsid w:val="007E4A9F"/>
    <w:rsid w:val="007E59BA"/>
    <w:rsid w:val="007F0729"/>
    <w:rsid w:val="007F2D18"/>
    <w:rsid w:val="007F382B"/>
    <w:rsid w:val="007F38D8"/>
    <w:rsid w:val="007F44E1"/>
    <w:rsid w:val="007F4FCE"/>
    <w:rsid w:val="007F5F0B"/>
    <w:rsid w:val="007F6935"/>
    <w:rsid w:val="008062F3"/>
    <w:rsid w:val="008070BE"/>
    <w:rsid w:val="00810515"/>
    <w:rsid w:val="008118D1"/>
    <w:rsid w:val="00824341"/>
    <w:rsid w:val="00826107"/>
    <w:rsid w:val="00833D07"/>
    <w:rsid w:val="00840BCA"/>
    <w:rsid w:val="0084389B"/>
    <w:rsid w:val="00845931"/>
    <w:rsid w:val="00850661"/>
    <w:rsid w:val="00854240"/>
    <w:rsid w:val="00856060"/>
    <w:rsid w:val="008567AC"/>
    <w:rsid w:val="00857A00"/>
    <w:rsid w:val="00857A48"/>
    <w:rsid w:val="00857FC3"/>
    <w:rsid w:val="008644A9"/>
    <w:rsid w:val="00864BDD"/>
    <w:rsid w:val="008700C1"/>
    <w:rsid w:val="00871EF8"/>
    <w:rsid w:val="00875674"/>
    <w:rsid w:val="00880BE5"/>
    <w:rsid w:val="008812CF"/>
    <w:rsid w:val="00887418"/>
    <w:rsid w:val="008930C2"/>
    <w:rsid w:val="008940A3"/>
    <w:rsid w:val="0089433B"/>
    <w:rsid w:val="00896969"/>
    <w:rsid w:val="008A07B0"/>
    <w:rsid w:val="008A7701"/>
    <w:rsid w:val="008B066B"/>
    <w:rsid w:val="008B1086"/>
    <w:rsid w:val="008B6E21"/>
    <w:rsid w:val="008B79E9"/>
    <w:rsid w:val="008C442A"/>
    <w:rsid w:val="008C60DD"/>
    <w:rsid w:val="008D27E2"/>
    <w:rsid w:val="008D69A6"/>
    <w:rsid w:val="008E330F"/>
    <w:rsid w:val="008E396E"/>
    <w:rsid w:val="008E41AB"/>
    <w:rsid w:val="008E47A2"/>
    <w:rsid w:val="008E72D1"/>
    <w:rsid w:val="008F6AF2"/>
    <w:rsid w:val="00902C1C"/>
    <w:rsid w:val="00903ECD"/>
    <w:rsid w:val="0090544C"/>
    <w:rsid w:val="0091093B"/>
    <w:rsid w:val="00911D4D"/>
    <w:rsid w:val="0091341C"/>
    <w:rsid w:val="00913A54"/>
    <w:rsid w:val="00915E74"/>
    <w:rsid w:val="00927706"/>
    <w:rsid w:val="00932E43"/>
    <w:rsid w:val="00934C40"/>
    <w:rsid w:val="0094288D"/>
    <w:rsid w:val="0094507F"/>
    <w:rsid w:val="00946D94"/>
    <w:rsid w:val="0094734C"/>
    <w:rsid w:val="00947478"/>
    <w:rsid w:val="009502CE"/>
    <w:rsid w:val="0096093F"/>
    <w:rsid w:val="00960AC4"/>
    <w:rsid w:val="00963DD0"/>
    <w:rsid w:val="009658B2"/>
    <w:rsid w:val="00966E8F"/>
    <w:rsid w:val="00967E9E"/>
    <w:rsid w:val="00967F5A"/>
    <w:rsid w:val="009702E6"/>
    <w:rsid w:val="00970E44"/>
    <w:rsid w:val="0097110F"/>
    <w:rsid w:val="009803F2"/>
    <w:rsid w:val="00982671"/>
    <w:rsid w:val="009832FC"/>
    <w:rsid w:val="00984819"/>
    <w:rsid w:val="009875D3"/>
    <w:rsid w:val="009979D9"/>
    <w:rsid w:val="009A4C78"/>
    <w:rsid w:val="009A7C60"/>
    <w:rsid w:val="009B564D"/>
    <w:rsid w:val="009B5DC3"/>
    <w:rsid w:val="009B64BD"/>
    <w:rsid w:val="009B6F89"/>
    <w:rsid w:val="009C1338"/>
    <w:rsid w:val="009C24B3"/>
    <w:rsid w:val="009C6C5E"/>
    <w:rsid w:val="009D01C4"/>
    <w:rsid w:val="009D3D6D"/>
    <w:rsid w:val="009D6E60"/>
    <w:rsid w:val="009D773B"/>
    <w:rsid w:val="009E153A"/>
    <w:rsid w:val="009E5EF6"/>
    <w:rsid w:val="009E727A"/>
    <w:rsid w:val="009E7E46"/>
    <w:rsid w:val="009F7722"/>
    <w:rsid w:val="009F7D57"/>
    <w:rsid w:val="00A043B7"/>
    <w:rsid w:val="00A0506E"/>
    <w:rsid w:val="00A05E66"/>
    <w:rsid w:val="00A063AB"/>
    <w:rsid w:val="00A071EE"/>
    <w:rsid w:val="00A15CAF"/>
    <w:rsid w:val="00A20D62"/>
    <w:rsid w:val="00A20E92"/>
    <w:rsid w:val="00A21E98"/>
    <w:rsid w:val="00A26883"/>
    <w:rsid w:val="00A32E3B"/>
    <w:rsid w:val="00A352F6"/>
    <w:rsid w:val="00A36C5C"/>
    <w:rsid w:val="00A403F6"/>
    <w:rsid w:val="00A41031"/>
    <w:rsid w:val="00A440F5"/>
    <w:rsid w:val="00A4757E"/>
    <w:rsid w:val="00A5407D"/>
    <w:rsid w:val="00A54C95"/>
    <w:rsid w:val="00A56801"/>
    <w:rsid w:val="00A60160"/>
    <w:rsid w:val="00A626FF"/>
    <w:rsid w:val="00A62D71"/>
    <w:rsid w:val="00A64321"/>
    <w:rsid w:val="00A66650"/>
    <w:rsid w:val="00A66B9D"/>
    <w:rsid w:val="00A70600"/>
    <w:rsid w:val="00A70F68"/>
    <w:rsid w:val="00A7245D"/>
    <w:rsid w:val="00A740C6"/>
    <w:rsid w:val="00A74E40"/>
    <w:rsid w:val="00A753CB"/>
    <w:rsid w:val="00A77AD0"/>
    <w:rsid w:val="00A80B99"/>
    <w:rsid w:val="00A82A52"/>
    <w:rsid w:val="00A83948"/>
    <w:rsid w:val="00A83B30"/>
    <w:rsid w:val="00A87400"/>
    <w:rsid w:val="00A902C0"/>
    <w:rsid w:val="00A92F0E"/>
    <w:rsid w:val="00A9611B"/>
    <w:rsid w:val="00A97BC1"/>
    <w:rsid w:val="00AA126F"/>
    <w:rsid w:val="00AA5DE8"/>
    <w:rsid w:val="00AB0F6E"/>
    <w:rsid w:val="00AB1E75"/>
    <w:rsid w:val="00AB2137"/>
    <w:rsid w:val="00AB2EFB"/>
    <w:rsid w:val="00AB493B"/>
    <w:rsid w:val="00AC031E"/>
    <w:rsid w:val="00AC13E9"/>
    <w:rsid w:val="00AC2112"/>
    <w:rsid w:val="00AC3467"/>
    <w:rsid w:val="00AC3C04"/>
    <w:rsid w:val="00AC4E29"/>
    <w:rsid w:val="00AD084C"/>
    <w:rsid w:val="00AD50A3"/>
    <w:rsid w:val="00AE0307"/>
    <w:rsid w:val="00AE4540"/>
    <w:rsid w:val="00AE6C9C"/>
    <w:rsid w:val="00AF4DD8"/>
    <w:rsid w:val="00B0133B"/>
    <w:rsid w:val="00B01C11"/>
    <w:rsid w:val="00B0487B"/>
    <w:rsid w:val="00B0522F"/>
    <w:rsid w:val="00B05EC3"/>
    <w:rsid w:val="00B06DDB"/>
    <w:rsid w:val="00B11B24"/>
    <w:rsid w:val="00B121E3"/>
    <w:rsid w:val="00B2173A"/>
    <w:rsid w:val="00B224A7"/>
    <w:rsid w:val="00B2283D"/>
    <w:rsid w:val="00B27CC7"/>
    <w:rsid w:val="00B308B9"/>
    <w:rsid w:val="00B308CD"/>
    <w:rsid w:val="00B30E03"/>
    <w:rsid w:val="00B31AB8"/>
    <w:rsid w:val="00B332D9"/>
    <w:rsid w:val="00B34EBD"/>
    <w:rsid w:val="00B351BD"/>
    <w:rsid w:val="00B42055"/>
    <w:rsid w:val="00B42A30"/>
    <w:rsid w:val="00B443DA"/>
    <w:rsid w:val="00B443FE"/>
    <w:rsid w:val="00B50748"/>
    <w:rsid w:val="00B57160"/>
    <w:rsid w:val="00B60B4F"/>
    <w:rsid w:val="00B62219"/>
    <w:rsid w:val="00B637F3"/>
    <w:rsid w:val="00B649A0"/>
    <w:rsid w:val="00B65CA0"/>
    <w:rsid w:val="00B6636E"/>
    <w:rsid w:val="00B72FF8"/>
    <w:rsid w:val="00B75350"/>
    <w:rsid w:val="00B755C7"/>
    <w:rsid w:val="00B77AE2"/>
    <w:rsid w:val="00B80077"/>
    <w:rsid w:val="00B838E8"/>
    <w:rsid w:val="00B845FD"/>
    <w:rsid w:val="00B869AA"/>
    <w:rsid w:val="00B92193"/>
    <w:rsid w:val="00B92A7A"/>
    <w:rsid w:val="00B94267"/>
    <w:rsid w:val="00B95BB4"/>
    <w:rsid w:val="00B976C3"/>
    <w:rsid w:val="00BA0E08"/>
    <w:rsid w:val="00BA3C0A"/>
    <w:rsid w:val="00BA6C54"/>
    <w:rsid w:val="00BB0617"/>
    <w:rsid w:val="00BB12A2"/>
    <w:rsid w:val="00BB1E44"/>
    <w:rsid w:val="00BB26BB"/>
    <w:rsid w:val="00BB6F19"/>
    <w:rsid w:val="00BB7279"/>
    <w:rsid w:val="00BC35A9"/>
    <w:rsid w:val="00BC591A"/>
    <w:rsid w:val="00BD6C87"/>
    <w:rsid w:val="00BE0606"/>
    <w:rsid w:val="00BE3A4D"/>
    <w:rsid w:val="00BF05CD"/>
    <w:rsid w:val="00BF1EB4"/>
    <w:rsid w:val="00BF24C6"/>
    <w:rsid w:val="00BF25D5"/>
    <w:rsid w:val="00BF2EBD"/>
    <w:rsid w:val="00C0069C"/>
    <w:rsid w:val="00C01FB3"/>
    <w:rsid w:val="00C065FD"/>
    <w:rsid w:val="00C1125C"/>
    <w:rsid w:val="00C116D5"/>
    <w:rsid w:val="00C15260"/>
    <w:rsid w:val="00C173E3"/>
    <w:rsid w:val="00C20A98"/>
    <w:rsid w:val="00C210D1"/>
    <w:rsid w:val="00C26790"/>
    <w:rsid w:val="00C36C0C"/>
    <w:rsid w:val="00C4608C"/>
    <w:rsid w:val="00C4735C"/>
    <w:rsid w:val="00C47421"/>
    <w:rsid w:val="00C50964"/>
    <w:rsid w:val="00C533C6"/>
    <w:rsid w:val="00C535C9"/>
    <w:rsid w:val="00C5666A"/>
    <w:rsid w:val="00C60E20"/>
    <w:rsid w:val="00C640B8"/>
    <w:rsid w:val="00C65E65"/>
    <w:rsid w:val="00C6611D"/>
    <w:rsid w:val="00C7037B"/>
    <w:rsid w:val="00C736EC"/>
    <w:rsid w:val="00C74B9A"/>
    <w:rsid w:val="00C7749E"/>
    <w:rsid w:val="00C804CC"/>
    <w:rsid w:val="00C92965"/>
    <w:rsid w:val="00C942D9"/>
    <w:rsid w:val="00C96812"/>
    <w:rsid w:val="00C96D7F"/>
    <w:rsid w:val="00CA190E"/>
    <w:rsid w:val="00CA24E0"/>
    <w:rsid w:val="00CA43B8"/>
    <w:rsid w:val="00CA7AC5"/>
    <w:rsid w:val="00CB0149"/>
    <w:rsid w:val="00CB3329"/>
    <w:rsid w:val="00CB76B5"/>
    <w:rsid w:val="00CC05E3"/>
    <w:rsid w:val="00CC12E3"/>
    <w:rsid w:val="00CC1D3E"/>
    <w:rsid w:val="00CC2314"/>
    <w:rsid w:val="00CC6AEF"/>
    <w:rsid w:val="00CC6FFC"/>
    <w:rsid w:val="00CC751C"/>
    <w:rsid w:val="00CD0A16"/>
    <w:rsid w:val="00CD241A"/>
    <w:rsid w:val="00CD388A"/>
    <w:rsid w:val="00CD452F"/>
    <w:rsid w:val="00CD794A"/>
    <w:rsid w:val="00CE23E4"/>
    <w:rsid w:val="00CE311E"/>
    <w:rsid w:val="00CF33F8"/>
    <w:rsid w:val="00CF3AF4"/>
    <w:rsid w:val="00CF47F4"/>
    <w:rsid w:val="00CF50D3"/>
    <w:rsid w:val="00CF764A"/>
    <w:rsid w:val="00CF7DE9"/>
    <w:rsid w:val="00D00307"/>
    <w:rsid w:val="00D02E43"/>
    <w:rsid w:val="00D03AC7"/>
    <w:rsid w:val="00D07116"/>
    <w:rsid w:val="00D10C84"/>
    <w:rsid w:val="00D11BAF"/>
    <w:rsid w:val="00D13037"/>
    <w:rsid w:val="00D13A23"/>
    <w:rsid w:val="00D16835"/>
    <w:rsid w:val="00D21551"/>
    <w:rsid w:val="00D21768"/>
    <w:rsid w:val="00D22334"/>
    <w:rsid w:val="00D23C75"/>
    <w:rsid w:val="00D24803"/>
    <w:rsid w:val="00D24D4F"/>
    <w:rsid w:val="00D25437"/>
    <w:rsid w:val="00D257C3"/>
    <w:rsid w:val="00D261A4"/>
    <w:rsid w:val="00D31FD1"/>
    <w:rsid w:val="00D32ECA"/>
    <w:rsid w:val="00D40465"/>
    <w:rsid w:val="00D4123D"/>
    <w:rsid w:val="00D4375D"/>
    <w:rsid w:val="00D50BC3"/>
    <w:rsid w:val="00D52B7F"/>
    <w:rsid w:val="00D56595"/>
    <w:rsid w:val="00D638B8"/>
    <w:rsid w:val="00D6463D"/>
    <w:rsid w:val="00D67541"/>
    <w:rsid w:val="00D77E0B"/>
    <w:rsid w:val="00D80169"/>
    <w:rsid w:val="00D848ED"/>
    <w:rsid w:val="00D90995"/>
    <w:rsid w:val="00D911C0"/>
    <w:rsid w:val="00D913DA"/>
    <w:rsid w:val="00D92DF0"/>
    <w:rsid w:val="00D96E21"/>
    <w:rsid w:val="00DA2712"/>
    <w:rsid w:val="00DA2EFB"/>
    <w:rsid w:val="00DA6FCB"/>
    <w:rsid w:val="00DA7F39"/>
    <w:rsid w:val="00DB194A"/>
    <w:rsid w:val="00DB2485"/>
    <w:rsid w:val="00DB37EC"/>
    <w:rsid w:val="00DB4DB1"/>
    <w:rsid w:val="00DB54F6"/>
    <w:rsid w:val="00DB5967"/>
    <w:rsid w:val="00DB78F0"/>
    <w:rsid w:val="00DC3A1E"/>
    <w:rsid w:val="00DC51F6"/>
    <w:rsid w:val="00DC56A3"/>
    <w:rsid w:val="00DC7436"/>
    <w:rsid w:val="00DD18BD"/>
    <w:rsid w:val="00DD26EF"/>
    <w:rsid w:val="00DD6206"/>
    <w:rsid w:val="00DD697D"/>
    <w:rsid w:val="00DD7C59"/>
    <w:rsid w:val="00DE0717"/>
    <w:rsid w:val="00DE4500"/>
    <w:rsid w:val="00DE7109"/>
    <w:rsid w:val="00DE7D9D"/>
    <w:rsid w:val="00DF1225"/>
    <w:rsid w:val="00DF3311"/>
    <w:rsid w:val="00DF3F4A"/>
    <w:rsid w:val="00DF61FE"/>
    <w:rsid w:val="00DF692C"/>
    <w:rsid w:val="00DF7800"/>
    <w:rsid w:val="00E001D1"/>
    <w:rsid w:val="00E0202F"/>
    <w:rsid w:val="00E12118"/>
    <w:rsid w:val="00E176B1"/>
    <w:rsid w:val="00E22FFB"/>
    <w:rsid w:val="00E26178"/>
    <w:rsid w:val="00E275CF"/>
    <w:rsid w:val="00E30AD0"/>
    <w:rsid w:val="00E31443"/>
    <w:rsid w:val="00E31A2B"/>
    <w:rsid w:val="00E40307"/>
    <w:rsid w:val="00E404BF"/>
    <w:rsid w:val="00E509EA"/>
    <w:rsid w:val="00E51469"/>
    <w:rsid w:val="00E61FFC"/>
    <w:rsid w:val="00E623F9"/>
    <w:rsid w:val="00E651CA"/>
    <w:rsid w:val="00E66198"/>
    <w:rsid w:val="00E71137"/>
    <w:rsid w:val="00E723BF"/>
    <w:rsid w:val="00E72C4E"/>
    <w:rsid w:val="00E7602B"/>
    <w:rsid w:val="00E80539"/>
    <w:rsid w:val="00E8554A"/>
    <w:rsid w:val="00E91F92"/>
    <w:rsid w:val="00E940B2"/>
    <w:rsid w:val="00E96D8C"/>
    <w:rsid w:val="00E97DE8"/>
    <w:rsid w:val="00EA1414"/>
    <w:rsid w:val="00EA20B7"/>
    <w:rsid w:val="00EA2F74"/>
    <w:rsid w:val="00EA5CA7"/>
    <w:rsid w:val="00EA76C9"/>
    <w:rsid w:val="00EB00C0"/>
    <w:rsid w:val="00EB0D3C"/>
    <w:rsid w:val="00EB1795"/>
    <w:rsid w:val="00EB47C8"/>
    <w:rsid w:val="00EC0F34"/>
    <w:rsid w:val="00EC786A"/>
    <w:rsid w:val="00ED1433"/>
    <w:rsid w:val="00ED1C09"/>
    <w:rsid w:val="00ED2035"/>
    <w:rsid w:val="00ED60BC"/>
    <w:rsid w:val="00ED6DF6"/>
    <w:rsid w:val="00ED6F45"/>
    <w:rsid w:val="00ED7973"/>
    <w:rsid w:val="00EE542A"/>
    <w:rsid w:val="00EE7FB7"/>
    <w:rsid w:val="00EF0976"/>
    <w:rsid w:val="00EF5EE5"/>
    <w:rsid w:val="00EF6B1B"/>
    <w:rsid w:val="00EF7BE0"/>
    <w:rsid w:val="00F01D81"/>
    <w:rsid w:val="00F042F4"/>
    <w:rsid w:val="00F06166"/>
    <w:rsid w:val="00F07E5C"/>
    <w:rsid w:val="00F1020D"/>
    <w:rsid w:val="00F167C2"/>
    <w:rsid w:val="00F16F59"/>
    <w:rsid w:val="00F238A9"/>
    <w:rsid w:val="00F25983"/>
    <w:rsid w:val="00F262A0"/>
    <w:rsid w:val="00F2771F"/>
    <w:rsid w:val="00F3465D"/>
    <w:rsid w:val="00F357BE"/>
    <w:rsid w:val="00F405F6"/>
    <w:rsid w:val="00F4141F"/>
    <w:rsid w:val="00F44787"/>
    <w:rsid w:val="00F458F8"/>
    <w:rsid w:val="00F45A48"/>
    <w:rsid w:val="00F45B01"/>
    <w:rsid w:val="00F45D4E"/>
    <w:rsid w:val="00F464F1"/>
    <w:rsid w:val="00F503B9"/>
    <w:rsid w:val="00F54784"/>
    <w:rsid w:val="00F57CF6"/>
    <w:rsid w:val="00F60005"/>
    <w:rsid w:val="00F61205"/>
    <w:rsid w:val="00F61281"/>
    <w:rsid w:val="00F61332"/>
    <w:rsid w:val="00F616FF"/>
    <w:rsid w:val="00F62F59"/>
    <w:rsid w:val="00F66D7B"/>
    <w:rsid w:val="00F71911"/>
    <w:rsid w:val="00F71EDD"/>
    <w:rsid w:val="00F748D9"/>
    <w:rsid w:val="00F75A13"/>
    <w:rsid w:val="00F76573"/>
    <w:rsid w:val="00F85734"/>
    <w:rsid w:val="00F86407"/>
    <w:rsid w:val="00F943D9"/>
    <w:rsid w:val="00F94604"/>
    <w:rsid w:val="00FA2931"/>
    <w:rsid w:val="00FA2AA3"/>
    <w:rsid w:val="00FA5457"/>
    <w:rsid w:val="00FB1828"/>
    <w:rsid w:val="00FB3513"/>
    <w:rsid w:val="00FB4D8E"/>
    <w:rsid w:val="00FB4EDD"/>
    <w:rsid w:val="00FC1DB1"/>
    <w:rsid w:val="00FC50AA"/>
    <w:rsid w:val="00FC7318"/>
    <w:rsid w:val="00FC76A9"/>
    <w:rsid w:val="00FD08A4"/>
    <w:rsid w:val="00FD2DCB"/>
    <w:rsid w:val="00FD59B5"/>
    <w:rsid w:val="00FD7498"/>
    <w:rsid w:val="00FE001F"/>
    <w:rsid w:val="00FE02F9"/>
    <w:rsid w:val="00FE1EB9"/>
    <w:rsid w:val="00FE54F9"/>
    <w:rsid w:val="00FE59E5"/>
    <w:rsid w:val="00FF1C49"/>
    <w:rsid w:val="00FF1FB9"/>
    <w:rsid w:val="00FF315C"/>
    <w:rsid w:val="00FF4CE0"/>
    <w:rsid w:val="00FF5424"/>
    <w:rsid w:val="00FF773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8367192"/>
  <w15:chartTrackingRefBased/>
  <w15:docId w15:val="{41958125-D9EB-44F5-A1B0-4B95D350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97D"/>
  </w:style>
  <w:style w:type="paragraph" w:styleId="Heading1">
    <w:name w:val="heading 1"/>
    <w:basedOn w:val="Normal"/>
    <w:next w:val="Normal"/>
    <w:link w:val="Heading1Char"/>
    <w:uiPriority w:val="9"/>
    <w:qFormat/>
    <w:rsid w:val="00EB1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0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5D"/>
  </w:style>
  <w:style w:type="paragraph" w:styleId="Footer">
    <w:name w:val="footer"/>
    <w:basedOn w:val="Normal"/>
    <w:link w:val="FooterChar"/>
    <w:uiPriority w:val="99"/>
    <w:unhideWhenUsed/>
    <w:rsid w:val="0038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5D"/>
  </w:style>
  <w:style w:type="table" w:styleId="TableGrid">
    <w:name w:val="Table Grid"/>
    <w:basedOn w:val="TableNormal"/>
    <w:uiPriority w:val="39"/>
    <w:rsid w:val="00C9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B1795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20253A"/>
    <w:pPr>
      <w:ind w:left="720"/>
      <w:contextualSpacing/>
    </w:pPr>
  </w:style>
  <w:style w:type="paragraph" w:customStyle="1" w:styleId="Default">
    <w:name w:val="Default"/>
    <w:rsid w:val="00147D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6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826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26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620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424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E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deone.com/" TargetMode="External"/><Relationship Id="rId21" Type="http://schemas.openxmlformats.org/officeDocument/2006/relationships/hyperlink" Target="https://connect.erc.ua/connectservice/api/documents/GetContracts" TargetMode="External"/><Relationship Id="rId34" Type="http://schemas.openxmlformats.org/officeDocument/2006/relationships/hyperlink" Target="mailto:user@email.com" TargetMode="External"/><Relationship Id="rId42" Type="http://schemas.openxmlformats.org/officeDocument/2006/relationships/hyperlink" Target="mailto:user@email.com" TargetMode="External"/><Relationship Id="rId47" Type="http://schemas.openxmlformats.org/officeDocument/2006/relationships/hyperlink" Target="https://connect.erc.ua/connectservice/api/" TargetMode="External"/><Relationship Id="rId50" Type="http://schemas.openxmlformats.org/officeDocument/2006/relationships/hyperlink" Target="mailto:user@email.com" TargetMode="External"/><Relationship Id="rId55" Type="http://schemas.openxmlformats.org/officeDocument/2006/relationships/hyperlink" Target="https://connect.erc.ua/connectservice/api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nnect.erc.ua/connectservice/api/specprice/DoExport" TargetMode="External"/><Relationship Id="rId29" Type="http://schemas.openxmlformats.org/officeDocument/2006/relationships/hyperlink" Target="https://connect.erc.ua/connectservice/api/Documents/BillsXmlGet" TargetMode="External"/><Relationship Id="rId11" Type="http://schemas.openxmlformats.org/officeDocument/2006/relationships/hyperlink" Target="https://ideone.com/" TargetMode="External"/><Relationship Id="rId24" Type="http://schemas.openxmlformats.org/officeDocument/2006/relationships/hyperlink" Target="mailto:user@email.com" TargetMode="External"/><Relationship Id="rId32" Type="http://schemas.openxmlformats.org/officeDocument/2006/relationships/hyperlink" Target="https://connect.erc.ua/connectservice/api/Documents/BillsXmlGet" TargetMode="External"/><Relationship Id="rId37" Type="http://schemas.openxmlformats.org/officeDocument/2006/relationships/hyperlink" Target="https://ideone.com/" TargetMode="External"/><Relationship Id="rId40" Type="http://schemas.openxmlformats.org/officeDocument/2006/relationships/hyperlink" Target="https://connect.erc.ua/connectservice/api/Documents/GetOutlays" TargetMode="External"/><Relationship Id="rId45" Type="http://schemas.openxmlformats.org/officeDocument/2006/relationships/hyperlink" Target="https://ideone.com/" TargetMode="External"/><Relationship Id="rId53" Type="http://schemas.openxmlformats.org/officeDocument/2006/relationships/hyperlink" Target="https://ideone.com/" TargetMode="External"/><Relationship Id="rId58" Type="http://schemas.openxmlformats.org/officeDocument/2006/relationships/hyperlink" Target="https://connect.erc.ua/connectservice/api/Documents/GetES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user@email.com" TargetMode="External"/><Relationship Id="rId19" Type="http://schemas.openxmlformats.org/officeDocument/2006/relationships/hyperlink" Target="https://connect.erc.ua/files/sn/1a55ec9c-6c98-4f01-b214-681d1e680385.JPG" TargetMode="External"/><Relationship Id="rId14" Type="http://schemas.openxmlformats.org/officeDocument/2006/relationships/hyperlink" Target="https://connect.erc.ua/connectservice/api/specprice/DoExport" TargetMode="External"/><Relationship Id="rId22" Type="http://schemas.openxmlformats.org/officeDocument/2006/relationships/hyperlink" Target="https://connect.erc.ua/connectservice/api/Documents/CreareOrder/" TargetMode="External"/><Relationship Id="rId27" Type="http://schemas.openxmlformats.org/officeDocument/2006/relationships/hyperlink" Target="mailto:user@email.com" TargetMode="External"/><Relationship Id="rId30" Type="http://schemas.openxmlformats.org/officeDocument/2006/relationships/hyperlink" Target="https://ideone.com/" TargetMode="External"/><Relationship Id="rId35" Type="http://schemas.openxmlformats.org/officeDocument/2006/relationships/hyperlink" Target="https://ideone.com/" TargetMode="External"/><Relationship Id="rId43" Type="http://schemas.openxmlformats.org/officeDocument/2006/relationships/hyperlink" Target="https://connect.erc.ua/connectservice/api/" TargetMode="External"/><Relationship Id="rId48" Type="http://schemas.openxmlformats.org/officeDocument/2006/relationships/hyperlink" Target="https://connect.erc.ua/connectservice/api/Documents/GetInvoices" TargetMode="External"/><Relationship Id="rId56" Type="http://schemas.openxmlformats.org/officeDocument/2006/relationships/hyperlink" Target="https://connect.erc.ua/connectservice/api/Documents/BillsXmlGet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onnect.erc.ua/connectservice/api/specprice/DoExport" TargetMode="External"/><Relationship Id="rId51" Type="http://schemas.openxmlformats.org/officeDocument/2006/relationships/hyperlink" Target="https://connect.erc.ua/connectservice/api/" TargetMode="External"/><Relationship Id="rId3" Type="http://schemas.openxmlformats.org/officeDocument/2006/relationships/styles" Target="styles.xml"/><Relationship Id="rId12" Type="http://schemas.openxmlformats.org/officeDocument/2006/relationships/hyperlink" Target="mailto:user@email.com" TargetMode="External"/><Relationship Id="rId17" Type="http://schemas.openxmlformats.org/officeDocument/2006/relationships/hyperlink" Target="https://connect.erc.ua/files/sn/48ba61f7-73e2-4198-ae79-cd0a5781d472.JPG" TargetMode="External"/><Relationship Id="rId25" Type="http://schemas.openxmlformats.org/officeDocument/2006/relationships/hyperlink" Target="https://connect.erc.ua/connectservice/api/Documents/CreareOrder/" TargetMode="External"/><Relationship Id="rId33" Type="http://schemas.openxmlformats.org/officeDocument/2006/relationships/hyperlink" Target="https://ideone.com/" TargetMode="External"/><Relationship Id="rId38" Type="http://schemas.openxmlformats.org/officeDocument/2006/relationships/hyperlink" Target="mailto:user@email.com" TargetMode="External"/><Relationship Id="rId46" Type="http://schemas.openxmlformats.org/officeDocument/2006/relationships/hyperlink" Target="mailto:user@email.com" TargetMode="External"/><Relationship Id="rId59" Type="http://schemas.openxmlformats.org/officeDocument/2006/relationships/hyperlink" Target="https://connect.erc.ua/connectservice/api/Documents/BillsXmlGet" TargetMode="External"/><Relationship Id="rId20" Type="http://schemas.openxmlformats.org/officeDocument/2006/relationships/hyperlink" Target="https://connect.erc.ua/connectservice/api/Documents/GetPersons/" TargetMode="External"/><Relationship Id="rId41" Type="http://schemas.openxmlformats.org/officeDocument/2006/relationships/hyperlink" Target="https://ideone.com/" TargetMode="External"/><Relationship Id="rId54" Type="http://schemas.openxmlformats.org/officeDocument/2006/relationships/hyperlink" Target="mailto:user@email.co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nnect.erc.ua/connectservice/api/specprice/DoExport" TargetMode="External"/><Relationship Id="rId23" Type="http://schemas.openxmlformats.org/officeDocument/2006/relationships/hyperlink" Target="https://ideone.com/" TargetMode="External"/><Relationship Id="rId28" Type="http://schemas.openxmlformats.org/officeDocument/2006/relationships/hyperlink" Target="https://connect.erc.ua/connectservice/api/Documents/GetPersons" TargetMode="External"/><Relationship Id="rId36" Type="http://schemas.openxmlformats.org/officeDocument/2006/relationships/hyperlink" Target="https://connect.erc.ua/connectservice/api/Documents/GetReserves" TargetMode="External"/><Relationship Id="rId49" Type="http://schemas.openxmlformats.org/officeDocument/2006/relationships/hyperlink" Target="https://ideone.com/" TargetMode="External"/><Relationship Id="rId57" Type="http://schemas.openxmlformats.org/officeDocument/2006/relationships/hyperlink" Target="https://connect.erc.ua/connectservice/api/Documents/GetESD" TargetMode="External"/><Relationship Id="rId10" Type="http://schemas.openxmlformats.org/officeDocument/2006/relationships/hyperlink" Target="http://www.erc.ua/i/goods/2E-KS210WB.jpg" TargetMode="External"/><Relationship Id="rId31" Type="http://schemas.openxmlformats.org/officeDocument/2006/relationships/hyperlink" Target="mailto:user@email.com" TargetMode="External"/><Relationship Id="rId44" Type="http://schemas.openxmlformats.org/officeDocument/2006/relationships/hyperlink" Target="https://connect.erc.ua/connectservice/api/Documents/GetBills" TargetMode="External"/><Relationship Id="rId52" Type="http://schemas.openxmlformats.org/officeDocument/2006/relationships/hyperlink" Target="https://connect.erc.ua/connectservice/api/Documents/GetValuationAdjustments" TargetMode="External"/><Relationship Id="rId60" Type="http://schemas.openxmlformats.org/officeDocument/2006/relationships/hyperlink" Target="https://ideone.com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rc.ua/i/goods/2E-KS210WB.jpg%3c/pic" TargetMode="External"/><Relationship Id="rId13" Type="http://schemas.openxmlformats.org/officeDocument/2006/relationships/hyperlink" Target="https://connect.erc.ua/connectservice/api/specprice" TargetMode="External"/><Relationship Id="rId18" Type="http://schemas.openxmlformats.org/officeDocument/2006/relationships/hyperlink" Target="https://connect.erc.ua/files/sn/f66b270c-c73e-463f-86c4-ccc32ba6aed6.JPG" TargetMode="External"/><Relationship Id="rId39" Type="http://schemas.openxmlformats.org/officeDocument/2006/relationships/hyperlink" Target="https://connect.erc.ua/connectservice/ap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4138-E9CC-47A7-B3E7-A4326572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68132</Words>
  <Characters>38836</Characters>
  <Application>Microsoft Office Word</Application>
  <DocSecurity>0</DocSecurity>
  <Lines>323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Mykhailo Aparshyn</cp:lastModifiedBy>
  <cp:revision>2</cp:revision>
  <cp:lastPrinted>2020-11-24T15:15:00Z</cp:lastPrinted>
  <dcterms:created xsi:type="dcterms:W3CDTF">2021-12-09T08:27:00Z</dcterms:created>
  <dcterms:modified xsi:type="dcterms:W3CDTF">2021-12-09T08:27:00Z</dcterms:modified>
</cp:coreProperties>
</file>